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2D" w:rsidRPr="001D0D5E" w:rsidRDefault="007F6705" w:rsidP="00264735">
      <w:pPr>
        <w:jc w:val="center"/>
        <w:rPr>
          <w:rFonts w:ascii="Cambria" w:hAnsi="Cambria" w:cs="Cambria"/>
          <w:b/>
          <w:bCs/>
          <w:sz w:val="64"/>
          <w:szCs w:val="64"/>
        </w:rPr>
      </w:pPr>
      <w:r>
        <w:rPr>
          <w:noProof/>
        </w:rPr>
        <w:drawing>
          <wp:anchor distT="0" distB="0" distL="114300" distR="114300" simplePos="0" relativeHeight="251638784" behindDoc="0" locked="0" layoutInCell="1" allowOverlap="1">
            <wp:simplePos x="0" y="0"/>
            <wp:positionH relativeFrom="column">
              <wp:posOffset>-52705</wp:posOffset>
            </wp:positionH>
            <wp:positionV relativeFrom="paragraph">
              <wp:posOffset>427355</wp:posOffset>
            </wp:positionV>
            <wp:extent cx="2308225" cy="2410460"/>
            <wp:effectExtent l="0" t="0" r="0" b="8890"/>
            <wp:wrapSquare wrapText="bothSides"/>
            <wp:docPr id="250" name="Picture 1" descr="DOE-LOGO-single-layer-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LOGO-single-layer-gold.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5808"/>
                    <a:stretch>
                      <a:fillRect/>
                    </a:stretch>
                  </pic:blipFill>
                  <pic:spPr bwMode="auto">
                    <a:xfrm>
                      <a:off x="0" y="0"/>
                      <a:ext cx="2308225" cy="2410460"/>
                    </a:xfrm>
                    <a:prstGeom prst="rect">
                      <a:avLst/>
                    </a:prstGeom>
                    <a:noFill/>
                  </pic:spPr>
                </pic:pic>
              </a:graphicData>
            </a:graphic>
          </wp:anchor>
        </w:drawing>
      </w:r>
    </w:p>
    <w:p w:rsidR="00C9062D" w:rsidRDefault="00C9062D" w:rsidP="00264735">
      <w:pPr>
        <w:jc w:val="center"/>
        <w:rPr>
          <w:rFonts w:ascii="Cambria" w:hAnsi="Cambria" w:cs="Cambria"/>
          <w:b/>
          <w:bCs/>
          <w:sz w:val="64"/>
          <w:szCs w:val="64"/>
        </w:rPr>
      </w:pPr>
      <w:r w:rsidRPr="001D0D5E">
        <w:rPr>
          <w:rFonts w:ascii="Cambria" w:hAnsi="Cambria" w:cs="Cambria"/>
          <w:b/>
          <w:bCs/>
          <w:sz w:val="64"/>
          <w:szCs w:val="64"/>
        </w:rPr>
        <w:t>CCGPS</w:t>
      </w:r>
    </w:p>
    <w:p w:rsidR="00C9062D" w:rsidRDefault="00C9062D" w:rsidP="00264735">
      <w:pPr>
        <w:jc w:val="center"/>
        <w:rPr>
          <w:rFonts w:ascii="Cambria" w:hAnsi="Cambria" w:cs="Cambria"/>
          <w:b/>
          <w:bCs/>
          <w:sz w:val="64"/>
          <w:szCs w:val="64"/>
        </w:rPr>
      </w:pPr>
      <w:r>
        <w:rPr>
          <w:rFonts w:ascii="Cambria" w:hAnsi="Cambria" w:cs="Cambria"/>
          <w:b/>
          <w:bCs/>
          <w:sz w:val="64"/>
          <w:szCs w:val="64"/>
        </w:rPr>
        <w:t>Frameworks</w:t>
      </w:r>
    </w:p>
    <w:p w:rsidR="00C9062D" w:rsidRDefault="00AA425E" w:rsidP="00264735">
      <w:pPr>
        <w:jc w:val="center"/>
        <w:rPr>
          <w:rFonts w:ascii="Cambria" w:hAnsi="Cambria" w:cs="Cambria"/>
          <w:b/>
          <w:bCs/>
          <w:sz w:val="64"/>
          <w:szCs w:val="64"/>
        </w:rPr>
      </w:pPr>
      <w:r>
        <w:rPr>
          <w:rFonts w:ascii="Cambria" w:hAnsi="Cambria" w:cs="Cambria"/>
          <w:b/>
          <w:bCs/>
          <w:sz w:val="64"/>
          <w:szCs w:val="64"/>
        </w:rPr>
        <w:t>Student</w:t>
      </w:r>
      <w:r w:rsidR="00C9062D">
        <w:rPr>
          <w:rFonts w:ascii="Cambria" w:hAnsi="Cambria" w:cs="Cambria"/>
          <w:b/>
          <w:bCs/>
          <w:sz w:val="64"/>
          <w:szCs w:val="64"/>
        </w:rPr>
        <w:t xml:space="preserve"> Edition</w:t>
      </w:r>
    </w:p>
    <w:p w:rsidR="00C9062D" w:rsidRDefault="00C9062D" w:rsidP="00264735">
      <w:pPr>
        <w:jc w:val="center"/>
        <w:rPr>
          <w:rFonts w:ascii="Cambria" w:hAnsi="Cambria" w:cs="Cambria"/>
          <w:b/>
          <w:bCs/>
          <w:sz w:val="64"/>
          <w:szCs w:val="64"/>
        </w:rPr>
      </w:pPr>
    </w:p>
    <w:p w:rsidR="00C9062D" w:rsidRDefault="00C9062D" w:rsidP="00264735">
      <w:pPr>
        <w:jc w:val="center"/>
        <w:rPr>
          <w:rFonts w:ascii="Cambria" w:hAnsi="Cambria" w:cs="Cambria"/>
          <w:b/>
          <w:bCs/>
          <w:sz w:val="64"/>
          <w:szCs w:val="64"/>
        </w:rPr>
      </w:pPr>
    </w:p>
    <w:p w:rsidR="00C9062D" w:rsidRDefault="00C9062D" w:rsidP="00264735">
      <w:pPr>
        <w:jc w:val="center"/>
        <w:rPr>
          <w:rFonts w:ascii="Cambria" w:hAnsi="Cambria" w:cs="Cambria"/>
          <w:b/>
          <w:bCs/>
          <w:sz w:val="64"/>
          <w:szCs w:val="64"/>
        </w:rPr>
      </w:pPr>
    </w:p>
    <w:p w:rsidR="00C9062D" w:rsidRDefault="00E03C7C" w:rsidP="00264735">
      <w:pPr>
        <w:rPr>
          <w:rFonts w:ascii="Cambria" w:hAnsi="Cambria" w:cs="Cambria"/>
          <w:b/>
          <w:bCs/>
          <w:sz w:val="64"/>
          <w:szCs w:val="64"/>
        </w:rPr>
      </w:pPr>
      <w:r w:rsidRPr="00E03C7C">
        <w:rPr>
          <w:noProof/>
        </w:rPr>
        <w:pict>
          <v:shapetype id="_x0000_t202" coordsize="21600,21600" o:spt="202" path="m,l,21600r21600,l21600,xe">
            <v:stroke joinstyle="miter"/>
            <v:path gradientshapeok="t" o:connecttype="rect"/>
          </v:shapetype>
          <v:shape id="Text Box 5120" o:spid="_x0000_s1026" type="#_x0000_t202" style="position:absolute;margin-left:0;margin-top:6.95pt;width:463.2pt;height:62.4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" fillcolor="#4f81bd" strokecolor="#f2f2f2" strokeweight="3pt">
            <v:shadow on="t" color="#243f60" opacity=".5" offset="1pt"/>
            <v:textbox>
              <w:txbxContent>
                <w:p w:rsidR="005C169B" w:rsidRPr="001D0D5E" w:rsidRDefault="005C169B" w:rsidP="00264735">
                  <w:pPr>
                    <w:ind w:left="-180"/>
                    <w:jc w:val="center"/>
                    <w:rPr>
                      <w:rFonts w:ascii="Cambria" w:hAnsi="Cambria" w:cs="Cambria"/>
                      <w:b/>
                      <w:bCs/>
                      <w:sz w:val="64"/>
                      <w:szCs w:val="64"/>
                    </w:rPr>
                  </w:pPr>
                  <w:r w:rsidRPr="001D0D5E">
                    <w:rPr>
                      <w:rFonts w:ascii="Cambria" w:hAnsi="Cambria" w:cs="Cambria"/>
                      <w:b/>
                      <w:bCs/>
                      <w:sz w:val="64"/>
                      <w:szCs w:val="64"/>
                    </w:rPr>
                    <w:t>Mathematics</w:t>
                  </w:r>
                </w:p>
              </w:txbxContent>
            </v:textbox>
          </v:shape>
        </w:pict>
      </w:r>
    </w:p>
    <w:p w:rsidR="00C9062D" w:rsidRDefault="00C9062D" w:rsidP="00264735">
      <w:pPr>
        <w:rPr>
          <w:rFonts w:ascii="Cambria" w:hAnsi="Cambria" w:cs="Cambria"/>
          <w:sz w:val="64"/>
          <w:szCs w:val="64"/>
        </w:rPr>
      </w:pPr>
    </w:p>
    <w:p w:rsidR="00C9062D" w:rsidRDefault="00C9062D" w:rsidP="00264735">
      <w:pPr>
        <w:rPr>
          <w:rFonts w:ascii="Cambria" w:hAnsi="Cambria" w:cs="Cambria"/>
          <w:sz w:val="52"/>
          <w:szCs w:val="52"/>
        </w:rPr>
      </w:pPr>
    </w:p>
    <w:p w:rsidR="00C9062D" w:rsidRPr="001B0EB2" w:rsidRDefault="00E03C7C" w:rsidP="00264735">
      <w:pPr>
        <w:rPr>
          <w:rFonts w:ascii="Cambria" w:hAnsi="Cambria" w:cs="Cambria"/>
          <w:sz w:val="52"/>
          <w:szCs w:val="52"/>
        </w:rPr>
      </w:pPr>
      <w:fldSimple w:instr=" TITLE  &quot;Type Title Here&quot; \* Caps  \* MERGEFORMAT ">
        <w:r w:rsidR="00C9062D">
          <w:rPr>
            <w:rFonts w:ascii="Cambria" w:hAnsi="Cambria" w:cs="Cambria"/>
            <w:sz w:val="52"/>
            <w:szCs w:val="52"/>
          </w:rPr>
          <w:t>7</w:t>
        </w:r>
        <w:r w:rsidR="00C9062D" w:rsidRPr="00461594">
          <w:rPr>
            <w:rFonts w:ascii="Cambria" w:hAnsi="Cambria" w:cs="Cambria"/>
            <w:sz w:val="52"/>
            <w:szCs w:val="52"/>
            <w:vertAlign w:val="superscript"/>
          </w:rPr>
          <w:t>th</w:t>
        </w:r>
        <w:r w:rsidR="00C9062D">
          <w:rPr>
            <w:rFonts w:ascii="Cambria" w:hAnsi="Cambria" w:cs="Cambria"/>
            <w:sz w:val="52"/>
            <w:szCs w:val="52"/>
          </w:rPr>
          <w:t xml:space="preserve"> Grad</w:t>
        </w:r>
        <w:r w:rsidR="00C9062D" w:rsidRPr="00461594">
          <w:rPr>
            <w:rFonts w:ascii="Cambria" w:hAnsi="Cambria" w:cs="Cambria"/>
            <w:sz w:val="52"/>
            <w:szCs w:val="52"/>
          </w:rPr>
          <w:t>e</w:t>
        </w:r>
      </w:fldSimple>
    </w:p>
    <w:p w:rsidR="00C9062D" w:rsidRPr="001B0EB2" w:rsidRDefault="00E03C7C" w:rsidP="00264735">
      <w:pPr>
        <w:rPr>
          <w:rFonts w:ascii="Cambria" w:hAnsi="Cambria" w:cs="Cambria"/>
          <w:sz w:val="52"/>
          <w:szCs w:val="52"/>
        </w:rPr>
      </w:pPr>
      <w:fldSimple w:instr=" TITLE  &quot;Type Grade Here&quot; \* Caps  \* MERGEFORMAT ">
        <w:r w:rsidR="00C9062D">
          <w:rPr>
            <w:rFonts w:ascii="Cambria" w:hAnsi="Cambria" w:cs="Cambria"/>
            <w:sz w:val="52"/>
            <w:szCs w:val="52"/>
          </w:rPr>
          <w:t>Unit 1: Operations with Rational Numbers</w:t>
        </w:r>
      </w:fldSimple>
    </w:p>
    <w:p w:rsidR="00C9062D" w:rsidRDefault="00C9062D" w:rsidP="00264735">
      <w:pPr>
        <w:rPr>
          <w:rFonts w:ascii="Cambria" w:hAnsi="Cambria" w:cs="Cambria"/>
          <w:sz w:val="52"/>
          <w:szCs w:val="52"/>
        </w:rPr>
      </w:pPr>
    </w:p>
    <w:p w:rsidR="00C9062D" w:rsidRPr="00650D3E" w:rsidRDefault="007F6705" w:rsidP="00264735">
      <w:pPr>
        <w:rPr>
          <w:rFonts w:ascii="Cambria" w:hAnsi="Cambria" w:cs="Cambria"/>
          <w:sz w:val="52"/>
          <w:szCs w:val="52"/>
        </w:rPr>
      </w:pPr>
      <w:r>
        <w:rPr>
          <w:noProof/>
        </w:rPr>
        <w:drawing>
          <wp:anchor distT="0" distB="0" distL="114300" distR="114300" simplePos="0" relativeHeight="251640832" behindDoc="0" locked="0" layoutInCell="1" allowOverlap="1">
            <wp:simplePos x="0" y="0"/>
            <wp:positionH relativeFrom="column">
              <wp:align>right</wp:align>
            </wp:positionH>
            <wp:positionV relativeFrom="paragraph">
              <wp:posOffset>3810</wp:posOffset>
            </wp:positionV>
            <wp:extent cx="2884805" cy="1399540"/>
            <wp:effectExtent l="0" t="0" r="0" b="0"/>
            <wp:wrapSquare wrapText="bothSides"/>
            <wp:docPr id="247" name="Picture 2" descr="GaDOE-Logo-John-B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OE-Logo-John-Barge.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4805" cy="1399540"/>
                    </a:xfrm>
                    <a:prstGeom prst="rect">
                      <a:avLst/>
                    </a:prstGeom>
                    <a:noFill/>
                  </pic:spPr>
                </pic:pic>
              </a:graphicData>
            </a:graphic>
          </wp:anchor>
        </w:drawing>
      </w:r>
    </w:p>
    <w:p w:rsidR="00C9062D" w:rsidRDefault="00C9062D"/>
    <w:p w:rsidR="00C9062D" w:rsidRDefault="00C9062D"/>
    <w:p w:rsidR="00C9062D" w:rsidRDefault="00C9062D"/>
    <w:p w:rsidR="00C9062D" w:rsidRDefault="00C9062D"/>
    <w:p w:rsidR="00C9062D" w:rsidRDefault="00C9062D"/>
    <w:p w:rsidR="00C9062D" w:rsidRDefault="00C9062D"/>
    <w:p w:rsidR="002C5CDC" w:rsidRDefault="002C5CDC">
      <w:pPr>
        <w:rPr>
          <w:b/>
          <w:bCs/>
          <w:sz w:val="28"/>
          <w:szCs w:val="28"/>
          <w:u w:val="single"/>
        </w:rPr>
      </w:pPr>
      <w:r>
        <w:rPr>
          <w:b/>
          <w:bCs/>
          <w:sz w:val="28"/>
          <w:szCs w:val="28"/>
          <w:u w:val="single"/>
        </w:rPr>
        <w:br w:type="page"/>
      </w:r>
    </w:p>
    <w:p w:rsidR="00C9062D" w:rsidRPr="00C854E1" w:rsidRDefault="00C9062D" w:rsidP="00BE01A7">
      <w:pPr>
        <w:jc w:val="center"/>
        <w:rPr>
          <w:b/>
          <w:bCs/>
          <w:sz w:val="28"/>
          <w:szCs w:val="28"/>
          <w:u w:val="single"/>
        </w:rPr>
      </w:pPr>
      <w:r>
        <w:rPr>
          <w:b/>
          <w:bCs/>
          <w:sz w:val="28"/>
          <w:szCs w:val="28"/>
          <w:u w:val="single"/>
        </w:rPr>
        <w:lastRenderedPageBreak/>
        <w:t>Unit 1</w:t>
      </w:r>
    </w:p>
    <w:p w:rsidR="00C9062D" w:rsidRDefault="00C9062D" w:rsidP="00BE01A7">
      <w:pPr>
        <w:jc w:val="center"/>
        <w:rPr>
          <w:b/>
          <w:bCs/>
          <w:sz w:val="28"/>
          <w:szCs w:val="28"/>
        </w:rPr>
      </w:pPr>
      <w:r>
        <w:rPr>
          <w:b/>
          <w:bCs/>
          <w:sz w:val="28"/>
          <w:szCs w:val="28"/>
        </w:rPr>
        <w:t>Operations with Rational Numbers</w:t>
      </w:r>
    </w:p>
    <w:p w:rsidR="00C9062D" w:rsidRDefault="00C9062D" w:rsidP="00BE01A7">
      <w:pPr>
        <w:pStyle w:val="Default"/>
        <w:rPr>
          <w:b/>
          <w:bCs/>
          <w:color w:val="auto"/>
          <w:sz w:val="28"/>
          <w:szCs w:val="28"/>
        </w:rPr>
      </w:pPr>
    </w:p>
    <w:p w:rsidR="00C9062D" w:rsidRPr="008C5900" w:rsidRDefault="00C9062D" w:rsidP="00BE01A7">
      <w:pPr>
        <w:pStyle w:val="Default"/>
        <w:rPr>
          <w:b/>
          <w:bCs/>
          <w:color w:val="auto"/>
          <w:sz w:val="28"/>
          <w:szCs w:val="28"/>
        </w:rPr>
      </w:pPr>
      <w:r>
        <w:rPr>
          <w:b/>
          <w:bCs/>
          <w:color w:val="auto"/>
          <w:sz w:val="28"/>
          <w:szCs w:val="28"/>
        </w:rPr>
        <w:t>TABLE OF CONTENTS</w:t>
      </w:r>
    </w:p>
    <w:p w:rsidR="00C9062D" w:rsidRPr="008C5900" w:rsidRDefault="00C9062D" w:rsidP="00BE01A7">
      <w:pPr>
        <w:pStyle w:val="Default"/>
        <w:jc w:val="center"/>
        <w:rPr>
          <w:b/>
          <w:bCs/>
          <w:color w:val="auto"/>
          <w:sz w:val="28"/>
          <w:szCs w:val="28"/>
        </w:rPr>
      </w:pPr>
    </w:p>
    <w:p w:rsidR="00C9062D" w:rsidRPr="008C5900" w:rsidRDefault="00C9062D" w:rsidP="00BE01A7">
      <w:pPr>
        <w:pStyle w:val="Default"/>
        <w:tabs>
          <w:tab w:val="right" w:leader="dot" w:pos="8640"/>
        </w:tabs>
        <w:rPr>
          <w:color w:val="auto"/>
        </w:rPr>
      </w:pPr>
      <w:r w:rsidRPr="008C5900">
        <w:rPr>
          <w:color w:val="auto"/>
        </w:rPr>
        <w:t>Overview</w:t>
      </w:r>
      <w:r w:rsidRPr="008C5900">
        <w:rPr>
          <w:color w:val="auto"/>
        </w:rPr>
        <w:tab/>
      </w:r>
      <w:r>
        <w:rPr>
          <w:color w:val="auto"/>
        </w:rPr>
        <w:t>3</w:t>
      </w:r>
    </w:p>
    <w:p w:rsidR="00C9062D" w:rsidRDefault="00C9062D" w:rsidP="00BE01A7">
      <w:pPr>
        <w:pStyle w:val="Default"/>
        <w:tabs>
          <w:tab w:val="right" w:leader="dot" w:pos="8640"/>
        </w:tabs>
        <w:rPr>
          <w:color w:val="auto"/>
        </w:rPr>
      </w:pPr>
    </w:p>
    <w:p w:rsidR="00C9062D" w:rsidRDefault="00C9062D" w:rsidP="00BE01A7">
      <w:pPr>
        <w:pStyle w:val="Default"/>
        <w:tabs>
          <w:tab w:val="right" w:leader="dot" w:pos="8640"/>
        </w:tabs>
        <w:rPr>
          <w:color w:val="auto"/>
        </w:rPr>
      </w:pPr>
      <w:r>
        <w:rPr>
          <w:color w:val="auto"/>
        </w:rPr>
        <w:t>Standards Addressed in this Unit</w:t>
      </w:r>
      <w:r w:rsidRPr="008C5900">
        <w:rPr>
          <w:color w:val="auto"/>
        </w:rPr>
        <w:tab/>
      </w:r>
      <w:r>
        <w:rPr>
          <w:color w:val="auto"/>
        </w:rPr>
        <w:t>3</w:t>
      </w:r>
    </w:p>
    <w:p w:rsidR="00C9062D" w:rsidRPr="008C5900" w:rsidRDefault="00C9062D" w:rsidP="00E8321A">
      <w:pPr>
        <w:pStyle w:val="Default"/>
        <w:numPr>
          <w:ilvl w:val="0"/>
          <w:numId w:val="15"/>
        </w:numPr>
        <w:tabs>
          <w:tab w:val="right" w:leader="dot" w:pos="8640"/>
        </w:tabs>
        <w:rPr>
          <w:color w:val="auto"/>
        </w:rPr>
      </w:pPr>
      <w:r w:rsidRPr="008C5900">
        <w:rPr>
          <w:color w:val="auto"/>
        </w:rPr>
        <w:t>Key Standards</w:t>
      </w:r>
      <w:r>
        <w:rPr>
          <w:color w:val="auto"/>
        </w:rPr>
        <w:t>&amp; Related Standards</w:t>
      </w:r>
      <w:r w:rsidRPr="008C5900">
        <w:rPr>
          <w:color w:val="auto"/>
        </w:rPr>
        <w:tab/>
      </w:r>
      <w:r>
        <w:rPr>
          <w:color w:val="auto"/>
        </w:rPr>
        <w:t>3</w:t>
      </w:r>
    </w:p>
    <w:p w:rsidR="00C9062D" w:rsidRPr="008C5900" w:rsidRDefault="00C9062D" w:rsidP="00E8321A">
      <w:pPr>
        <w:pStyle w:val="Default"/>
        <w:numPr>
          <w:ilvl w:val="0"/>
          <w:numId w:val="15"/>
        </w:numPr>
        <w:tabs>
          <w:tab w:val="right" w:leader="dot" w:pos="8640"/>
        </w:tabs>
        <w:rPr>
          <w:color w:val="auto"/>
        </w:rPr>
      </w:pPr>
      <w:r w:rsidRPr="008C5900">
        <w:rPr>
          <w:color w:val="auto"/>
        </w:rPr>
        <w:t>Standards for Mathematical Practice</w:t>
      </w:r>
      <w:r w:rsidRPr="008C5900">
        <w:rPr>
          <w:color w:val="auto"/>
        </w:rPr>
        <w:tab/>
      </w:r>
      <w:r>
        <w:rPr>
          <w:color w:val="auto"/>
        </w:rPr>
        <w:t>4</w:t>
      </w:r>
    </w:p>
    <w:p w:rsidR="00C9062D" w:rsidRPr="008C5900" w:rsidRDefault="00C9062D" w:rsidP="00BE01A7">
      <w:pPr>
        <w:pStyle w:val="Default"/>
        <w:tabs>
          <w:tab w:val="right" w:leader="dot" w:pos="8640"/>
        </w:tabs>
        <w:rPr>
          <w:color w:val="auto"/>
        </w:rPr>
      </w:pPr>
    </w:p>
    <w:p w:rsidR="00C9062D" w:rsidRPr="008C5900" w:rsidRDefault="00C9062D" w:rsidP="00BE01A7">
      <w:pPr>
        <w:pStyle w:val="Default"/>
        <w:tabs>
          <w:tab w:val="right" w:leader="dot" w:pos="8640"/>
        </w:tabs>
        <w:rPr>
          <w:color w:val="auto"/>
        </w:rPr>
      </w:pPr>
      <w:r w:rsidRPr="008C5900">
        <w:rPr>
          <w:color w:val="auto"/>
        </w:rPr>
        <w:t>Enduring Understandings</w:t>
      </w:r>
      <w:r w:rsidRPr="008C5900">
        <w:rPr>
          <w:color w:val="auto"/>
        </w:rPr>
        <w:tab/>
      </w:r>
      <w:r>
        <w:rPr>
          <w:color w:val="auto"/>
        </w:rPr>
        <w:t>5</w:t>
      </w:r>
    </w:p>
    <w:p w:rsidR="00C9062D" w:rsidRPr="008C5900" w:rsidRDefault="00C9062D" w:rsidP="00BE01A7">
      <w:pPr>
        <w:pStyle w:val="Default"/>
        <w:tabs>
          <w:tab w:val="right" w:leader="dot" w:pos="8640"/>
        </w:tabs>
        <w:rPr>
          <w:color w:val="auto"/>
        </w:rPr>
      </w:pPr>
    </w:p>
    <w:p w:rsidR="00C9062D" w:rsidRPr="008C5900" w:rsidRDefault="00C9062D" w:rsidP="00BE01A7">
      <w:pPr>
        <w:pStyle w:val="Default"/>
        <w:tabs>
          <w:tab w:val="right" w:leader="dot" w:pos="8640"/>
        </w:tabs>
        <w:rPr>
          <w:color w:val="auto"/>
        </w:rPr>
      </w:pPr>
      <w:r w:rsidRPr="008C5900">
        <w:rPr>
          <w:color w:val="auto"/>
        </w:rPr>
        <w:t>Concepts &amp; Skills to Maintain</w:t>
      </w:r>
      <w:r w:rsidRPr="008C5900">
        <w:rPr>
          <w:color w:val="auto"/>
        </w:rPr>
        <w:tab/>
      </w:r>
      <w:r w:rsidR="00914384">
        <w:rPr>
          <w:color w:val="auto"/>
        </w:rPr>
        <w:t>5</w:t>
      </w:r>
    </w:p>
    <w:p w:rsidR="00C9062D" w:rsidRDefault="00C9062D" w:rsidP="002C5CDC">
      <w:pPr>
        <w:pStyle w:val="Default"/>
        <w:tabs>
          <w:tab w:val="right" w:leader="dot" w:pos="8640"/>
        </w:tabs>
        <w:rPr>
          <w:color w:val="auto"/>
        </w:rPr>
      </w:pPr>
    </w:p>
    <w:p w:rsidR="00C9062D" w:rsidRPr="008C5900" w:rsidRDefault="00C9062D" w:rsidP="00BE01A7">
      <w:pPr>
        <w:pStyle w:val="Default"/>
        <w:tabs>
          <w:tab w:val="right" w:leader="dot" w:pos="8640"/>
        </w:tabs>
        <w:rPr>
          <w:color w:val="auto"/>
        </w:rPr>
      </w:pPr>
      <w:r w:rsidRPr="008C5900">
        <w:rPr>
          <w:color w:val="auto"/>
        </w:rPr>
        <w:t>Selected Terms and Symbols</w:t>
      </w:r>
      <w:r w:rsidRPr="008C5900">
        <w:rPr>
          <w:color w:val="auto"/>
        </w:rPr>
        <w:tab/>
      </w:r>
      <w:r w:rsidR="00914384">
        <w:rPr>
          <w:color w:val="auto"/>
        </w:rPr>
        <w:t>6</w:t>
      </w:r>
    </w:p>
    <w:p w:rsidR="00C9062D" w:rsidRPr="008C5900" w:rsidRDefault="00C9062D" w:rsidP="00BE01A7">
      <w:pPr>
        <w:pStyle w:val="Default"/>
        <w:tabs>
          <w:tab w:val="right" w:leader="dot" w:pos="8640"/>
        </w:tabs>
        <w:rPr>
          <w:color w:val="auto"/>
        </w:rPr>
      </w:pPr>
    </w:p>
    <w:p w:rsidR="00C9062D" w:rsidRPr="008C5900" w:rsidRDefault="00C9062D" w:rsidP="00BE01A7">
      <w:pPr>
        <w:pStyle w:val="Default"/>
        <w:tabs>
          <w:tab w:val="right" w:pos="8640"/>
        </w:tabs>
        <w:rPr>
          <w:color w:val="auto"/>
        </w:rPr>
      </w:pPr>
    </w:p>
    <w:p w:rsidR="00C9062D" w:rsidRPr="008C5900" w:rsidRDefault="007750BE" w:rsidP="006773C3">
      <w:pPr>
        <w:pStyle w:val="Default"/>
        <w:tabs>
          <w:tab w:val="right" w:leader="dot" w:pos="8640"/>
        </w:tabs>
        <w:rPr>
          <w:color w:val="auto"/>
        </w:rPr>
      </w:pPr>
      <w:r>
        <w:rPr>
          <w:color w:val="auto"/>
        </w:rPr>
        <w:t>Tasks</w:t>
      </w:r>
    </w:p>
    <w:p w:rsidR="00C9062D" w:rsidRPr="008C5900" w:rsidRDefault="00C9062D" w:rsidP="008F143A">
      <w:pPr>
        <w:pStyle w:val="Default"/>
        <w:numPr>
          <w:ilvl w:val="0"/>
          <w:numId w:val="1"/>
        </w:numPr>
        <w:tabs>
          <w:tab w:val="left" w:pos="720"/>
          <w:tab w:val="right" w:leader="dot" w:pos="8640"/>
        </w:tabs>
        <w:rPr>
          <w:color w:val="auto"/>
        </w:rPr>
      </w:pPr>
      <w:r>
        <w:rPr>
          <w:color w:val="auto"/>
        </w:rPr>
        <w:t>Show Me the Sign</w:t>
      </w:r>
      <w:r w:rsidRPr="008C5900">
        <w:rPr>
          <w:color w:val="auto"/>
        </w:rPr>
        <w:tab/>
      </w:r>
      <w:r w:rsidR="00914384">
        <w:rPr>
          <w:color w:val="auto"/>
        </w:rPr>
        <w:t>8</w:t>
      </w:r>
    </w:p>
    <w:p w:rsidR="00C9062D" w:rsidRPr="008C5900" w:rsidRDefault="00C9062D" w:rsidP="008F143A">
      <w:pPr>
        <w:pStyle w:val="Default"/>
        <w:numPr>
          <w:ilvl w:val="0"/>
          <w:numId w:val="1"/>
        </w:numPr>
        <w:tabs>
          <w:tab w:val="left" w:pos="720"/>
          <w:tab w:val="right" w:leader="dot" w:pos="8640"/>
        </w:tabs>
        <w:rPr>
          <w:color w:val="auto"/>
        </w:rPr>
      </w:pPr>
      <w:r>
        <w:rPr>
          <w:color w:val="auto"/>
        </w:rPr>
        <w:t xml:space="preserve">Hot </w:t>
      </w:r>
      <w:r w:rsidR="00914384">
        <w:rPr>
          <w:color w:val="auto"/>
        </w:rPr>
        <w:t>Air Balloon</w:t>
      </w:r>
      <w:r w:rsidR="00914384">
        <w:rPr>
          <w:color w:val="auto"/>
        </w:rPr>
        <w:tab/>
        <w:t>11</w:t>
      </w:r>
    </w:p>
    <w:p w:rsidR="00C9062D" w:rsidRDefault="00C9062D" w:rsidP="008F143A">
      <w:pPr>
        <w:pStyle w:val="Default"/>
        <w:numPr>
          <w:ilvl w:val="0"/>
          <w:numId w:val="1"/>
        </w:numPr>
        <w:tabs>
          <w:tab w:val="left" w:pos="720"/>
          <w:tab w:val="right" w:leader="dot" w:pos="8640"/>
        </w:tabs>
        <w:rPr>
          <w:color w:val="auto"/>
        </w:rPr>
      </w:pPr>
      <w:r w:rsidRPr="008C5900">
        <w:rPr>
          <w:color w:val="auto"/>
        </w:rPr>
        <w:t>Debits and Credits</w:t>
      </w:r>
      <w:r w:rsidR="00914384">
        <w:rPr>
          <w:color w:val="auto"/>
        </w:rPr>
        <w:tab/>
        <w:t>16</w:t>
      </w:r>
    </w:p>
    <w:p w:rsidR="00C9062D" w:rsidRPr="001D7DAD" w:rsidRDefault="00C9062D">
      <w:pPr>
        <w:pStyle w:val="Default"/>
        <w:numPr>
          <w:ilvl w:val="0"/>
          <w:numId w:val="1"/>
        </w:numPr>
        <w:tabs>
          <w:tab w:val="left" w:pos="720"/>
          <w:tab w:val="right" w:leader="dot" w:pos="8640"/>
        </w:tabs>
        <w:rPr>
          <w:color w:val="auto"/>
        </w:rPr>
      </w:pPr>
      <w:r>
        <w:rPr>
          <w:color w:val="auto"/>
        </w:rPr>
        <w:t>Using Positive and Negative Numbers in Context (FAL)</w:t>
      </w:r>
      <w:r w:rsidR="00914384">
        <w:rPr>
          <w:color w:val="auto"/>
        </w:rPr>
        <w:tab/>
        <w:t>19</w:t>
      </w:r>
    </w:p>
    <w:p w:rsidR="00C9062D" w:rsidRPr="008C5900" w:rsidRDefault="00C9062D" w:rsidP="008F143A">
      <w:pPr>
        <w:pStyle w:val="Default"/>
        <w:numPr>
          <w:ilvl w:val="0"/>
          <w:numId w:val="1"/>
        </w:numPr>
        <w:tabs>
          <w:tab w:val="left" w:pos="720"/>
          <w:tab w:val="right" w:leader="dot" w:pos="8640"/>
        </w:tabs>
        <w:rPr>
          <w:color w:val="auto"/>
        </w:rPr>
      </w:pPr>
      <w:r>
        <w:rPr>
          <w:color w:val="auto"/>
        </w:rPr>
        <w:t>Multiplying Rational Numbers</w:t>
      </w:r>
      <w:r>
        <w:rPr>
          <w:color w:val="auto"/>
        </w:rPr>
        <w:tab/>
      </w:r>
      <w:r w:rsidR="00914384">
        <w:rPr>
          <w:color w:val="auto"/>
        </w:rPr>
        <w:t>21</w:t>
      </w:r>
    </w:p>
    <w:p w:rsidR="00C9062D" w:rsidRPr="00FE7819" w:rsidRDefault="00C9062D" w:rsidP="008F143A">
      <w:pPr>
        <w:pStyle w:val="Default"/>
        <w:numPr>
          <w:ilvl w:val="0"/>
          <w:numId w:val="1"/>
        </w:numPr>
        <w:tabs>
          <w:tab w:val="left" w:pos="720"/>
          <w:tab w:val="right" w:leader="dot" w:pos="8640"/>
        </w:tabs>
        <w:rPr>
          <w:color w:val="auto"/>
        </w:rPr>
      </w:pPr>
      <w:r>
        <w:rPr>
          <w:color w:val="auto"/>
        </w:rPr>
        <w:t>Patterns of Multiplication and Division</w:t>
      </w:r>
      <w:r>
        <w:rPr>
          <w:color w:val="auto"/>
        </w:rPr>
        <w:tab/>
      </w:r>
      <w:r w:rsidR="00914384">
        <w:rPr>
          <w:color w:val="auto"/>
        </w:rPr>
        <w:t>24</w:t>
      </w:r>
    </w:p>
    <w:p w:rsidR="00C9062D" w:rsidRPr="00FE7819" w:rsidRDefault="00C9062D" w:rsidP="008F143A">
      <w:pPr>
        <w:pStyle w:val="Default"/>
        <w:numPr>
          <w:ilvl w:val="0"/>
          <w:numId w:val="1"/>
        </w:numPr>
        <w:tabs>
          <w:tab w:val="left" w:pos="720"/>
          <w:tab w:val="right" w:leader="dot" w:pos="8640"/>
        </w:tabs>
        <w:rPr>
          <w:color w:val="auto"/>
        </w:rPr>
      </w:pPr>
      <w:r>
        <w:rPr>
          <w:color w:val="auto"/>
        </w:rPr>
        <w:t>What does it cost?</w:t>
      </w:r>
      <w:r w:rsidR="00914384">
        <w:rPr>
          <w:color w:val="auto"/>
        </w:rPr>
        <w:tab/>
        <w:t>28</w:t>
      </w:r>
    </w:p>
    <w:p w:rsidR="00C9062D" w:rsidRPr="008C5900" w:rsidRDefault="00C9062D" w:rsidP="008F143A">
      <w:pPr>
        <w:pStyle w:val="Default"/>
        <w:numPr>
          <w:ilvl w:val="0"/>
          <w:numId w:val="1"/>
        </w:numPr>
        <w:tabs>
          <w:tab w:val="left" w:pos="720"/>
          <w:tab w:val="right" w:leader="dot" w:pos="8640"/>
        </w:tabs>
        <w:rPr>
          <w:color w:val="auto"/>
        </w:rPr>
      </w:pPr>
      <w:r>
        <w:rPr>
          <w:color w:val="auto"/>
        </w:rPr>
        <w:t>Field Trip Funding</w:t>
      </w:r>
      <w:r w:rsidR="00914384">
        <w:rPr>
          <w:color w:val="auto"/>
        </w:rPr>
        <w:tab/>
        <w:t>29</w:t>
      </w:r>
    </w:p>
    <w:p w:rsidR="00C9062D" w:rsidRPr="00D34ED0" w:rsidRDefault="00C9062D" w:rsidP="008F143A">
      <w:pPr>
        <w:pStyle w:val="Default"/>
        <w:numPr>
          <w:ilvl w:val="0"/>
          <w:numId w:val="1"/>
        </w:numPr>
        <w:tabs>
          <w:tab w:val="left" w:pos="720"/>
          <w:tab w:val="right" w:leader="dot" w:pos="8640"/>
        </w:tabs>
        <w:rPr>
          <w:color w:val="auto"/>
        </w:rPr>
      </w:pPr>
      <w:r w:rsidRPr="00D34ED0">
        <w:rPr>
          <w:color w:val="auto"/>
        </w:rPr>
        <w:t>The Repeat</w:t>
      </w:r>
      <w:r>
        <w:rPr>
          <w:color w:val="auto"/>
        </w:rPr>
        <w:t>er</w:t>
      </w:r>
      <w:r w:rsidRPr="00D34ED0">
        <w:rPr>
          <w:color w:val="auto"/>
        </w:rPr>
        <w:t xml:space="preserve"> vs. The Terminator</w:t>
      </w:r>
      <w:r w:rsidRPr="00D34ED0">
        <w:rPr>
          <w:color w:val="auto"/>
        </w:rPr>
        <w:tab/>
      </w:r>
      <w:r w:rsidR="00914384">
        <w:rPr>
          <w:color w:val="auto"/>
        </w:rPr>
        <w:t>31</w:t>
      </w:r>
    </w:p>
    <w:p w:rsidR="00C9062D" w:rsidRDefault="00C9062D" w:rsidP="003A2180">
      <w:pPr>
        <w:pStyle w:val="Default"/>
        <w:tabs>
          <w:tab w:val="left" w:pos="720"/>
          <w:tab w:val="right" w:leader="dot" w:pos="8640"/>
        </w:tabs>
        <w:rPr>
          <w:color w:val="auto"/>
        </w:rPr>
      </w:pPr>
      <w:r>
        <w:rPr>
          <w:color w:val="auto"/>
        </w:rPr>
        <w:t>Appendix of Additional Resources</w:t>
      </w:r>
      <w:r w:rsidR="00914384">
        <w:rPr>
          <w:color w:val="auto"/>
        </w:rPr>
        <w:tab/>
        <w:t>34</w:t>
      </w:r>
    </w:p>
    <w:p w:rsidR="00C9062D" w:rsidRPr="008C5900" w:rsidRDefault="00C9062D" w:rsidP="00E8321A">
      <w:pPr>
        <w:pStyle w:val="Default"/>
        <w:numPr>
          <w:ilvl w:val="0"/>
          <w:numId w:val="23"/>
        </w:numPr>
        <w:tabs>
          <w:tab w:val="left" w:pos="720"/>
          <w:tab w:val="right" w:leader="dot" w:pos="8640"/>
        </w:tabs>
        <w:rPr>
          <w:color w:val="auto"/>
        </w:rPr>
      </w:pPr>
      <w:r>
        <w:rPr>
          <w:color w:val="auto"/>
        </w:rPr>
        <w:t>Models for Teaching Operations of Integers</w:t>
      </w:r>
      <w:r w:rsidR="00914384">
        <w:rPr>
          <w:color w:val="auto"/>
        </w:rPr>
        <w:tab/>
        <w:t>34</w:t>
      </w:r>
      <w:bookmarkStart w:id="0" w:name="_GoBack"/>
      <w:bookmarkEnd w:id="0"/>
    </w:p>
    <w:p w:rsidR="00C9062D" w:rsidRPr="00187140" w:rsidRDefault="00C9062D" w:rsidP="00187140">
      <w:pPr>
        <w:spacing w:after="200" w:line="276" w:lineRule="auto"/>
        <w:rPr>
          <w:rFonts w:eastAsia="Times New Roman"/>
          <w:b/>
          <w:bCs/>
          <w:color w:val="000000"/>
          <w:sz w:val="28"/>
          <w:szCs w:val="28"/>
        </w:rPr>
      </w:pPr>
    </w:p>
    <w:p w:rsidR="00F41002" w:rsidRDefault="00F41002">
      <w:pPr>
        <w:rPr>
          <w:b/>
          <w:bCs/>
          <w:color w:val="000000"/>
          <w:u w:val="single"/>
        </w:rPr>
      </w:pPr>
      <w:r>
        <w:rPr>
          <w:b/>
          <w:bCs/>
          <w:color w:val="000000"/>
          <w:u w:val="single"/>
        </w:rPr>
        <w:br w:type="page"/>
      </w:r>
    </w:p>
    <w:p w:rsidR="00C9062D" w:rsidRPr="002F4B2C" w:rsidRDefault="00C9062D" w:rsidP="00187140">
      <w:pPr>
        <w:spacing w:before="100" w:beforeAutospacing="1" w:after="100" w:afterAutospacing="1"/>
        <w:rPr>
          <w:color w:val="000000"/>
          <w:u w:val="single"/>
        </w:rPr>
      </w:pPr>
      <w:r w:rsidRPr="002F4B2C">
        <w:rPr>
          <w:b/>
          <w:bCs/>
          <w:color w:val="000000"/>
          <w:u w:val="single"/>
        </w:rPr>
        <w:lastRenderedPageBreak/>
        <w:t>OVERVIEW</w:t>
      </w:r>
    </w:p>
    <w:p w:rsidR="00C9062D" w:rsidRPr="007D07EB" w:rsidRDefault="00C9062D" w:rsidP="00187140">
      <w:pPr>
        <w:spacing w:before="100" w:beforeAutospacing="1" w:after="100" w:afterAutospacing="1"/>
        <w:rPr>
          <w:color w:val="333399"/>
        </w:rPr>
      </w:pPr>
      <w:r w:rsidRPr="007D07EB">
        <w:rPr>
          <w:color w:val="000000"/>
        </w:rPr>
        <w:t xml:space="preserve">The units in this instructional framework emphasize key standards that assist students to develop a deeper understanding of numbers. They learn to express different representations of rational numbers (e.g., fractions, decimals, and percents) and interpret negative numbers in everyday context </w:t>
      </w:r>
      <w:r>
        <w:rPr>
          <w:color w:val="000000"/>
        </w:rPr>
        <w:t>(e.g., sea level change).  The big i</w:t>
      </w:r>
      <w:r w:rsidRPr="007D07EB">
        <w:rPr>
          <w:color w:val="000000"/>
        </w:rPr>
        <w:t xml:space="preserve">deas that are expressed in this unit are integrated with such previous knowledge as estimation, mental and basic computation.  All of these concepts need to be reviewed throughout the year. </w:t>
      </w:r>
    </w:p>
    <w:p w:rsidR="00C9062D" w:rsidRPr="007D07EB" w:rsidRDefault="00C9062D" w:rsidP="00187140">
      <w:pPr>
        <w:spacing w:before="100" w:beforeAutospacing="1" w:after="100" w:afterAutospacing="1"/>
        <w:rPr>
          <w:color w:val="333399"/>
        </w:rPr>
      </w:pPr>
      <w:r w:rsidRPr="007D07EB">
        <w:rPr>
          <w:color w:val="000000"/>
        </w:rPr>
        <w:t>The Evidence of Learning will tell you what your students will learn in this unit.  Take what you need from the tasks and modify as required.  These tasks are suggestions, something that you can use as a resource for your classroom.</w:t>
      </w:r>
    </w:p>
    <w:p w:rsidR="00C9062D" w:rsidRPr="00984F7D" w:rsidRDefault="00C9062D" w:rsidP="0044526C">
      <w:pPr>
        <w:ind w:hanging="180"/>
        <w:rPr>
          <w:sz w:val="22"/>
          <w:szCs w:val="22"/>
        </w:rPr>
      </w:pPr>
    </w:p>
    <w:p w:rsidR="00C9062D" w:rsidRPr="001A27DA" w:rsidRDefault="00C9062D" w:rsidP="00E21361">
      <w:pPr>
        <w:ind w:right="-180"/>
        <w:rPr>
          <w:u w:val="single"/>
        </w:rPr>
      </w:pPr>
      <w:r w:rsidRPr="001A27DA">
        <w:rPr>
          <w:b/>
          <w:bCs/>
          <w:u w:val="single"/>
        </w:rPr>
        <w:t>KEY STANDARDS</w:t>
      </w:r>
    </w:p>
    <w:p w:rsidR="00C9062D" w:rsidRPr="00AC1BE2" w:rsidRDefault="00C9062D" w:rsidP="00BE01A7">
      <w:pPr>
        <w:pStyle w:val="Default"/>
        <w:ind w:left="-108"/>
        <w:rPr>
          <w:b/>
          <w:bCs/>
          <w:u w:val="single"/>
        </w:rPr>
      </w:pPr>
    </w:p>
    <w:p w:rsidR="00C9062D" w:rsidRDefault="00C9062D" w:rsidP="0044526C">
      <w:pPr>
        <w:autoSpaceDE w:val="0"/>
        <w:autoSpaceDN w:val="0"/>
        <w:adjustRightInd w:val="0"/>
        <w:rPr>
          <w:rFonts w:ascii="TimesNewRoman,Bold" w:hAnsi="TimesNewRoman,Bold" w:cs="TimesNewRoman,Bold"/>
          <w:b/>
          <w:bCs/>
        </w:rPr>
      </w:pPr>
      <w:r>
        <w:rPr>
          <w:rFonts w:ascii="TimesNewRoman,Bold" w:hAnsi="TimesNewRoman,Bold" w:cs="TimesNewRoman,Bold"/>
          <w:b/>
          <w:bCs/>
        </w:rPr>
        <w:t>Apply and extend previous understandings of operations with fractions to add, subtract, multiply and divide rational numbers.</w:t>
      </w:r>
    </w:p>
    <w:p w:rsidR="00C9062D" w:rsidRDefault="00C9062D" w:rsidP="00BE01A7">
      <w:pPr>
        <w:autoSpaceDE w:val="0"/>
        <w:autoSpaceDN w:val="0"/>
        <w:adjustRightInd w:val="0"/>
        <w:rPr>
          <w:b/>
          <w:bCs/>
        </w:rPr>
      </w:pPr>
    </w:p>
    <w:p w:rsidR="00C9062D" w:rsidRDefault="00C9062D" w:rsidP="00BE01A7">
      <w:pPr>
        <w:autoSpaceDE w:val="0"/>
        <w:autoSpaceDN w:val="0"/>
        <w:adjustRightInd w:val="0"/>
      </w:pPr>
      <w:r>
        <w:rPr>
          <w:b/>
          <w:bCs/>
        </w:rPr>
        <w:t>MCC7.NS.1</w:t>
      </w:r>
      <w:r w:rsidR="004F079D">
        <w:rPr>
          <w:b/>
          <w:bCs/>
        </w:rPr>
        <w:t xml:space="preserve"> </w:t>
      </w:r>
      <w:r>
        <w:t>Apply and extend previous understandings of addition and subtraction to add and subtract rational numbers; represent addition and subtraction on a horizontal or vertical number line diagram.</w:t>
      </w:r>
    </w:p>
    <w:p w:rsidR="00C9062D" w:rsidRDefault="00C9062D" w:rsidP="00BE01A7">
      <w:pPr>
        <w:autoSpaceDE w:val="0"/>
        <w:autoSpaceDN w:val="0"/>
        <w:adjustRightInd w:val="0"/>
      </w:pPr>
    </w:p>
    <w:p w:rsidR="00C9062D" w:rsidRDefault="00C9062D" w:rsidP="0030561C">
      <w:pPr>
        <w:autoSpaceDE w:val="0"/>
        <w:autoSpaceDN w:val="0"/>
        <w:adjustRightInd w:val="0"/>
        <w:ind w:left="360"/>
      </w:pPr>
      <w:r>
        <w:rPr>
          <w:b/>
          <w:bCs/>
        </w:rPr>
        <w:t>MCC7.NS.1a</w:t>
      </w:r>
      <w:r w:rsidR="004F079D">
        <w:rPr>
          <w:b/>
          <w:bCs/>
        </w:rPr>
        <w:t xml:space="preserve"> </w:t>
      </w:r>
      <w:r>
        <w:t>Describe situations in which opposite quantities combine to make 0.</w:t>
      </w:r>
    </w:p>
    <w:p w:rsidR="00C9062D" w:rsidRDefault="00C9062D" w:rsidP="0030561C">
      <w:pPr>
        <w:autoSpaceDE w:val="0"/>
        <w:autoSpaceDN w:val="0"/>
        <w:adjustRightInd w:val="0"/>
        <w:ind w:left="360"/>
      </w:pPr>
    </w:p>
    <w:p w:rsidR="00C9062D" w:rsidRPr="00390491" w:rsidRDefault="00C9062D" w:rsidP="0030561C">
      <w:pPr>
        <w:autoSpaceDE w:val="0"/>
        <w:autoSpaceDN w:val="0"/>
        <w:adjustRightInd w:val="0"/>
        <w:ind w:left="360"/>
        <w:rPr>
          <w:i/>
          <w:iCs/>
        </w:rPr>
      </w:pPr>
      <w:r>
        <w:rPr>
          <w:b/>
          <w:bCs/>
        </w:rPr>
        <w:t>MCC7.NS.1b</w:t>
      </w:r>
      <w:r w:rsidR="004F079D">
        <w:rPr>
          <w:b/>
          <w:bCs/>
        </w:rPr>
        <w:t xml:space="preserve"> </w:t>
      </w:r>
      <w:r>
        <w:t xml:space="preserve">Understand </w:t>
      </w:r>
      <w:r w:rsidR="00E03C7C" w:rsidRPr="00907FF4">
        <w:fldChar w:fldCharType="begin"/>
      </w:r>
      <w:r w:rsidRPr="00907FF4">
        <w:instrText xml:space="preserve"> QUOTE </w:instrText>
      </w:r>
      <w:r w:rsidR="007F6705">
        <w:rPr>
          <w:noProof/>
        </w:rPr>
        <w:drawing>
          <wp:inline distT="0" distB="0" distL="0" distR="0">
            <wp:extent cx="371475"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171450"/>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371475"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171450"/>
                    </a:xfrm>
                    <a:prstGeom prst="rect">
                      <a:avLst/>
                    </a:prstGeom>
                    <a:noFill/>
                    <a:ln>
                      <a:noFill/>
                    </a:ln>
                  </pic:spPr>
                </pic:pic>
              </a:graphicData>
            </a:graphic>
          </wp:inline>
        </w:drawing>
      </w:r>
      <w:r w:rsidR="00E03C7C" w:rsidRPr="00907FF4">
        <w:fldChar w:fldCharType="end"/>
      </w:r>
      <w:r>
        <w:t xml:space="preserve"> as the number located a distance </w:t>
      </w:r>
      <w:r w:rsidR="00E03C7C" w:rsidRPr="00907FF4">
        <w:fldChar w:fldCharType="begin"/>
      </w:r>
      <w:r w:rsidRPr="00907FF4">
        <w:instrText xml:space="preserve"> QUOTE </w:instrText>
      </w:r>
      <w:r w:rsidR="007F6705">
        <w:rPr>
          <w:noProof/>
        </w:rPr>
        <w:drawing>
          <wp:inline distT="0" distB="0" distL="0" distR="0">
            <wp:extent cx="17145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171450" cy="14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r w:rsidR="00E03C7C" w:rsidRPr="00907FF4">
        <w:fldChar w:fldCharType="end"/>
      </w:r>
      <w:r>
        <w:t xml:space="preserve"> from</w:t>
      </w:r>
      <w:r w:rsidR="00E03C7C" w:rsidRPr="00907FF4">
        <w:fldChar w:fldCharType="begin"/>
      </w:r>
      <w:r w:rsidRPr="00907FF4">
        <w:instrText xml:space="preserve"> QUOTE </w:instrText>
      </w:r>
      <w:r w:rsidR="007F6705">
        <w:rPr>
          <w:noProof/>
        </w:rPr>
        <w:drawing>
          <wp:inline distT="0" distB="0" distL="0" distR="0">
            <wp:extent cx="17145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17145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r w:rsidR="00E03C7C" w:rsidRPr="00907FF4">
        <w:fldChar w:fldCharType="end"/>
      </w:r>
      <w:r>
        <w:t xml:space="preserve">, in the positive or negative direction depending on whether </w:t>
      </w:r>
      <w:r w:rsidR="00E03C7C" w:rsidRPr="00907FF4">
        <w:fldChar w:fldCharType="begin"/>
      </w:r>
      <w:r w:rsidRPr="00907FF4">
        <w:instrText xml:space="preserve"> QUOTE </w:instrText>
      </w:r>
      <w:r w:rsidR="007F6705">
        <w:rPr>
          <w:noProof/>
        </w:rPr>
        <w:drawing>
          <wp:inline distT="0" distB="0" distL="0" distR="0">
            <wp:extent cx="1333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13335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rsidR="00E03C7C" w:rsidRPr="00907FF4">
        <w:fldChar w:fldCharType="end"/>
      </w:r>
      <w:r>
        <w:t xml:space="preserve"> is positive or negative.  Show that a number and its opposite have a sum of 0 (are additive inverses).  Interpret sums of rational numbers by describing real-world contexts.</w:t>
      </w:r>
    </w:p>
    <w:p w:rsidR="00C9062D" w:rsidRDefault="00C9062D" w:rsidP="0030561C">
      <w:pPr>
        <w:autoSpaceDE w:val="0"/>
        <w:autoSpaceDN w:val="0"/>
        <w:adjustRightInd w:val="0"/>
        <w:ind w:left="360"/>
      </w:pPr>
    </w:p>
    <w:p w:rsidR="00C9062D" w:rsidRDefault="00C9062D" w:rsidP="0030561C">
      <w:pPr>
        <w:autoSpaceDE w:val="0"/>
        <w:autoSpaceDN w:val="0"/>
        <w:adjustRightInd w:val="0"/>
        <w:ind w:left="360"/>
      </w:pPr>
      <w:r>
        <w:rPr>
          <w:b/>
          <w:bCs/>
        </w:rPr>
        <w:t>MCC7.NS.1c</w:t>
      </w:r>
      <w:r>
        <w:t xml:space="preserve"> Understand subtraction of rational numbers as adding the additive inverse, </w:t>
      </w:r>
      <w:r w:rsidR="00E03C7C" w:rsidRPr="00907FF4">
        <w:fldChar w:fldCharType="begin"/>
      </w:r>
      <w:r w:rsidRPr="00907FF4">
        <w:instrText xml:space="preserve"> QUOTE </w:instrText>
      </w:r>
      <w:r w:rsidR="007F6705">
        <w:rPr>
          <w:noProof/>
        </w:rPr>
        <w:drawing>
          <wp:inline distT="0" distB="0" distL="0" distR="0">
            <wp:extent cx="108585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52400"/>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108585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52400"/>
                    </a:xfrm>
                    <a:prstGeom prst="rect">
                      <a:avLst/>
                    </a:prstGeom>
                    <a:noFill/>
                    <a:ln>
                      <a:noFill/>
                    </a:ln>
                  </pic:spPr>
                </pic:pic>
              </a:graphicData>
            </a:graphic>
          </wp:inline>
        </w:drawing>
      </w:r>
      <w:r w:rsidR="00E03C7C" w:rsidRPr="00907FF4">
        <w:fldChar w:fldCharType="end"/>
      </w:r>
      <w:r>
        <w:t>.  Show that the distance between two rational numbers on the number line is the absolute value of their difference, and apply this principle in real-world contexts.</w:t>
      </w:r>
    </w:p>
    <w:p w:rsidR="00C9062D" w:rsidRDefault="00C9062D" w:rsidP="0030561C">
      <w:pPr>
        <w:autoSpaceDE w:val="0"/>
        <w:autoSpaceDN w:val="0"/>
        <w:adjustRightInd w:val="0"/>
        <w:ind w:left="360"/>
      </w:pPr>
    </w:p>
    <w:p w:rsidR="00C9062D" w:rsidRDefault="00C9062D" w:rsidP="0030561C">
      <w:pPr>
        <w:autoSpaceDE w:val="0"/>
        <w:autoSpaceDN w:val="0"/>
        <w:adjustRightInd w:val="0"/>
        <w:ind w:left="360"/>
      </w:pPr>
      <w:r>
        <w:rPr>
          <w:b/>
          <w:bCs/>
        </w:rPr>
        <w:t>MCC7.NS.1d</w:t>
      </w:r>
      <w:r w:rsidR="004F079D">
        <w:rPr>
          <w:b/>
          <w:bCs/>
        </w:rPr>
        <w:t xml:space="preserve"> </w:t>
      </w:r>
      <w:r>
        <w:t>Apply properties of operations as strategies to add and subtract rational numbers.</w:t>
      </w:r>
    </w:p>
    <w:p w:rsidR="00C9062D" w:rsidRDefault="00C9062D" w:rsidP="00BE01A7">
      <w:pPr>
        <w:autoSpaceDE w:val="0"/>
        <w:autoSpaceDN w:val="0"/>
        <w:adjustRightInd w:val="0"/>
      </w:pPr>
    </w:p>
    <w:p w:rsidR="00C9062D" w:rsidRDefault="00C9062D" w:rsidP="002F4B2C">
      <w:pPr>
        <w:autoSpaceDE w:val="0"/>
        <w:autoSpaceDN w:val="0"/>
        <w:adjustRightInd w:val="0"/>
        <w:ind w:left="360"/>
      </w:pPr>
      <w:r>
        <w:rPr>
          <w:b/>
          <w:bCs/>
        </w:rPr>
        <w:t>MCC7.NS.2</w:t>
      </w:r>
      <w:r w:rsidR="004F079D">
        <w:rPr>
          <w:b/>
          <w:bCs/>
        </w:rPr>
        <w:t xml:space="preserve"> </w:t>
      </w:r>
      <w:r>
        <w:t>Apply and extend previous understandings of multiplication and division of fractions to multiply and divide rational numbers.</w:t>
      </w:r>
    </w:p>
    <w:p w:rsidR="00C9062D" w:rsidRDefault="00C9062D" w:rsidP="00BE01A7">
      <w:pPr>
        <w:autoSpaceDE w:val="0"/>
        <w:autoSpaceDN w:val="0"/>
        <w:adjustRightInd w:val="0"/>
      </w:pPr>
    </w:p>
    <w:p w:rsidR="00C9062D" w:rsidRDefault="00C9062D" w:rsidP="0030561C">
      <w:pPr>
        <w:autoSpaceDE w:val="0"/>
        <w:autoSpaceDN w:val="0"/>
        <w:adjustRightInd w:val="0"/>
        <w:ind w:left="360"/>
      </w:pPr>
      <w:r>
        <w:rPr>
          <w:b/>
          <w:bCs/>
        </w:rPr>
        <w:t>MCC7.NS.2a</w:t>
      </w:r>
      <w:r w:rsidR="004F079D">
        <w:rPr>
          <w:b/>
          <w:bCs/>
        </w:rPr>
        <w:t xml:space="preserve"> </w:t>
      </w:r>
      <w:r>
        <w:t xml:space="preserve">Understand that multiplication is extended from fractions to rational numbers by requiring that operations continue to satisfy the properties of operations, particularly the distributive property, leading to products such as </w:t>
      </w:r>
      <w:r w:rsidR="00E03C7C" w:rsidRPr="00907FF4">
        <w:fldChar w:fldCharType="begin"/>
      </w:r>
      <w:r w:rsidRPr="00907FF4">
        <w:instrText xml:space="preserve"> QUOTE </w:instrText>
      </w:r>
      <w:r w:rsidR="007F6705">
        <w:rPr>
          <w:noProof/>
        </w:rPr>
        <w:drawing>
          <wp:inline distT="0" distB="0" distL="0" distR="0">
            <wp:extent cx="904875" cy="142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42875"/>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904875" cy="142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42875"/>
                    </a:xfrm>
                    <a:prstGeom prst="rect">
                      <a:avLst/>
                    </a:prstGeom>
                    <a:noFill/>
                    <a:ln>
                      <a:noFill/>
                    </a:ln>
                  </pic:spPr>
                </pic:pic>
              </a:graphicData>
            </a:graphic>
          </wp:inline>
        </w:drawing>
      </w:r>
      <w:r w:rsidR="00E03C7C" w:rsidRPr="00907FF4">
        <w:fldChar w:fldCharType="end"/>
      </w:r>
      <w:r>
        <w:t>and the rules for multiplying signed numbers.  Interpret products of rational numbers by describing real-world contexts.</w:t>
      </w:r>
    </w:p>
    <w:p w:rsidR="00C9062D" w:rsidRDefault="00C9062D" w:rsidP="0030561C">
      <w:pPr>
        <w:autoSpaceDE w:val="0"/>
        <w:autoSpaceDN w:val="0"/>
        <w:adjustRightInd w:val="0"/>
        <w:ind w:left="360"/>
        <w:rPr>
          <w:b/>
          <w:bCs/>
        </w:rPr>
      </w:pPr>
    </w:p>
    <w:p w:rsidR="00C9062D" w:rsidRPr="00205DA5" w:rsidRDefault="00C9062D" w:rsidP="0030561C">
      <w:pPr>
        <w:autoSpaceDE w:val="0"/>
        <w:autoSpaceDN w:val="0"/>
        <w:adjustRightInd w:val="0"/>
        <w:ind w:left="360"/>
      </w:pPr>
      <w:r>
        <w:rPr>
          <w:b/>
          <w:bCs/>
        </w:rPr>
        <w:t>MCC7.NS.2b</w:t>
      </w:r>
      <w:r>
        <w:t xml:space="preserve"> Understand that integers can be divided, provided that the divisor is not zero, and every quotient of integers (with non-zero divisor) is a rational number.  If </w:t>
      </w:r>
      <w:r w:rsidR="00E03C7C" w:rsidRPr="00907FF4">
        <w:fldChar w:fldCharType="begin"/>
      </w:r>
      <w:r w:rsidRPr="00907FF4">
        <w:instrText xml:space="preserve"> QUOTE </w:instrText>
      </w:r>
      <w:r w:rsidR="007F6705">
        <w:rPr>
          <w:noProof/>
        </w:rPr>
        <w:drawing>
          <wp:inline distT="0" distB="0" distL="0" distR="0">
            <wp:extent cx="13335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13335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rsidR="00E03C7C" w:rsidRPr="00907FF4">
        <w:fldChar w:fldCharType="end"/>
      </w:r>
      <w:r>
        <w:t xml:space="preserve"> and </w:t>
      </w:r>
      <w:r w:rsidR="00E03C7C" w:rsidRPr="00907FF4">
        <w:fldChar w:fldCharType="begin"/>
      </w:r>
      <w:r w:rsidRPr="00907FF4">
        <w:instrText xml:space="preserve"> QUOTE </w:instrText>
      </w:r>
      <w:r w:rsidR="007F6705">
        <w:rPr>
          <w:noProof/>
        </w:rPr>
        <w:drawing>
          <wp:inline distT="0" distB="0" distL="0" distR="0">
            <wp:extent cx="13335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13335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rsidR="00E03C7C" w:rsidRPr="00907FF4">
        <w:fldChar w:fldCharType="end"/>
      </w:r>
      <w:r>
        <w:t xml:space="preserve"> are integers then</w:t>
      </w:r>
      <w:r w:rsidR="00E03C7C" w:rsidRPr="00907FF4">
        <w:fldChar w:fldCharType="begin"/>
      </w:r>
      <w:r w:rsidRPr="00907FF4">
        <w:instrText xml:space="preserve"> QUOTE </w:instrText>
      </w:r>
      <w:r w:rsidR="007F6705">
        <w:rPr>
          <w:noProof/>
        </w:rPr>
        <w:drawing>
          <wp:inline distT="0" distB="0" distL="0" distR="0">
            <wp:extent cx="1333500" cy="361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361950"/>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1333500" cy="361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361950"/>
                    </a:xfrm>
                    <a:prstGeom prst="rect">
                      <a:avLst/>
                    </a:prstGeom>
                    <a:noFill/>
                    <a:ln>
                      <a:noFill/>
                    </a:ln>
                  </pic:spPr>
                </pic:pic>
              </a:graphicData>
            </a:graphic>
          </wp:inline>
        </w:drawing>
      </w:r>
      <w:r w:rsidR="00E03C7C" w:rsidRPr="00907FF4">
        <w:fldChar w:fldCharType="end"/>
      </w:r>
      <w:r>
        <w:t>.  Interpret quotients of rational numbers by describing real-world contexts.</w:t>
      </w:r>
    </w:p>
    <w:p w:rsidR="00C9062D" w:rsidRDefault="00C9062D" w:rsidP="0030561C">
      <w:pPr>
        <w:autoSpaceDE w:val="0"/>
        <w:autoSpaceDN w:val="0"/>
        <w:adjustRightInd w:val="0"/>
        <w:ind w:left="360"/>
      </w:pPr>
    </w:p>
    <w:p w:rsidR="00C9062D" w:rsidRDefault="00C9062D" w:rsidP="0030561C">
      <w:pPr>
        <w:autoSpaceDE w:val="0"/>
        <w:autoSpaceDN w:val="0"/>
        <w:adjustRightInd w:val="0"/>
        <w:ind w:left="360"/>
      </w:pPr>
      <w:r>
        <w:rPr>
          <w:b/>
          <w:bCs/>
        </w:rPr>
        <w:t>MCC7.NS.2c</w:t>
      </w:r>
      <w:r>
        <w:t xml:space="preserve"> Apply properties of operations as strategies to multiply and divide rational numbers</w:t>
      </w:r>
    </w:p>
    <w:p w:rsidR="00C9062D" w:rsidRDefault="00C9062D" w:rsidP="0030561C">
      <w:pPr>
        <w:autoSpaceDE w:val="0"/>
        <w:autoSpaceDN w:val="0"/>
        <w:adjustRightInd w:val="0"/>
        <w:ind w:left="360"/>
      </w:pPr>
    </w:p>
    <w:p w:rsidR="00C9062D" w:rsidRDefault="00C9062D" w:rsidP="0030561C">
      <w:pPr>
        <w:autoSpaceDE w:val="0"/>
        <w:autoSpaceDN w:val="0"/>
        <w:adjustRightInd w:val="0"/>
        <w:ind w:left="360"/>
      </w:pPr>
      <w:r>
        <w:rPr>
          <w:b/>
          <w:bCs/>
        </w:rPr>
        <w:t>MCC7.NS.2d</w:t>
      </w:r>
      <w:r>
        <w:t xml:space="preserve"> Convert a rational number to a decimal using long division; know that the decimal form of a rational number terminates in 0’s or eventually repeats.</w:t>
      </w:r>
    </w:p>
    <w:p w:rsidR="00C9062D" w:rsidRDefault="00C9062D" w:rsidP="00BE01A7">
      <w:pPr>
        <w:autoSpaceDE w:val="0"/>
        <w:autoSpaceDN w:val="0"/>
        <w:adjustRightInd w:val="0"/>
      </w:pPr>
    </w:p>
    <w:p w:rsidR="00C9062D" w:rsidRDefault="00C9062D" w:rsidP="002F4B2C">
      <w:pPr>
        <w:autoSpaceDE w:val="0"/>
        <w:autoSpaceDN w:val="0"/>
        <w:adjustRightInd w:val="0"/>
        <w:ind w:left="360"/>
      </w:pPr>
      <w:r>
        <w:rPr>
          <w:b/>
          <w:bCs/>
        </w:rPr>
        <w:t>MCC7.NS.3</w:t>
      </w:r>
      <w:r>
        <w:t xml:space="preserve"> Solve real-world and mathematical problems involving the four operations with rational numbers.</w:t>
      </w:r>
    </w:p>
    <w:p w:rsidR="00C9062D" w:rsidRDefault="00C9062D" w:rsidP="00292EAA">
      <w:pPr>
        <w:autoSpaceDE w:val="0"/>
        <w:autoSpaceDN w:val="0"/>
        <w:adjustRightInd w:val="0"/>
      </w:pPr>
    </w:p>
    <w:p w:rsidR="00C9062D" w:rsidRPr="001A27DA" w:rsidRDefault="00C9062D" w:rsidP="00292EAA">
      <w:pPr>
        <w:autoSpaceDE w:val="0"/>
        <w:autoSpaceDN w:val="0"/>
        <w:adjustRightInd w:val="0"/>
        <w:rPr>
          <w:b/>
          <w:bCs/>
          <w:u w:val="single"/>
        </w:rPr>
      </w:pPr>
      <w:r w:rsidRPr="001A27DA">
        <w:rPr>
          <w:b/>
          <w:bCs/>
          <w:u w:val="single"/>
        </w:rPr>
        <w:t>STANDARDS FOR MATHEMATICAL PRACTICE</w:t>
      </w:r>
    </w:p>
    <w:p w:rsidR="00C9062D" w:rsidRPr="0030561C" w:rsidRDefault="00C9062D" w:rsidP="00292EAA">
      <w:pPr>
        <w:autoSpaceDE w:val="0"/>
        <w:autoSpaceDN w:val="0"/>
        <w:adjustRightInd w:val="0"/>
        <w:rPr>
          <w:b/>
          <w:bCs/>
        </w:rPr>
      </w:pPr>
    </w:p>
    <w:p w:rsidR="00C9062D" w:rsidRDefault="00C9062D" w:rsidP="002F4B2C">
      <w:r w:rsidRPr="00EB6167">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w:t>
      </w:r>
      <w:r>
        <w:t xml:space="preserve">process standards </w:t>
      </w:r>
      <w:r w:rsidRPr="00EB6167">
        <w:t xml:space="preserve">of problem solving, reasoning and proof, communication, representation, and connections. The second are the strands of mathematical proficiency specified  in the National Research Council’s report </w:t>
      </w:r>
      <w:r w:rsidRPr="00EB6167">
        <w:rPr>
          <w:i/>
          <w:iCs/>
        </w:rPr>
        <w:t>Adding It Up</w:t>
      </w:r>
      <w:r>
        <w:t>: adaptive reasoning</w:t>
      </w:r>
      <w:r w:rsidRPr="00EB6167">
        <w:t>,</w:t>
      </w:r>
      <w:r>
        <w:t xml:space="preserve"> </w:t>
      </w:r>
      <w:r w:rsidRPr="00EB6167">
        <w:t>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00C9062D" w:rsidRDefault="00C9062D" w:rsidP="00DD767C"/>
    <w:p w:rsidR="00C9062D" w:rsidRPr="002F4B2C" w:rsidRDefault="00C9062D" w:rsidP="00DD767C">
      <w:r w:rsidRPr="002F4B2C">
        <w:rPr>
          <w:rFonts w:eastAsia="Times New Roman"/>
          <w:b/>
          <w:bCs/>
        </w:rPr>
        <w:t>(Practices to be explicitly emphasized in this unit are indicated with an *.)</w:t>
      </w:r>
    </w:p>
    <w:p w:rsidR="00C9062D" w:rsidRPr="00EB6167" w:rsidRDefault="00C9062D" w:rsidP="0030561C"/>
    <w:p w:rsidR="00C9062D" w:rsidRPr="008463D5" w:rsidRDefault="00C9062D" w:rsidP="0030561C">
      <w:pPr>
        <w:autoSpaceDE w:val="0"/>
        <w:autoSpaceDN w:val="0"/>
        <w:adjustRightInd w:val="0"/>
        <w:outlineLvl w:val="0"/>
        <w:rPr>
          <w:b/>
          <w:bCs/>
        </w:rPr>
      </w:pPr>
      <w:r>
        <w:rPr>
          <w:b/>
          <w:bCs/>
        </w:rPr>
        <w:t>*</w:t>
      </w:r>
      <w:r w:rsidRPr="008463D5">
        <w:rPr>
          <w:b/>
          <w:bCs/>
        </w:rPr>
        <w:t>1.  Make sense of problems and persevere in solving them.</w:t>
      </w:r>
    </w:p>
    <w:p w:rsidR="00C9062D" w:rsidRDefault="00C9062D" w:rsidP="0030561C">
      <w:pPr>
        <w:autoSpaceDE w:val="0"/>
        <w:autoSpaceDN w:val="0"/>
        <w:adjustRightInd w:val="0"/>
        <w:outlineLvl w:val="0"/>
      </w:pPr>
      <w:r>
        <w:t>Students explain and demonstrate rational number operations by using symbols, visuals, words, and real life contexts.  Students demonstrate perseverance while using a variety of strategies (number lines, manipulatives, drawings, etc.</w:t>
      </w:r>
    </w:p>
    <w:p w:rsidR="00C9062D" w:rsidRDefault="00C9062D" w:rsidP="0030561C">
      <w:pPr>
        <w:autoSpaceDE w:val="0"/>
        <w:autoSpaceDN w:val="0"/>
        <w:adjustRightInd w:val="0"/>
        <w:outlineLvl w:val="0"/>
        <w:rPr>
          <w:b/>
          <w:bCs/>
        </w:rPr>
      </w:pPr>
    </w:p>
    <w:p w:rsidR="00C9062D" w:rsidRPr="008463D5" w:rsidRDefault="00C9062D" w:rsidP="0030561C">
      <w:pPr>
        <w:autoSpaceDE w:val="0"/>
        <w:autoSpaceDN w:val="0"/>
        <w:adjustRightInd w:val="0"/>
        <w:outlineLvl w:val="0"/>
        <w:rPr>
          <w:b/>
          <w:bCs/>
        </w:rPr>
      </w:pPr>
      <w:r>
        <w:rPr>
          <w:b/>
          <w:bCs/>
        </w:rPr>
        <w:t>*</w:t>
      </w:r>
      <w:r w:rsidRPr="008463D5">
        <w:rPr>
          <w:b/>
          <w:bCs/>
        </w:rPr>
        <w:t>2. Reason abstractly and quantitatively.</w:t>
      </w:r>
    </w:p>
    <w:p w:rsidR="00C9062D" w:rsidRPr="008463D5" w:rsidRDefault="00C9062D" w:rsidP="0030561C">
      <w:pPr>
        <w:autoSpaceDE w:val="0"/>
        <w:autoSpaceDN w:val="0"/>
        <w:adjustRightInd w:val="0"/>
      </w:pPr>
      <w:r>
        <w:t>Students demonstrate quantitative reasoning by representing and solving real world situations using visuals, numbers, and symbols.  They demonstrate abstract reasoning by translating numerical sentences into real world situations.</w:t>
      </w:r>
    </w:p>
    <w:p w:rsidR="00C9062D" w:rsidRDefault="00C9062D" w:rsidP="0030561C">
      <w:pPr>
        <w:autoSpaceDE w:val="0"/>
        <w:autoSpaceDN w:val="0"/>
        <w:adjustRightInd w:val="0"/>
      </w:pPr>
    </w:p>
    <w:p w:rsidR="00F41002" w:rsidRDefault="00F41002">
      <w:pPr>
        <w:rPr>
          <w:b/>
          <w:bCs/>
        </w:rPr>
      </w:pPr>
      <w:r>
        <w:rPr>
          <w:b/>
          <w:bCs/>
        </w:rPr>
        <w:br w:type="page"/>
      </w:r>
    </w:p>
    <w:p w:rsidR="00C9062D" w:rsidRPr="008463D5" w:rsidRDefault="00C9062D" w:rsidP="0030561C">
      <w:pPr>
        <w:autoSpaceDE w:val="0"/>
        <w:autoSpaceDN w:val="0"/>
        <w:adjustRightInd w:val="0"/>
        <w:outlineLvl w:val="0"/>
        <w:rPr>
          <w:b/>
          <w:bCs/>
        </w:rPr>
      </w:pPr>
      <w:r>
        <w:rPr>
          <w:b/>
          <w:bCs/>
        </w:rPr>
        <w:lastRenderedPageBreak/>
        <w:t>*</w:t>
      </w:r>
      <w:r w:rsidRPr="008463D5">
        <w:rPr>
          <w:b/>
          <w:bCs/>
        </w:rPr>
        <w:t>3.  Construct viable arguments and critique the reasoning of others.</w:t>
      </w:r>
    </w:p>
    <w:p w:rsidR="00C9062D" w:rsidRPr="00DD767C" w:rsidRDefault="00C9062D" w:rsidP="004D1A19">
      <w:pPr>
        <w:autoSpaceDE w:val="0"/>
        <w:autoSpaceDN w:val="0"/>
        <w:adjustRightInd w:val="0"/>
        <w:rPr>
          <w:rFonts w:eastAsia="Times New Roman"/>
          <w:sz w:val="22"/>
          <w:szCs w:val="22"/>
        </w:rPr>
      </w:pPr>
      <w:r w:rsidRPr="00DD767C">
        <w:rPr>
          <w:rFonts w:eastAsia="Times New Roman"/>
          <w:sz w:val="22"/>
          <w:szCs w:val="22"/>
        </w:rPr>
        <w:t>Students will discuss rules for operations with rational numbers using appropriate terminology and tools/visuals. Students apply properties to support their arguments and constructively critique the reasoning of others while supporting their own position.</w:t>
      </w:r>
    </w:p>
    <w:p w:rsidR="00C9062D" w:rsidRPr="00DD767C" w:rsidRDefault="00C9062D" w:rsidP="004D1A19">
      <w:pPr>
        <w:autoSpaceDE w:val="0"/>
        <w:autoSpaceDN w:val="0"/>
        <w:adjustRightInd w:val="0"/>
      </w:pPr>
    </w:p>
    <w:p w:rsidR="00C9062D" w:rsidRDefault="00C9062D" w:rsidP="00DD767C">
      <w:pPr>
        <w:autoSpaceDE w:val="0"/>
        <w:autoSpaceDN w:val="0"/>
        <w:adjustRightInd w:val="0"/>
        <w:rPr>
          <w:rFonts w:eastAsia="Times New Roman"/>
          <w:sz w:val="22"/>
          <w:szCs w:val="22"/>
        </w:rPr>
      </w:pPr>
      <w:r w:rsidRPr="00DD767C">
        <w:rPr>
          <w:rFonts w:eastAsia="Times New Roman"/>
          <w:b/>
          <w:bCs/>
          <w:sz w:val="22"/>
          <w:szCs w:val="22"/>
        </w:rPr>
        <w:t xml:space="preserve">4. Model with mathematics. </w:t>
      </w:r>
      <w:r w:rsidRPr="00DD767C">
        <w:rPr>
          <w:rFonts w:eastAsia="Times New Roman"/>
          <w:sz w:val="22"/>
          <w:szCs w:val="22"/>
        </w:rPr>
        <w:t xml:space="preserve">Students model understanding of rational number operations using tools such as algebra tiles, counters, </w:t>
      </w:r>
      <w:r>
        <w:rPr>
          <w:rFonts w:eastAsia="Times New Roman"/>
          <w:sz w:val="22"/>
          <w:szCs w:val="22"/>
        </w:rPr>
        <w:t xml:space="preserve">visuals, and number </w:t>
      </w:r>
      <w:r w:rsidRPr="00DD767C">
        <w:rPr>
          <w:rFonts w:eastAsia="Times New Roman"/>
          <w:sz w:val="22"/>
          <w:szCs w:val="22"/>
        </w:rPr>
        <w:t>lines and connect these models to solve problems involving real-world situations.</w:t>
      </w:r>
    </w:p>
    <w:p w:rsidR="00C9062D" w:rsidRPr="00DD767C" w:rsidRDefault="00C9062D" w:rsidP="00DD767C">
      <w:pPr>
        <w:autoSpaceDE w:val="0"/>
        <w:autoSpaceDN w:val="0"/>
        <w:adjustRightInd w:val="0"/>
        <w:rPr>
          <w:rFonts w:eastAsia="Times New Roman"/>
          <w:sz w:val="22"/>
          <w:szCs w:val="22"/>
        </w:rPr>
      </w:pPr>
    </w:p>
    <w:p w:rsidR="00C9062D" w:rsidRDefault="00C9062D" w:rsidP="00DD767C">
      <w:pPr>
        <w:autoSpaceDE w:val="0"/>
        <w:autoSpaceDN w:val="0"/>
        <w:adjustRightInd w:val="0"/>
        <w:rPr>
          <w:rFonts w:eastAsia="Times New Roman"/>
          <w:sz w:val="22"/>
          <w:szCs w:val="22"/>
        </w:rPr>
      </w:pPr>
      <w:r w:rsidRPr="00DD767C">
        <w:rPr>
          <w:rFonts w:eastAsia="Times New Roman"/>
          <w:b/>
          <w:bCs/>
          <w:sz w:val="22"/>
          <w:szCs w:val="22"/>
        </w:rPr>
        <w:t xml:space="preserve">5. Use appropriate tools strategically. </w:t>
      </w:r>
      <w:r w:rsidRPr="00DD767C">
        <w:rPr>
          <w:rFonts w:eastAsia="Times New Roman"/>
          <w:sz w:val="22"/>
          <w:szCs w:val="22"/>
        </w:rPr>
        <w:t>Students demonstrate their ability to select and use the most appropriate tool (p</w:t>
      </w:r>
      <w:r>
        <w:rPr>
          <w:rFonts w:eastAsia="Times New Roman"/>
          <w:sz w:val="22"/>
          <w:szCs w:val="22"/>
        </w:rPr>
        <w:t xml:space="preserve">aper/pencil, manipulatives, and </w:t>
      </w:r>
      <w:r w:rsidRPr="00DD767C">
        <w:rPr>
          <w:rFonts w:eastAsia="Times New Roman"/>
          <w:sz w:val="22"/>
          <w:szCs w:val="22"/>
        </w:rPr>
        <w:t>calculators) while solving problems with rational numbers.</w:t>
      </w:r>
    </w:p>
    <w:p w:rsidR="00C9062D" w:rsidRPr="00DD767C" w:rsidRDefault="00C9062D" w:rsidP="00DD767C">
      <w:pPr>
        <w:autoSpaceDE w:val="0"/>
        <w:autoSpaceDN w:val="0"/>
        <w:adjustRightInd w:val="0"/>
        <w:rPr>
          <w:rFonts w:eastAsia="Times New Roman"/>
          <w:sz w:val="22"/>
          <w:szCs w:val="22"/>
        </w:rPr>
      </w:pPr>
    </w:p>
    <w:p w:rsidR="00C9062D" w:rsidRDefault="00C9062D" w:rsidP="00DD767C">
      <w:pPr>
        <w:autoSpaceDE w:val="0"/>
        <w:autoSpaceDN w:val="0"/>
        <w:adjustRightInd w:val="0"/>
        <w:rPr>
          <w:rFonts w:eastAsia="Times New Roman"/>
          <w:sz w:val="22"/>
          <w:szCs w:val="22"/>
        </w:rPr>
      </w:pPr>
      <w:r w:rsidRPr="00DD767C">
        <w:rPr>
          <w:rFonts w:eastAsia="Times New Roman"/>
          <w:b/>
          <w:bCs/>
          <w:sz w:val="22"/>
          <w:szCs w:val="22"/>
        </w:rPr>
        <w:t xml:space="preserve">6. Attend to precision. </w:t>
      </w:r>
      <w:r w:rsidRPr="00DD767C">
        <w:rPr>
          <w:rFonts w:eastAsia="Times New Roman"/>
          <w:sz w:val="22"/>
          <w:szCs w:val="22"/>
        </w:rPr>
        <w:t>Students demonstrate precision by using correct terminology and symbols and labeling units corre</w:t>
      </w:r>
      <w:r>
        <w:rPr>
          <w:rFonts w:eastAsia="Times New Roman"/>
          <w:sz w:val="22"/>
          <w:szCs w:val="22"/>
        </w:rPr>
        <w:t xml:space="preserve">ctly. Students use precision in </w:t>
      </w:r>
      <w:r w:rsidRPr="00DD767C">
        <w:rPr>
          <w:rFonts w:eastAsia="Times New Roman"/>
          <w:sz w:val="22"/>
          <w:szCs w:val="22"/>
        </w:rPr>
        <w:t>calculation by checking the reasonableness of their answers and making adjustments accordingly.</w:t>
      </w:r>
    </w:p>
    <w:p w:rsidR="00C9062D" w:rsidRPr="00DD767C" w:rsidRDefault="00C9062D" w:rsidP="00DD767C">
      <w:pPr>
        <w:autoSpaceDE w:val="0"/>
        <w:autoSpaceDN w:val="0"/>
        <w:adjustRightInd w:val="0"/>
        <w:rPr>
          <w:rFonts w:eastAsia="Times New Roman"/>
          <w:sz w:val="22"/>
          <w:szCs w:val="22"/>
        </w:rPr>
      </w:pPr>
    </w:p>
    <w:p w:rsidR="00C9062D" w:rsidRDefault="00C9062D" w:rsidP="00DD767C">
      <w:pPr>
        <w:autoSpaceDE w:val="0"/>
        <w:autoSpaceDN w:val="0"/>
        <w:adjustRightInd w:val="0"/>
        <w:rPr>
          <w:rFonts w:eastAsia="Times New Roman"/>
          <w:sz w:val="22"/>
          <w:szCs w:val="22"/>
        </w:rPr>
      </w:pPr>
      <w:r w:rsidRPr="00DD767C">
        <w:rPr>
          <w:rFonts w:eastAsia="Times New Roman"/>
          <w:b/>
          <w:bCs/>
          <w:sz w:val="22"/>
          <w:szCs w:val="22"/>
        </w:rPr>
        <w:t xml:space="preserve">7. Look for and make use of structure. </w:t>
      </w:r>
      <w:r w:rsidRPr="00DD767C">
        <w:rPr>
          <w:rFonts w:eastAsia="Times New Roman"/>
          <w:sz w:val="22"/>
          <w:szCs w:val="22"/>
        </w:rPr>
        <w:t xml:space="preserve">Students look for structure in positive and negative rational numbers when they </w:t>
      </w:r>
      <w:r>
        <w:rPr>
          <w:rFonts w:eastAsia="Times New Roman"/>
          <w:sz w:val="22"/>
          <w:szCs w:val="22"/>
        </w:rPr>
        <w:t xml:space="preserve">place them appropriately on the </w:t>
      </w:r>
      <w:r w:rsidRPr="00DD767C">
        <w:rPr>
          <w:rFonts w:eastAsia="Times New Roman"/>
          <w:sz w:val="22"/>
          <w:szCs w:val="22"/>
        </w:rPr>
        <w:t>number line. They use this structure in calculation when considering the position of numbers on the number line. In addition, students recognize the</w:t>
      </w:r>
      <w:r w:rsidR="00F41002">
        <w:rPr>
          <w:rFonts w:eastAsia="Times New Roman"/>
          <w:sz w:val="22"/>
          <w:szCs w:val="22"/>
        </w:rPr>
        <w:t xml:space="preserve"> </w:t>
      </w:r>
      <w:r w:rsidRPr="00DD767C">
        <w:rPr>
          <w:rFonts w:eastAsia="Times New Roman"/>
          <w:sz w:val="22"/>
          <w:szCs w:val="22"/>
        </w:rPr>
        <w:t>problem solving structures of word problems and use this awareness to aid in solving them.</w:t>
      </w:r>
    </w:p>
    <w:p w:rsidR="00C9062D" w:rsidRPr="00DD767C" w:rsidRDefault="00C9062D" w:rsidP="00DD767C">
      <w:pPr>
        <w:autoSpaceDE w:val="0"/>
        <w:autoSpaceDN w:val="0"/>
        <w:adjustRightInd w:val="0"/>
        <w:rPr>
          <w:rFonts w:eastAsia="Times New Roman"/>
          <w:sz w:val="22"/>
          <w:szCs w:val="22"/>
        </w:rPr>
      </w:pPr>
    </w:p>
    <w:p w:rsidR="00C9062D" w:rsidRDefault="00C9062D" w:rsidP="00DD767C">
      <w:pPr>
        <w:autoSpaceDE w:val="0"/>
        <w:autoSpaceDN w:val="0"/>
        <w:adjustRightInd w:val="0"/>
        <w:rPr>
          <w:rFonts w:eastAsia="Times New Roman"/>
          <w:sz w:val="22"/>
          <w:szCs w:val="22"/>
        </w:rPr>
      </w:pPr>
      <w:r w:rsidRPr="00DD767C">
        <w:rPr>
          <w:rFonts w:eastAsia="Times New Roman"/>
          <w:b/>
          <w:bCs/>
          <w:sz w:val="22"/>
          <w:szCs w:val="22"/>
        </w:rPr>
        <w:t xml:space="preserve">8. Look for and express regularity in repeated reasoning. </w:t>
      </w:r>
      <w:r w:rsidRPr="00DD767C">
        <w:rPr>
          <w:rFonts w:eastAsia="Times New Roman"/>
          <w:sz w:val="22"/>
          <w:szCs w:val="22"/>
        </w:rPr>
        <w:t>Students will use manipulatives to explore the patterns of op</w:t>
      </w:r>
      <w:r>
        <w:rPr>
          <w:rFonts w:eastAsia="Times New Roman"/>
          <w:sz w:val="22"/>
          <w:szCs w:val="22"/>
        </w:rPr>
        <w:t xml:space="preserve">erations with rational numbers. </w:t>
      </w:r>
      <w:r w:rsidRPr="00DD767C">
        <w:rPr>
          <w:rFonts w:eastAsia="Times New Roman"/>
          <w:sz w:val="22"/>
          <w:szCs w:val="22"/>
        </w:rPr>
        <w:t>Students will use these patterns to develop algorithms. They can use these algorithms to solve problems with a variety of problem solving structures.</w:t>
      </w:r>
    </w:p>
    <w:p w:rsidR="00C9062D" w:rsidRDefault="00C9062D" w:rsidP="00DD767C">
      <w:pPr>
        <w:rPr>
          <w:b/>
          <w:bCs/>
          <w:sz w:val="28"/>
          <w:szCs w:val="28"/>
        </w:rPr>
      </w:pPr>
    </w:p>
    <w:p w:rsidR="00C9062D" w:rsidRDefault="00C9062D" w:rsidP="00DD767C">
      <w:pPr>
        <w:rPr>
          <w:i/>
          <w:iCs/>
          <w:sz w:val="22"/>
          <w:szCs w:val="22"/>
        </w:rPr>
      </w:pPr>
      <w:r>
        <w:rPr>
          <w:i/>
          <w:iCs/>
          <w:sz w:val="22"/>
          <w:szCs w:val="22"/>
        </w:rPr>
        <w:t>(Adapted from Illinois’ Curriculum Model)</w:t>
      </w:r>
    </w:p>
    <w:p w:rsidR="00C9062D" w:rsidRPr="001A27DA" w:rsidRDefault="00C9062D" w:rsidP="00DD767C">
      <w:pPr>
        <w:rPr>
          <w:i/>
          <w:iCs/>
          <w:sz w:val="20"/>
          <w:szCs w:val="20"/>
        </w:rPr>
      </w:pPr>
    </w:p>
    <w:p w:rsidR="00C9062D" w:rsidRPr="001A27DA" w:rsidRDefault="00C9062D" w:rsidP="00BE01A7">
      <w:pPr>
        <w:rPr>
          <w:u w:val="single"/>
        </w:rPr>
      </w:pPr>
      <w:r w:rsidRPr="001A27DA">
        <w:rPr>
          <w:b/>
          <w:bCs/>
          <w:u w:val="single"/>
        </w:rPr>
        <w:t>ENDURING UNDERSTANDINGS</w:t>
      </w:r>
    </w:p>
    <w:p w:rsidR="00C9062D" w:rsidRPr="006A5FB3" w:rsidRDefault="00C9062D" w:rsidP="001F52FF"/>
    <w:p w:rsidR="00C9062D" w:rsidRPr="006A5FB3" w:rsidRDefault="00C9062D" w:rsidP="008F143A">
      <w:pPr>
        <w:numPr>
          <w:ilvl w:val="0"/>
          <w:numId w:val="3"/>
        </w:numPr>
        <w:tabs>
          <w:tab w:val="clear" w:pos="360"/>
          <w:tab w:val="num" w:pos="720"/>
        </w:tabs>
        <w:spacing w:line="276" w:lineRule="auto"/>
        <w:ind w:left="720"/>
      </w:pPr>
      <w:r w:rsidRPr="006A5FB3">
        <w:t>Computation with positive and negative numbers is often necessary to determine relationships between quantities.</w:t>
      </w:r>
    </w:p>
    <w:p w:rsidR="00C9062D" w:rsidRPr="006A5FB3" w:rsidRDefault="00C9062D" w:rsidP="008F143A">
      <w:pPr>
        <w:numPr>
          <w:ilvl w:val="0"/>
          <w:numId w:val="3"/>
        </w:numPr>
        <w:tabs>
          <w:tab w:val="clear" w:pos="360"/>
          <w:tab w:val="num" w:pos="720"/>
        </w:tabs>
        <w:spacing w:line="276" w:lineRule="auto"/>
        <w:ind w:left="720"/>
      </w:pPr>
      <w:r w:rsidRPr="006A5FB3">
        <w:t>Models, diagrams, manipulatives and patterns are useful in developing and remembering algorithms for computing with positive and negative numbers.</w:t>
      </w:r>
    </w:p>
    <w:p w:rsidR="00C9062D" w:rsidRPr="006A5FB3" w:rsidRDefault="00C9062D" w:rsidP="008F143A">
      <w:pPr>
        <w:numPr>
          <w:ilvl w:val="0"/>
          <w:numId w:val="3"/>
        </w:numPr>
        <w:tabs>
          <w:tab w:val="clear" w:pos="360"/>
          <w:tab w:val="num" w:pos="720"/>
        </w:tabs>
        <w:spacing w:line="276" w:lineRule="auto"/>
        <w:ind w:left="720"/>
      </w:pPr>
      <w:r w:rsidRPr="006A5FB3">
        <w:t>Properties of real numbers hold for all rational numbers.</w:t>
      </w:r>
    </w:p>
    <w:p w:rsidR="00C9062D" w:rsidRPr="006A5FB3" w:rsidRDefault="00C9062D" w:rsidP="008F143A">
      <w:pPr>
        <w:numPr>
          <w:ilvl w:val="0"/>
          <w:numId w:val="3"/>
        </w:numPr>
        <w:tabs>
          <w:tab w:val="clear" w:pos="360"/>
          <w:tab w:val="num" w:pos="720"/>
        </w:tabs>
        <w:spacing w:line="276" w:lineRule="auto"/>
        <w:ind w:left="720"/>
      </w:pPr>
      <w:r w:rsidRPr="006A5FB3">
        <w:t>Positive and negative numbers are often used to solve problems in everyday life.</w:t>
      </w:r>
    </w:p>
    <w:p w:rsidR="00C9062D" w:rsidRDefault="00C9062D" w:rsidP="001F52FF">
      <w:pPr>
        <w:spacing w:line="240" w:lineRule="atLeast"/>
      </w:pPr>
    </w:p>
    <w:p w:rsidR="00C9062D" w:rsidRPr="001A27DA" w:rsidRDefault="00C9062D" w:rsidP="00BE01A7">
      <w:pPr>
        <w:rPr>
          <w:color w:val="000000"/>
          <w:u w:val="single"/>
        </w:rPr>
      </w:pPr>
      <w:r w:rsidRPr="001A27DA">
        <w:rPr>
          <w:b/>
          <w:bCs/>
          <w:u w:val="single"/>
        </w:rPr>
        <w:t>CONCEPTS AND SKILLS TO MAINTAIN</w:t>
      </w:r>
    </w:p>
    <w:p w:rsidR="00C9062D" w:rsidRDefault="00C9062D" w:rsidP="00E21361">
      <w:pPr>
        <w:autoSpaceDE w:val="0"/>
        <w:autoSpaceDN w:val="0"/>
        <w:adjustRightInd w:val="0"/>
        <w:rPr>
          <w:rFonts w:eastAsia="Times New Roman"/>
        </w:rPr>
      </w:pPr>
    </w:p>
    <w:p w:rsidR="00C9062D" w:rsidRPr="002F4B2C" w:rsidRDefault="00C9062D" w:rsidP="001E7349">
      <w:pPr>
        <w:autoSpaceDE w:val="0"/>
        <w:autoSpaceDN w:val="0"/>
        <w:adjustRightInd w:val="0"/>
        <w:rPr>
          <w:rFonts w:eastAsia="Times New Roman"/>
        </w:rPr>
      </w:pPr>
      <w:r w:rsidRPr="002F4B2C">
        <w:rPr>
          <w:rFonts w:eastAsia="Times New Roman"/>
          <w:b/>
          <w:bCs/>
        </w:rPr>
        <w:t>Connections to Previous Learning</w:t>
      </w:r>
      <w:r w:rsidRPr="002F4B2C">
        <w:rPr>
          <w:rFonts w:eastAsia="Times New Roman"/>
        </w:rPr>
        <w:t>: In Grade 6, students develop an understanding of rational numbers by using vertical and horizontal number lines and by applying their previous knowledge of whole numbers and integers to rational number systems.</w:t>
      </w:r>
    </w:p>
    <w:p w:rsidR="00C9062D" w:rsidRPr="002F4B2C" w:rsidRDefault="00C9062D" w:rsidP="001E7349">
      <w:pPr>
        <w:autoSpaceDE w:val="0"/>
        <w:autoSpaceDN w:val="0"/>
        <w:adjustRightInd w:val="0"/>
        <w:rPr>
          <w:rFonts w:eastAsia="Times New Roman"/>
        </w:rPr>
      </w:pPr>
    </w:p>
    <w:p w:rsidR="00C9062D" w:rsidRPr="002F4B2C" w:rsidRDefault="00C9062D" w:rsidP="001E7349">
      <w:pPr>
        <w:autoSpaceDE w:val="0"/>
        <w:autoSpaceDN w:val="0"/>
        <w:adjustRightInd w:val="0"/>
        <w:rPr>
          <w:rFonts w:eastAsia="Times New Roman"/>
        </w:rPr>
      </w:pPr>
      <w:r w:rsidRPr="002F4B2C">
        <w:rPr>
          <w:rFonts w:eastAsia="Times New Roman"/>
        </w:rPr>
        <w:t xml:space="preserve">Students have a great deal of background in operations from K-6 that will lead to achievement of the expectations in this unit. In the primary grades, students build understanding of whole </w:t>
      </w:r>
      <w:r w:rsidRPr="002F4B2C">
        <w:rPr>
          <w:rFonts w:eastAsia="Times New Roman"/>
        </w:rPr>
        <w:lastRenderedPageBreak/>
        <w:t>number addition and subtraction. In the intermediate grades, students build understanding of multiplication and division with whole numbers and addition, subtraction, multiplication and division with fractions and decimals. 6th grade students learn to divide fractions by fractions with understanding and work to build an understanding of the value of integers. All of these concepts are crucial for students to be successful in this unit on operations with rational numbers. In the past, students have used number line models with whole numbers, fractions and decimals. 6th graders have represented integers on vertical and horizontal number line diagrams, but this is their first experience in adding and subtracting positive and negative rational numbers.</w:t>
      </w:r>
    </w:p>
    <w:p w:rsidR="00C9062D" w:rsidRPr="002F4B2C" w:rsidRDefault="00C9062D" w:rsidP="001E7349">
      <w:pPr>
        <w:autoSpaceDE w:val="0"/>
        <w:autoSpaceDN w:val="0"/>
        <w:adjustRightInd w:val="0"/>
        <w:rPr>
          <w:rFonts w:eastAsia="Times New Roman"/>
        </w:rPr>
      </w:pPr>
    </w:p>
    <w:p w:rsidR="00C9062D" w:rsidRPr="002F4B2C" w:rsidRDefault="00C9062D" w:rsidP="001E7349">
      <w:pPr>
        <w:autoSpaceDE w:val="0"/>
        <w:autoSpaceDN w:val="0"/>
        <w:adjustRightInd w:val="0"/>
        <w:rPr>
          <w:rFonts w:eastAsia="Times New Roman"/>
        </w:rPr>
      </w:pPr>
      <w:r w:rsidRPr="002F4B2C">
        <w:rPr>
          <w:rFonts w:eastAsia="Times New Roman"/>
          <w:b/>
          <w:bCs/>
        </w:rPr>
        <w:t>Focus of this Unit</w:t>
      </w:r>
      <w:r w:rsidRPr="002F4B2C">
        <w:rPr>
          <w:rFonts w:eastAsia="Times New Roman"/>
        </w:rPr>
        <w:t>: Students will be able to add, subtract, multiply, and divide rational numbers fluently as well as solve real-world and mathematical problems. In this unit, students will represent their calculations using number line models, equations or expressions, and real world applications.</w:t>
      </w:r>
    </w:p>
    <w:p w:rsidR="00C9062D" w:rsidRPr="002F4B2C" w:rsidRDefault="00C9062D" w:rsidP="001E7349">
      <w:pPr>
        <w:pStyle w:val="NoSpacing"/>
        <w:spacing w:line="276" w:lineRule="auto"/>
        <w:rPr>
          <w:rFonts w:ascii="Times New Roman" w:hAnsi="Times New Roman" w:cs="Times New Roman"/>
          <w:b/>
          <w:bCs/>
          <w:sz w:val="24"/>
          <w:szCs w:val="24"/>
        </w:rPr>
      </w:pPr>
    </w:p>
    <w:p w:rsidR="00C9062D" w:rsidRPr="002F4B2C" w:rsidRDefault="00C9062D" w:rsidP="001E7349">
      <w:pPr>
        <w:pStyle w:val="NoSpacing"/>
        <w:spacing w:line="276" w:lineRule="auto"/>
        <w:rPr>
          <w:rFonts w:ascii="Times New Roman" w:hAnsi="Times New Roman" w:cs="Times New Roman"/>
          <w:sz w:val="24"/>
          <w:szCs w:val="24"/>
        </w:rPr>
      </w:pPr>
      <w:r w:rsidRPr="002F4B2C">
        <w:rPr>
          <w:rFonts w:ascii="Times New Roman" w:hAnsi="Times New Roman" w:cs="Times New Roman"/>
          <w:b/>
          <w:bCs/>
          <w:sz w:val="24"/>
          <w:szCs w:val="24"/>
        </w:rPr>
        <w:t xml:space="preserve">Connections to Subsequent Learning: </w:t>
      </w:r>
      <w:r w:rsidRPr="002F4B2C">
        <w:rPr>
          <w:rFonts w:ascii="Times New Roman" w:hAnsi="Times New Roman" w:cs="Times New Roman"/>
          <w:sz w:val="24"/>
          <w:szCs w:val="24"/>
        </w:rPr>
        <w:t>Students will use their understanding of rational numbers and apply them to linear functions.</w:t>
      </w:r>
    </w:p>
    <w:p w:rsidR="00C9062D" w:rsidRDefault="00C9062D" w:rsidP="001E7349">
      <w:pPr>
        <w:pStyle w:val="NoSpacing"/>
        <w:spacing w:line="276" w:lineRule="auto"/>
        <w:rPr>
          <w:rFonts w:ascii="Times New Roman" w:hAnsi="Times New Roman" w:cs="Times New Roman"/>
        </w:rPr>
      </w:pPr>
    </w:p>
    <w:p w:rsidR="00C9062D" w:rsidRPr="001E7349" w:rsidRDefault="00C9062D" w:rsidP="001E7349">
      <w:pPr>
        <w:pStyle w:val="NoSpacing"/>
        <w:spacing w:line="276" w:lineRule="auto"/>
        <w:rPr>
          <w:rFonts w:ascii="Times New Roman" w:hAnsi="Times New Roman" w:cs="Times New Roman"/>
          <w:i/>
          <w:iCs/>
        </w:rPr>
      </w:pPr>
      <w:r>
        <w:rPr>
          <w:rFonts w:ascii="Times New Roman" w:hAnsi="Times New Roman" w:cs="Times New Roman"/>
          <w:i/>
          <w:iCs/>
        </w:rPr>
        <w:t>(Adapted from Illinois’ Curriculum Unit 3: Rational Number Operations)</w:t>
      </w:r>
    </w:p>
    <w:p w:rsidR="00C9062D" w:rsidRDefault="00C9062D" w:rsidP="001E7349">
      <w:pPr>
        <w:pStyle w:val="NoSpacing"/>
        <w:spacing w:line="276" w:lineRule="auto"/>
        <w:rPr>
          <w:rFonts w:ascii="Times New Roman" w:hAnsi="Times New Roman" w:cs="Times New Roman"/>
          <w:sz w:val="24"/>
          <w:szCs w:val="24"/>
        </w:rPr>
      </w:pPr>
    </w:p>
    <w:p w:rsidR="00C9062D" w:rsidRPr="001A27DA" w:rsidRDefault="00C9062D" w:rsidP="00BE01A7">
      <w:pPr>
        <w:rPr>
          <w:b/>
          <w:bCs/>
          <w:u w:val="single"/>
        </w:rPr>
      </w:pPr>
      <w:r w:rsidRPr="001A27DA">
        <w:rPr>
          <w:b/>
          <w:bCs/>
          <w:u w:val="single"/>
        </w:rPr>
        <w:t>SELECTED TERMS AND SYMBOLS</w:t>
      </w:r>
    </w:p>
    <w:p w:rsidR="00C9062D" w:rsidRDefault="00C9062D" w:rsidP="00E21361">
      <w:pPr>
        <w:ind w:firstLine="360"/>
        <w:rPr>
          <w:color w:val="FF0000"/>
        </w:rPr>
      </w:pPr>
    </w:p>
    <w:p w:rsidR="00C9062D" w:rsidRDefault="00C9062D" w:rsidP="001E7349">
      <w:pPr>
        <w:pStyle w:val="ListParagraph"/>
        <w:ind w:left="0"/>
        <w:rPr>
          <w:b/>
          <w:bCs/>
          <w:u w:val="single"/>
        </w:rPr>
      </w:pPr>
      <w:r>
        <w:t>The following terms and symbols are often misunderstood. These concepts are not an inclusive list and should not be taught in isolation. However, due to evidence of frequent difficulty and misunderstanding associated with these concepts, instructors should pay particular attention to them and how their students are able to explain and apply them.</w:t>
      </w:r>
    </w:p>
    <w:p w:rsidR="00C9062D" w:rsidRDefault="00C9062D" w:rsidP="001E7349">
      <w:pPr>
        <w:ind w:right="432"/>
        <w:rPr>
          <w:b/>
          <w:bCs/>
          <w:color w:val="000000"/>
        </w:rPr>
      </w:pPr>
    </w:p>
    <w:p w:rsidR="00C9062D" w:rsidRDefault="00C9062D" w:rsidP="001E7349">
      <w:pPr>
        <w:rPr>
          <w:color w:val="000000"/>
        </w:rPr>
      </w:pPr>
      <w:r>
        <w:rPr>
          <w:b/>
          <w:bCs/>
          <w:color w:val="000000"/>
        </w:rPr>
        <w:t>The definitions below are for teacher reference only and are not to be memorized by the students.</w:t>
      </w:r>
      <w:r>
        <w:rPr>
          <w:color w:val="000000"/>
        </w:rPr>
        <w:t xml:space="preserve"> Students should explore these concepts using models and real life examples. Students should understand the concepts involved and be able to recognize and/or demonstrate them with words, models, pictures, or numbers.</w:t>
      </w:r>
    </w:p>
    <w:p w:rsidR="00C9062D" w:rsidRDefault="00C9062D" w:rsidP="001E7349"/>
    <w:p w:rsidR="00C9062D" w:rsidRDefault="00C9062D" w:rsidP="001E7349">
      <w:pPr>
        <w:rPr>
          <w:color w:val="000000"/>
        </w:rPr>
      </w:pPr>
      <w:r>
        <w:rPr>
          <w:color w:val="000000"/>
        </w:rPr>
        <w:t xml:space="preserve">The websites below are interactive and include a math glossary suitable for middle school students. </w:t>
      </w:r>
      <w:r>
        <w:rPr>
          <w:b/>
          <w:bCs/>
          <w:color w:val="000000"/>
        </w:rPr>
        <w:t xml:space="preserve">Note – Different sources use different definitions. Please preview any website for alignment to the definitions given in the frameworks. </w:t>
      </w:r>
      <w:r>
        <w:rPr>
          <w:color w:val="000000"/>
        </w:rPr>
        <w:t xml:space="preserve">The definitions below are from the CCSS glossary </w:t>
      </w:r>
      <w:hyperlink r:id="rId20" w:history="1">
        <w:r>
          <w:rPr>
            <w:rStyle w:val="Hyperlink"/>
          </w:rPr>
          <w:t>http://www.corestandards.org/Math/Content/mathematics-glossary/glossary</w:t>
        </w:r>
      </w:hyperlink>
      <w:r>
        <w:rPr>
          <w:color w:val="000000"/>
        </w:rPr>
        <w:t>, when applicable.</w:t>
      </w:r>
    </w:p>
    <w:p w:rsidR="00C9062D" w:rsidRDefault="00C9062D" w:rsidP="001E7349">
      <w:pPr>
        <w:rPr>
          <w:b/>
          <w:bCs/>
          <w:color w:val="000000"/>
        </w:rPr>
      </w:pPr>
    </w:p>
    <w:p w:rsidR="00C9062D" w:rsidRDefault="00C9062D" w:rsidP="001E7349">
      <w:pPr>
        <w:pBdr>
          <w:top w:val="single" w:sz="4" w:space="1" w:color="auto"/>
          <w:left w:val="single" w:sz="4" w:space="4" w:color="auto"/>
          <w:bottom w:val="single" w:sz="4" w:space="1" w:color="auto"/>
          <w:right w:val="single" w:sz="4" w:space="4" w:color="auto"/>
        </w:pBdr>
        <w:jc w:val="center"/>
        <w:rPr>
          <w:rFonts w:eastAsia="Times New Roman"/>
        </w:rPr>
      </w:pPr>
      <w:r>
        <w:rPr>
          <w:rFonts w:eastAsia="Times New Roman"/>
        </w:rPr>
        <w:t xml:space="preserve">Visit </w:t>
      </w:r>
      <w:hyperlink r:id="rId21" w:history="1">
        <w:r>
          <w:rPr>
            <w:rStyle w:val="Hyperlink"/>
            <w:rFonts w:eastAsia="Times New Roman"/>
          </w:rPr>
          <w:t>http://intermath.coe.uga.edu</w:t>
        </w:r>
      </w:hyperlink>
      <w:r>
        <w:rPr>
          <w:rFonts w:eastAsia="Times New Roman"/>
        </w:rPr>
        <w:t xml:space="preserve"> or </w:t>
      </w:r>
      <w:hyperlink r:id="rId22" w:history="1">
        <w:r>
          <w:rPr>
            <w:rStyle w:val="Hyperlink"/>
            <w:rFonts w:eastAsia="Times New Roman"/>
          </w:rPr>
          <w:t>http://mathworld.wolfram.com</w:t>
        </w:r>
      </w:hyperlink>
      <w:r>
        <w:rPr>
          <w:rFonts w:eastAsia="Times New Roman"/>
        </w:rPr>
        <w:t xml:space="preserve"> to see additional definitions and specific examples of many terms and symbols used in grade 7 mathematics.</w:t>
      </w:r>
    </w:p>
    <w:p w:rsidR="00C9062D" w:rsidRPr="000774B7" w:rsidRDefault="00C9062D" w:rsidP="000774B7">
      <w:pPr>
        <w:rPr>
          <w:b/>
          <w:bCs/>
        </w:rPr>
      </w:pPr>
    </w:p>
    <w:p w:rsidR="00C9062D" w:rsidRDefault="00C9062D" w:rsidP="00E8321A">
      <w:pPr>
        <w:pStyle w:val="ListParagraph"/>
        <w:numPr>
          <w:ilvl w:val="0"/>
          <w:numId w:val="24"/>
        </w:numPr>
      </w:pPr>
      <w:r>
        <w:rPr>
          <w:b/>
          <w:bCs/>
        </w:rPr>
        <w:t>Additive Inverse</w:t>
      </w:r>
      <w:r>
        <w:t>:  Two numbers whose sum is 0 are additive inverses of one another. Example: 3/4 and – 3/4 are additive inverses of one another because 3/4 + (– 3/4) = (– 3/4) + 3/4 = 0.</w:t>
      </w:r>
    </w:p>
    <w:p w:rsidR="00C9062D" w:rsidRDefault="00C9062D" w:rsidP="002A4DBC">
      <w:pPr>
        <w:pStyle w:val="ListParagraph"/>
      </w:pPr>
    </w:p>
    <w:p w:rsidR="00C9062D" w:rsidRDefault="00C9062D" w:rsidP="00E8321A">
      <w:pPr>
        <w:pStyle w:val="ListParagraph"/>
        <w:numPr>
          <w:ilvl w:val="0"/>
          <w:numId w:val="24"/>
        </w:numPr>
      </w:pPr>
      <w:r>
        <w:rPr>
          <w:b/>
          <w:bCs/>
        </w:rPr>
        <w:t>Multiplicative Inverse</w:t>
      </w:r>
      <w:r>
        <w:t xml:space="preserve">:  Two numbers whose product is 1 are multiplicative inverses of one another. </w:t>
      </w:r>
    </w:p>
    <w:p w:rsidR="00C9062D" w:rsidRDefault="00C9062D" w:rsidP="00C12D3B">
      <w:pPr>
        <w:ind w:left="720"/>
      </w:pPr>
      <w:r>
        <w:t xml:space="preserve">Example: 3/4 and 4/3 are multiplicative inverses of one another because 3/4 </w:t>
      </w:r>
      <w:r w:rsidR="00E03C7C" w:rsidRPr="00907FF4">
        <w:fldChar w:fldCharType="begin"/>
      </w:r>
      <w:r w:rsidRPr="00907FF4">
        <w:instrText xml:space="preserve"> QUOTE </w:instrText>
      </w:r>
      <w:r w:rsidR="007F6705">
        <w:rPr>
          <w:noProof/>
        </w:rPr>
        <w:drawing>
          <wp:inline distT="0" distB="0" distL="0" distR="0">
            <wp:extent cx="133350" cy="1428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42875"/>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133350" cy="142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42875"/>
                    </a:xfrm>
                    <a:prstGeom prst="rect">
                      <a:avLst/>
                    </a:prstGeom>
                    <a:noFill/>
                    <a:ln>
                      <a:noFill/>
                    </a:ln>
                  </pic:spPr>
                </pic:pic>
              </a:graphicData>
            </a:graphic>
          </wp:inline>
        </w:drawing>
      </w:r>
      <w:r w:rsidR="00E03C7C" w:rsidRPr="00907FF4">
        <w:fldChar w:fldCharType="end"/>
      </w:r>
      <w:r>
        <w:t xml:space="preserve">4/3 = </w:t>
      </w:r>
    </w:p>
    <w:p w:rsidR="00C9062D" w:rsidRDefault="00C9062D" w:rsidP="00C12D3B">
      <w:pPr>
        <w:ind w:left="720"/>
      </w:pPr>
      <w:r>
        <w:t xml:space="preserve">4/3 </w:t>
      </w:r>
      <w:r w:rsidR="00E03C7C" w:rsidRPr="00907FF4">
        <w:fldChar w:fldCharType="begin"/>
      </w:r>
      <w:r w:rsidRPr="00907FF4">
        <w:instrText xml:space="preserve"> QUOTE </w:instrText>
      </w:r>
      <w:r w:rsidR="007F6705">
        <w:rPr>
          <w:noProof/>
        </w:rPr>
        <w:drawing>
          <wp:inline distT="0" distB="0" distL="0" distR="0">
            <wp:extent cx="133350" cy="1428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42875"/>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133350" cy="1428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42875"/>
                    </a:xfrm>
                    <a:prstGeom prst="rect">
                      <a:avLst/>
                    </a:prstGeom>
                    <a:noFill/>
                    <a:ln>
                      <a:noFill/>
                    </a:ln>
                  </pic:spPr>
                </pic:pic>
              </a:graphicData>
            </a:graphic>
          </wp:inline>
        </w:drawing>
      </w:r>
      <w:r w:rsidR="00E03C7C" w:rsidRPr="00907FF4">
        <w:fldChar w:fldCharType="end"/>
      </w:r>
      <w:r>
        <w:t>3/4 = 1.</w:t>
      </w:r>
    </w:p>
    <w:p w:rsidR="00C9062D" w:rsidRDefault="00C9062D" w:rsidP="002A4DBC"/>
    <w:p w:rsidR="00C9062D" w:rsidRDefault="00C9062D" w:rsidP="00E8321A">
      <w:pPr>
        <w:pStyle w:val="ListParagraph"/>
        <w:numPr>
          <w:ilvl w:val="0"/>
          <w:numId w:val="24"/>
        </w:numPr>
      </w:pPr>
      <w:r>
        <w:rPr>
          <w:b/>
          <w:bCs/>
        </w:rPr>
        <w:t>Absolute Value</w:t>
      </w:r>
      <w:r>
        <w:t xml:space="preserve">:  The distance between a number and zero on the number line.  The symbol for absolute value is shown in this equation:   </w:t>
      </w:r>
      <w:r w:rsidR="00E03C7C" w:rsidRPr="00907FF4">
        <w:fldChar w:fldCharType="begin"/>
      </w:r>
      <w:r w:rsidRPr="00907FF4">
        <w:instrText xml:space="preserve"> QUOTE </w:instrText>
      </w:r>
      <w:r w:rsidR="007F6705">
        <w:rPr>
          <w:noProof/>
        </w:rPr>
        <w:drawing>
          <wp:inline distT="0" distB="0" distL="0" distR="0">
            <wp:extent cx="276225" cy="142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42875"/>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276225" cy="142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42875"/>
                    </a:xfrm>
                    <a:prstGeom prst="rect">
                      <a:avLst/>
                    </a:prstGeom>
                    <a:noFill/>
                    <a:ln>
                      <a:noFill/>
                    </a:ln>
                  </pic:spPr>
                </pic:pic>
              </a:graphicData>
            </a:graphic>
          </wp:inline>
        </w:drawing>
      </w:r>
      <w:r w:rsidR="00E03C7C" w:rsidRPr="00907FF4">
        <w:fldChar w:fldCharType="end"/>
      </w:r>
      <w:r>
        <w:t xml:space="preserve"> = 8</w:t>
      </w:r>
    </w:p>
    <w:p w:rsidR="00C9062D" w:rsidRDefault="00C9062D" w:rsidP="002A4DBC"/>
    <w:p w:rsidR="00C9062D" w:rsidRDefault="00C9062D" w:rsidP="00E8321A">
      <w:pPr>
        <w:pStyle w:val="ListParagraph"/>
        <w:numPr>
          <w:ilvl w:val="0"/>
          <w:numId w:val="24"/>
        </w:numPr>
      </w:pPr>
      <w:r w:rsidRPr="002A4DBC">
        <w:rPr>
          <w:b/>
          <w:bCs/>
        </w:rPr>
        <w:t>Integers</w:t>
      </w:r>
      <w:r>
        <w:t>:  A number expressible in the form a or –a for some whole number a</w:t>
      </w:r>
      <w:r>
        <w:rPr>
          <w:rFonts w:ascii="Helvetica" w:hAnsi="Helvetica" w:cs="Helvetica"/>
        </w:rPr>
        <w:t xml:space="preserve">. </w:t>
      </w:r>
      <w:r>
        <w:t xml:space="preserve">The set of whole numbers and their opposites   {…-3, -2, -1, 0, 1, 2, 3…}   </w:t>
      </w:r>
    </w:p>
    <w:p w:rsidR="00C9062D" w:rsidRDefault="00C9062D" w:rsidP="002A4DBC">
      <w:pPr>
        <w:pStyle w:val="ListParagraph"/>
      </w:pPr>
    </w:p>
    <w:p w:rsidR="00C9062D" w:rsidRDefault="00C9062D" w:rsidP="00E8321A">
      <w:pPr>
        <w:pStyle w:val="ListParagraph"/>
        <w:numPr>
          <w:ilvl w:val="0"/>
          <w:numId w:val="24"/>
        </w:numPr>
      </w:pPr>
      <w:r>
        <w:rPr>
          <w:b/>
          <w:bCs/>
        </w:rPr>
        <w:t>Long Division:</w:t>
      </w:r>
      <w:r>
        <w:t>  Standard procedure suitable for dividing simple or complex multi-digit numbers. It breaks down a division problem into a series of easier steps.</w:t>
      </w:r>
    </w:p>
    <w:p w:rsidR="00C9062D" w:rsidRDefault="00C9062D" w:rsidP="002A4DBC">
      <w:pPr>
        <w:pStyle w:val="ListParagraph"/>
      </w:pPr>
    </w:p>
    <w:p w:rsidR="00C9062D" w:rsidRDefault="00C9062D" w:rsidP="00E8321A">
      <w:pPr>
        <w:pStyle w:val="ListParagraph"/>
        <w:numPr>
          <w:ilvl w:val="0"/>
          <w:numId w:val="16"/>
        </w:numPr>
      </w:pPr>
      <w:r w:rsidRPr="002A4DBC">
        <w:rPr>
          <w:b/>
          <w:bCs/>
        </w:rPr>
        <w:t>Natural Numbers</w:t>
      </w:r>
      <w:r>
        <w:t>:  The set of numbers {1, 2, 3, 4,…}.  Natural numbers can also be called counting numbers.</w:t>
      </w:r>
    </w:p>
    <w:p w:rsidR="00C9062D" w:rsidRDefault="00C9062D" w:rsidP="002A4DBC">
      <w:pPr>
        <w:pStyle w:val="ListParagraph"/>
      </w:pPr>
    </w:p>
    <w:p w:rsidR="00C9062D" w:rsidRDefault="00C9062D" w:rsidP="00E8321A">
      <w:pPr>
        <w:pStyle w:val="ListParagraph"/>
        <w:numPr>
          <w:ilvl w:val="0"/>
          <w:numId w:val="16"/>
        </w:numPr>
      </w:pPr>
      <w:r w:rsidRPr="002A4DBC">
        <w:rPr>
          <w:b/>
          <w:bCs/>
        </w:rPr>
        <w:t>Negative Numbers</w:t>
      </w:r>
      <w:r>
        <w:t>:  The set of numbers less than zero.</w:t>
      </w:r>
    </w:p>
    <w:p w:rsidR="00C9062D" w:rsidRDefault="00C9062D" w:rsidP="002A4DBC">
      <w:pPr>
        <w:pStyle w:val="ListParagraph"/>
      </w:pPr>
    </w:p>
    <w:p w:rsidR="00C9062D" w:rsidRDefault="00C9062D" w:rsidP="00E8321A">
      <w:pPr>
        <w:pStyle w:val="ListParagraph"/>
        <w:numPr>
          <w:ilvl w:val="0"/>
          <w:numId w:val="16"/>
        </w:numPr>
      </w:pPr>
      <w:r w:rsidRPr="002A4DBC">
        <w:rPr>
          <w:b/>
          <w:bCs/>
        </w:rPr>
        <w:t>Opposite Numbers</w:t>
      </w:r>
      <w:r>
        <w:t>:  Two different numbers that have the same absolute value.  Example: 4 and -4 are opposite numbers because both have an absolute value of 4.</w:t>
      </w:r>
    </w:p>
    <w:p w:rsidR="00C9062D" w:rsidRDefault="00C9062D" w:rsidP="002A4DBC">
      <w:pPr>
        <w:pStyle w:val="ListParagraph"/>
      </w:pPr>
    </w:p>
    <w:p w:rsidR="00C9062D" w:rsidRDefault="00C9062D" w:rsidP="00E8321A">
      <w:pPr>
        <w:pStyle w:val="ListParagraph"/>
        <w:numPr>
          <w:ilvl w:val="0"/>
          <w:numId w:val="16"/>
        </w:numPr>
      </w:pPr>
      <w:r w:rsidRPr="002A4DBC">
        <w:rPr>
          <w:b/>
          <w:bCs/>
        </w:rPr>
        <w:t>Positive Numbers</w:t>
      </w:r>
      <w:r>
        <w:t>:  The set of numbers greater than zero.</w:t>
      </w:r>
    </w:p>
    <w:p w:rsidR="00C9062D" w:rsidRDefault="00C9062D" w:rsidP="002A4DBC">
      <w:pPr>
        <w:pStyle w:val="ListParagraph"/>
      </w:pPr>
    </w:p>
    <w:p w:rsidR="00C9062D" w:rsidRDefault="00C9062D" w:rsidP="00E8321A">
      <w:pPr>
        <w:pStyle w:val="ListParagraph"/>
        <w:numPr>
          <w:ilvl w:val="0"/>
          <w:numId w:val="16"/>
        </w:numPr>
      </w:pPr>
      <w:r w:rsidRPr="002A4DBC">
        <w:rPr>
          <w:b/>
          <w:bCs/>
        </w:rPr>
        <w:t>Rational Numbers</w:t>
      </w:r>
      <w:r>
        <w:t xml:space="preserve">:  The set of numbers that can be written in the form a/b where a and b are integers and b </w:t>
      </w:r>
      <w:r w:rsidR="00E03C7C" w:rsidRPr="00907FF4">
        <w:fldChar w:fldCharType="begin"/>
      </w:r>
      <w:r w:rsidRPr="00907FF4">
        <w:instrText xml:space="preserve"> QUOTE </w:instrText>
      </w:r>
      <w:r w:rsidR="007F6705">
        <w:rPr>
          <w:noProof/>
        </w:rPr>
        <w:drawing>
          <wp:inline distT="0" distB="0" distL="0" distR="0">
            <wp:extent cx="161925" cy="142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42875"/>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161925" cy="1428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42875"/>
                    </a:xfrm>
                    <a:prstGeom prst="rect">
                      <a:avLst/>
                    </a:prstGeom>
                    <a:noFill/>
                    <a:ln>
                      <a:noFill/>
                    </a:ln>
                  </pic:spPr>
                </pic:pic>
              </a:graphicData>
            </a:graphic>
          </wp:inline>
        </w:drawing>
      </w:r>
      <w:r w:rsidR="00E03C7C" w:rsidRPr="00907FF4">
        <w:fldChar w:fldCharType="end"/>
      </w:r>
      <w:r>
        <w:t xml:space="preserve"> 0.</w:t>
      </w:r>
    </w:p>
    <w:p w:rsidR="00C9062D" w:rsidRDefault="00C9062D" w:rsidP="007A427C">
      <w:pPr>
        <w:pStyle w:val="ListParagraph"/>
      </w:pPr>
    </w:p>
    <w:p w:rsidR="00C9062D" w:rsidRPr="007A427C" w:rsidRDefault="00C9062D" w:rsidP="00E8321A">
      <w:pPr>
        <w:pStyle w:val="ListParagraph"/>
        <w:numPr>
          <w:ilvl w:val="0"/>
          <w:numId w:val="16"/>
        </w:numPr>
        <w:rPr>
          <w:color w:val="333333"/>
        </w:rPr>
      </w:pPr>
      <w:r w:rsidRPr="000774B7">
        <w:rPr>
          <w:b/>
          <w:bCs/>
        </w:rPr>
        <w:t xml:space="preserve">Repeating Decimal:  </w:t>
      </w:r>
      <w:r w:rsidRPr="000774B7">
        <w:t>A decimal number in which a digit or group of digits repeats without end.</w:t>
      </w:r>
    </w:p>
    <w:p w:rsidR="00C9062D" w:rsidRPr="007A427C" w:rsidRDefault="00C9062D" w:rsidP="007A427C">
      <w:pPr>
        <w:pStyle w:val="ListParagraph"/>
        <w:rPr>
          <w:color w:val="333333"/>
        </w:rPr>
      </w:pPr>
    </w:p>
    <w:p w:rsidR="00C9062D" w:rsidRPr="007A427C" w:rsidRDefault="00C9062D" w:rsidP="00E8321A">
      <w:pPr>
        <w:pStyle w:val="ListParagraph"/>
        <w:numPr>
          <w:ilvl w:val="0"/>
          <w:numId w:val="16"/>
        </w:numPr>
        <w:rPr>
          <w:color w:val="333333"/>
        </w:rPr>
      </w:pPr>
      <w:r w:rsidRPr="000774B7">
        <w:rPr>
          <w:b/>
          <w:bCs/>
        </w:rPr>
        <w:t xml:space="preserve">Terminating Decimal: </w:t>
      </w:r>
      <w:r w:rsidRPr="000774B7">
        <w:t>A decimal that contains a finite number of digits.</w:t>
      </w:r>
    </w:p>
    <w:p w:rsidR="00C9062D" w:rsidRDefault="00C9062D" w:rsidP="002A4DBC"/>
    <w:p w:rsidR="00C9062D" w:rsidRDefault="00C9062D" w:rsidP="00E8321A">
      <w:pPr>
        <w:pStyle w:val="ListParagraph"/>
        <w:numPr>
          <w:ilvl w:val="0"/>
          <w:numId w:val="16"/>
        </w:numPr>
      </w:pPr>
      <w:r w:rsidRPr="002A4DBC">
        <w:rPr>
          <w:b/>
          <w:bCs/>
        </w:rPr>
        <w:t>Zero Pair</w:t>
      </w:r>
      <w:r>
        <w:t>: Pair of numbers whose sum is zero.</w:t>
      </w:r>
    </w:p>
    <w:p w:rsidR="00C9062D" w:rsidRDefault="00C9062D" w:rsidP="00F96D59"/>
    <w:p w:rsidR="00C9062D" w:rsidRPr="001A27DA" w:rsidRDefault="00C9062D" w:rsidP="00873594">
      <w:pPr>
        <w:rPr>
          <w:sz w:val="22"/>
          <w:szCs w:val="22"/>
        </w:rPr>
      </w:pPr>
    </w:p>
    <w:p w:rsidR="00C9062D" w:rsidRDefault="00C9062D" w:rsidP="00963E22">
      <w:pPr>
        <w:widowControl w:val="0"/>
        <w:autoSpaceDE w:val="0"/>
        <w:autoSpaceDN w:val="0"/>
        <w:adjustRightInd w:val="0"/>
        <w:spacing w:line="300" w:lineRule="exact"/>
        <w:ind w:right="305"/>
        <w:rPr>
          <w:spacing w:val="-2"/>
        </w:rPr>
        <w:sectPr w:rsidR="00C9062D" w:rsidSect="00F41002">
          <w:headerReference w:type="default" r:id="rId26"/>
          <w:footerReference w:type="default" r:id="rId27"/>
          <w:footerReference w:type="first" r:id="rId28"/>
          <w:pgSz w:w="12240" w:h="15840" w:code="1"/>
          <w:pgMar w:top="1397" w:right="1426" w:bottom="360" w:left="1440" w:header="720" w:footer="720" w:gutter="0"/>
          <w:cols w:space="720"/>
          <w:noEndnote/>
          <w:titlePg/>
          <w:docGrid w:linePitch="326"/>
        </w:sectPr>
      </w:pPr>
    </w:p>
    <w:p w:rsidR="00C9062D" w:rsidRPr="007223AD" w:rsidRDefault="00C9062D" w:rsidP="00DA415A">
      <w:pPr>
        <w:pStyle w:val="NoSpacing"/>
        <w:rPr>
          <w:rFonts w:ascii="Times New Roman" w:hAnsi="Times New Roman" w:cs="Times New Roman"/>
          <w:b/>
          <w:bCs/>
          <w:sz w:val="28"/>
          <w:szCs w:val="28"/>
        </w:rPr>
      </w:pPr>
      <w:r w:rsidRPr="007223AD">
        <w:rPr>
          <w:rFonts w:ascii="Times New Roman" w:hAnsi="Times New Roman" w:cs="Times New Roman"/>
          <w:b/>
          <w:bCs/>
          <w:sz w:val="28"/>
          <w:szCs w:val="28"/>
        </w:rPr>
        <w:lastRenderedPageBreak/>
        <w:t>SE Learning Task:</w:t>
      </w:r>
      <w:r>
        <w:rPr>
          <w:rFonts w:ascii="Times New Roman" w:hAnsi="Times New Roman" w:cs="Times New Roman"/>
          <w:b/>
          <w:bCs/>
          <w:sz w:val="28"/>
          <w:szCs w:val="28"/>
        </w:rPr>
        <w:t xml:space="preserve"> Show Me Your Sign</w:t>
      </w: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r w:rsidRPr="00124B08">
        <w:rPr>
          <w:rFonts w:ascii="Times New Roman" w:hAnsi="Times New Roman" w:cs="Times New Roman"/>
          <w:sz w:val="24"/>
          <w:szCs w:val="24"/>
        </w:rPr>
        <w:t>Number lines and counters are useful in demonstrating understanding of operations with integers.</w:t>
      </w: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124B08">
        <w:rPr>
          <w:rFonts w:ascii="Times New Roman" w:hAnsi="Times New Roman" w:cs="Times New Roman"/>
          <w:sz w:val="24"/>
          <w:szCs w:val="24"/>
        </w:rPr>
        <w:t xml:space="preserve">Find four pairs of integers with a sum of 5. Explain </w:t>
      </w:r>
      <w:r>
        <w:rPr>
          <w:rFonts w:ascii="Times New Roman" w:hAnsi="Times New Roman" w:cs="Times New Roman"/>
          <w:sz w:val="24"/>
          <w:szCs w:val="24"/>
        </w:rPr>
        <w:t>what method you used to find the pairs.</w:t>
      </w:r>
    </w:p>
    <w:p w:rsidR="00C9062D" w:rsidRPr="00124B08" w:rsidRDefault="00C9062D" w:rsidP="00DA415A">
      <w:pPr>
        <w:pStyle w:val="NoSpacing"/>
        <w:rPr>
          <w:rFonts w:ascii="Times New Roman" w:hAnsi="Times New Roman" w:cs="Times New Roman"/>
          <w:i/>
          <w:iCs/>
          <w:sz w:val="24"/>
          <w:szCs w:val="24"/>
        </w:rPr>
      </w:pPr>
      <w:r w:rsidRPr="00124B08">
        <w:rPr>
          <w:rFonts w:ascii="Times New Roman" w:hAnsi="Times New Roman" w:cs="Times New Roman"/>
          <w:i/>
          <w:iCs/>
          <w:sz w:val="24"/>
          <w:szCs w:val="24"/>
        </w:rPr>
        <w:t xml:space="preserve">(Use positive integers </w:t>
      </w:r>
      <w:r>
        <w:rPr>
          <w:rFonts w:ascii="Times New Roman" w:hAnsi="Times New Roman" w:cs="Times New Roman"/>
          <w:i/>
          <w:iCs/>
          <w:sz w:val="24"/>
          <w:szCs w:val="24"/>
        </w:rPr>
        <w:t>only.</w:t>
      </w:r>
      <w:r w:rsidRPr="00124B08">
        <w:rPr>
          <w:rFonts w:ascii="Times New Roman" w:hAnsi="Times New Roman" w:cs="Times New Roman"/>
          <w:i/>
          <w:iCs/>
          <w:sz w:val="24"/>
          <w:szCs w:val="24"/>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1"/>
        <w:gridCol w:w="1130"/>
        <w:gridCol w:w="1537"/>
        <w:gridCol w:w="1638"/>
        <w:gridCol w:w="1440"/>
      </w:tblGrid>
      <w:tr w:rsidR="00C9062D" w:rsidRPr="00124B08">
        <w:trPr>
          <w:trHeight w:val="404"/>
        </w:trPr>
        <w:tc>
          <w:tcPr>
            <w:tcW w:w="4981" w:type="dxa"/>
            <w:gridSpan w:val="2"/>
            <w:vAlign w:val="center"/>
          </w:tcPr>
          <w:p w:rsidR="00C9062D" w:rsidRPr="001D5F2B" w:rsidRDefault="00C9062D" w:rsidP="0041696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Models                              Integer</w:t>
            </w:r>
          </w:p>
        </w:tc>
        <w:tc>
          <w:tcPr>
            <w:tcW w:w="1537" w:type="dxa"/>
            <w:vAlign w:val="center"/>
          </w:tcPr>
          <w:p w:rsidR="00C9062D" w:rsidRPr="001D5F2B" w:rsidRDefault="00C9062D" w:rsidP="00EC2B2C">
            <w:pPr>
              <w:pStyle w:val="NoSpacing"/>
              <w:jc w:val="center"/>
              <w:rPr>
                <w:rFonts w:ascii="Times New Roman" w:hAnsi="Times New Roman" w:cs="Times New Roman"/>
                <w:b/>
                <w:bCs/>
                <w:sz w:val="24"/>
                <w:szCs w:val="24"/>
              </w:rPr>
            </w:pPr>
            <w:r w:rsidRPr="001D5F2B">
              <w:rPr>
                <w:rFonts w:ascii="Times New Roman" w:hAnsi="Times New Roman" w:cs="Times New Roman"/>
                <w:b/>
                <w:bCs/>
                <w:sz w:val="24"/>
                <w:szCs w:val="24"/>
              </w:rPr>
              <w:t>Sum</w:t>
            </w:r>
          </w:p>
        </w:tc>
        <w:tc>
          <w:tcPr>
            <w:tcW w:w="1638" w:type="dxa"/>
            <w:vAlign w:val="center"/>
          </w:tcPr>
          <w:p w:rsidR="00C9062D" w:rsidRPr="001D5F2B" w:rsidRDefault="00C9062D" w:rsidP="00EC2B2C">
            <w:pPr>
              <w:pStyle w:val="NoSpacing"/>
              <w:jc w:val="center"/>
              <w:rPr>
                <w:rFonts w:ascii="Times New Roman" w:hAnsi="Times New Roman" w:cs="Times New Roman"/>
                <w:b/>
                <w:bCs/>
                <w:sz w:val="24"/>
                <w:szCs w:val="24"/>
              </w:rPr>
            </w:pPr>
            <w:r w:rsidRPr="001D5F2B">
              <w:rPr>
                <w:rFonts w:ascii="Times New Roman" w:hAnsi="Times New Roman" w:cs="Times New Roman"/>
                <w:b/>
                <w:bCs/>
                <w:sz w:val="24"/>
                <w:szCs w:val="24"/>
              </w:rPr>
              <w:t>Equation</w:t>
            </w:r>
          </w:p>
        </w:tc>
        <w:tc>
          <w:tcPr>
            <w:tcW w:w="1440" w:type="dxa"/>
          </w:tcPr>
          <w:p w:rsidR="00C9062D" w:rsidRPr="001D5F2B" w:rsidRDefault="00C9062D" w:rsidP="00EC2B2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Method</w:t>
            </w:r>
          </w:p>
        </w:tc>
      </w:tr>
      <w:tr w:rsidR="00C9062D" w:rsidRPr="00124B08">
        <w:trPr>
          <w:trHeight w:val="576"/>
        </w:trPr>
        <w:tc>
          <w:tcPr>
            <w:tcW w:w="3851" w:type="dxa"/>
          </w:tcPr>
          <w:p w:rsidR="00C9062D" w:rsidRPr="00124B08" w:rsidRDefault="00C9062D" w:rsidP="00EC2B2C">
            <w:pPr>
              <w:pStyle w:val="NoSpacing"/>
              <w:rPr>
                <w:rFonts w:ascii="Times New Roman" w:hAnsi="Times New Roman" w:cs="Times New Roman"/>
                <w:color w:val="1F497D"/>
                <w:sz w:val="24"/>
                <w:szCs w:val="24"/>
              </w:rPr>
            </w:pPr>
          </w:p>
        </w:tc>
        <w:tc>
          <w:tcPr>
            <w:tcW w:w="1130" w:type="dxa"/>
          </w:tcPr>
          <w:p w:rsidR="00C9062D" w:rsidRPr="00124B08" w:rsidRDefault="00C9062D" w:rsidP="00EC2B2C">
            <w:pPr>
              <w:pStyle w:val="NoSpacing"/>
              <w:rPr>
                <w:rFonts w:ascii="Times New Roman" w:hAnsi="Times New Roman" w:cs="Times New Roman"/>
                <w:color w:val="1F497D"/>
                <w:sz w:val="24"/>
                <w:szCs w:val="24"/>
              </w:rPr>
            </w:pPr>
          </w:p>
        </w:tc>
        <w:tc>
          <w:tcPr>
            <w:tcW w:w="1537"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638"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440" w:type="dxa"/>
          </w:tcPr>
          <w:p w:rsidR="00C9062D" w:rsidRPr="00124B08" w:rsidRDefault="00C9062D" w:rsidP="00EC2B2C">
            <w:pPr>
              <w:pStyle w:val="NoSpacing"/>
              <w:rPr>
                <w:rFonts w:ascii="Times New Roman" w:hAnsi="Times New Roman" w:cs="Times New Roman"/>
                <w:color w:val="1F497D"/>
                <w:sz w:val="24"/>
                <w:szCs w:val="24"/>
              </w:rPr>
            </w:pPr>
          </w:p>
        </w:tc>
      </w:tr>
      <w:tr w:rsidR="00C9062D" w:rsidRPr="00124B08">
        <w:trPr>
          <w:trHeight w:val="576"/>
        </w:trPr>
        <w:tc>
          <w:tcPr>
            <w:tcW w:w="3851" w:type="dxa"/>
          </w:tcPr>
          <w:p w:rsidR="00C9062D" w:rsidRPr="00124B08" w:rsidRDefault="00C9062D" w:rsidP="00EC2B2C">
            <w:pPr>
              <w:pStyle w:val="NoSpacing"/>
              <w:rPr>
                <w:rFonts w:ascii="Times New Roman" w:hAnsi="Times New Roman" w:cs="Times New Roman"/>
                <w:color w:val="1F497D"/>
                <w:sz w:val="24"/>
                <w:szCs w:val="24"/>
              </w:rPr>
            </w:pPr>
          </w:p>
        </w:tc>
        <w:tc>
          <w:tcPr>
            <w:tcW w:w="1130" w:type="dxa"/>
          </w:tcPr>
          <w:p w:rsidR="00C9062D" w:rsidRPr="00124B08" w:rsidRDefault="00C9062D" w:rsidP="00EC2B2C">
            <w:pPr>
              <w:pStyle w:val="NoSpacing"/>
              <w:rPr>
                <w:rFonts w:ascii="Times New Roman" w:hAnsi="Times New Roman" w:cs="Times New Roman"/>
                <w:color w:val="1F497D"/>
                <w:sz w:val="24"/>
                <w:szCs w:val="24"/>
              </w:rPr>
            </w:pPr>
          </w:p>
        </w:tc>
        <w:tc>
          <w:tcPr>
            <w:tcW w:w="1537"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638"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440" w:type="dxa"/>
          </w:tcPr>
          <w:p w:rsidR="00C9062D" w:rsidRPr="00124B08" w:rsidRDefault="00C9062D" w:rsidP="00EC2B2C">
            <w:pPr>
              <w:pStyle w:val="NoSpacing"/>
              <w:rPr>
                <w:rFonts w:ascii="Times New Roman" w:hAnsi="Times New Roman" w:cs="Times New Roman"/>
                <w:color w:val="1F497D"/>
                <w:sz w:val="24"/>
                <w:szCs w:val="24"/>
              </w:rPr>
            </w:pPr>
          </w:p>
        </w:tc>
      </w:tr>
      <w:tr w:rsidR="00C9062D" w:rsidRPr="00124B08">
        <w:trPr>
          <w:trHeight w:val="576"/>
        </w:trPr>
        <w:tc>
          <w:tcPr>
            <w:tcW w:w="3851" w:type="dxa"/>
          </w:tcPr>
          <w:p w:rsidR="00C9062D" w:rsidRPr="00124B08" w:rsidRDefault="00C9062D" w:rsidP="00EC2B2C">
            <w:pPr>
              <w:pStyle w:val="NoSpacing"/>
              <w:rPr>
                <w:rFonts w:ascii="Times New Roman" w:hAnsi="Times New Roman" w:cs="Times New Roman"/>
                <w:color w:val="1F497D"/>
                <w:sz w:val="24"/>
                <w:szCs w:val="24"/>
              </w:rPr>
            </w:pPr>
          </w:p>
        </w:tc>
        <w:tc>
          <w:tcPr>
            <w:tcW w:w="1130" w:type="dxa"/>
          </w:tcPr>
          <w:p w:rsidR="00C9062D" w:rsidRPr="00124B08" w:rsidRDefault="00C9062D" w:rsidP="00EC2B2C">
            <w:pPr>
              <w:pStyle w:val="NoSpacing"/>
              <w:rPr>
                <w:rFonts w:ascii="Times New Roman" w:hAnsi="Times New Roman" w:cs="Times New Roman"/>
                <w:color w:val="1F497D"/>
                <w:sz w:val="24"/>
                <w:szCs w:val="24"/>
              </w:rPr>
            </w:pPr>
          </w:p>
        </w:tc>
        <w:tc>
          <w:tcPr>
            <w:tcW w:w="1537"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638"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440" w:type="dxa"/>
          </w:tcPr>
          <w:p w:rsidR="00C9062D" w:rsidRPr="00124B08" w:rsidRDefault="00C9062D" w:rsidP="00EC2B2C">
            <w:pPr>
              <w:pStyle w:val="NoSpacing"/>
              <w:rPr>
                <w:rFonts w:ascii="Times New Roman" w:hAnsi="Times New Roman" w:cs="Times New Roman"/>
                <w:color w:val="1F497D"/>
                <w:sz w:val="24"/>
                <w:szCs w:val="24"/>
              </w:rPr>
            </w:pPr>
          </w:p>
        </w:tc>
      </w:tr>
      <w:tr w:rsidR="00C9062D" w:rsidRPr="00124B08">
        <w:trPr>
          <w:trHeight w:val="576"/>
        </w:trPr>
        <w:tc>
          <w:tcPr>
            <w:tcW w:w="3851" w:type="dxa"/>
          </w:tcPr>
          <w:p w:rsidR="00C9062D" w:rsidRPr="00124B08" w:rsidRDefault="00C9062D" w:rsidP="00EC2B2C">
            <w:pPr>
              <w:pStyle w:val="NoSpacing"/>
              <w:rPr>
                <w:rFonts w:ascii="Times New Roman" w:hAnsi="Times New Roman" w:cs="Times New Roman"/>
                <w:color w:val="1F497D"/>
                <w:sz w:val="24"/>
                <w:szCs w:val="24"/>
              </w:rPr>
            </w:pPr>
          </w:p>
        </w:tc>
        <w:tc>
          <w:tcPr>
            <w:tcW w:w="1130" w:type="dxa"/>
          </w:tcPr>
          <w:p w:rsidR="00C9062D" w:rsidRPr="00124B08" w:rsidRDefault="00C9062D" w:rsidP="00EC2B2C">
            <w:pPr>
              <w:pStyle w:val="NoSpacing"/>
              <w:rPr>
                <w:rFonts w:ascii="Times New Roman" w:hAnsi="Times New Roman" w:cs="Times New Roman"/>
                <w:color w:val="1F497D"/>
                <w:sz w:val="24"/>
                <w:szCs w:val="24"/>
              </w:rPr>
            </w:pPr>
          </w:p>
        </w:tc>
        <w:tc>
          <w:tcPr>
            <w:tcW w:w="1537"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638"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440" w:type="dxa"/>
          </w:tcPr>
          <w:p w:rsidR="00C9062D" w:rsidRPr="00124B08" w:rsidRDefault="00C9062D" w:rsidP="00EC2B2C">
            <w:pPr>
              <w:pStyle w:val="NoSpacing"/>
              <w:rPr>
                <w:rFonts w:ascii="Times New Roman" w:hAnsi="Times New Roman" w:cs="Times New Roman"/>
                <w:color w:val="1F497D"/>
                <w:sz w:val="24"/>
                <w:szCs w:val="24"/>
              </w:rPr>
            </w:pPr>
          </w:p>
        </w:tc>
      </w:tr>
    </w:tbl>
    <w:p w:rsidR="00C9062D" w:rsidRDefault="00C9062D" w:rsidP="00DA415A">
      <w:pPr>
        <w:pStyle w:val="NoSpacing"/>
        <w:rPr>
          <w:rFonts w:ascii="Times New Roman" w:hAnsi="Times New Roman" w:cs="Times New Roman"/>
          <w:sz w:val="24"/>
          <w:szCs w:val="24"/>
        </w:rPr>
      </w:pPr>
      <w:r>
        <w:rPr>
          <w:rFonts w:ascii="Times New Roman" w:hAnsi="Times New Roman" w:cs="Times New Roman"/>
          <w:sz w:val="24"/>
          <w:szCs w:val="24"/>
        </w:rPr>
        <w:t>2. What do you notice about these integers?  How are they related?</w:t>
      </w:r>
    </w:p>
    <w:p w:rsidR="00C9062D" w:rsidRPr="000F5AD6"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124B08">
        <w:rPr>
          <w:rFonts w:ascii="Times New Roman" w:hAnsi="Times New Roman" w:cs="Times New Roman"/>
          <w:sz w:val="24"/>
          <w:szCs w:val="24"/>
        </w:rPr>
        <w:t>Find four pairs of integers with a sum of 5. Explain your process.</w:t>
      </w:r>
    </w:p>
    <w:p w:rsidR="00C9062D" w:rsidRDefault="00C9062D" w:rsidP="00DA415A">
      <w:pPr>
        <w:pStyle w:val="NoSpacing"/>
        <w:rPr>
          <w:rFonts w:ascii="Times New Roman" w:hAnsi="Times New Roman" w:cs="Times New Roman"/>
          <w:i/>
          <w:iCs/>
          <w:sz w:val="24"/>
          <w:szCs w:val="24"/>
        </w:rPr>
      </w:pPr>
      <w:r w:rsidRPr="00124B08">
        <w:rPr>
          <w:rFonts w:ascii="Times New Roman" w:hAnsi="Times New Roman" w:cs="Times New Roman"/>
          <w:i/>
          <w:iCs/>
          <w:sz w:val="24"/>
          <w:szCs w:val="24"/>
        </w:rPr>
        <w:t xml:space="preserve">(Use </w:t>
      </w:r>
      <w:r>
        <w:rPr>
          <w:rFonts w:ascii="Times New Roman" w:hAnsi="Times New Roman" w:cs="Times New Roman"/>
          <w:i/>
          <w:iCs/>
          <w:sz w:val="24"/>
          <w:szCs w:val="24"/>
        </w:rPr>
        <w:t xml:space="preserve">at least </w:t>
      </w:r>
      <w:r w:rsidRPr="00124B08">
        <w:rPr>
          <w:rFonts w:ascii="Times New Roman" w:hAnsi="Times New Roman" w:cs="Times New Roman"/>
          <w:i/>
          <w:iCs/>
          <w:sz w:val="24"/>
          <w:szCs w:val="24"/>
        </w:rPr>
        <w:t xml:space="preserve">one positive integer and </w:t>
      </w:r>
      <w:r>
        <w:rPr>
          <w:rFonts w:ascii="Times New Roman" w:hAnsi="Times New Roman" w:cs="Times New Roman"/>
          <w:i/>
          <w:iCs/>
          <w:sz w:val="24"/>
          <w:szCs w:val="24"/>
        </w:rPr>
        <w:t xml:space="preserve">at least </w:t>
      </w:r>
      <w:r w:rsidRPr="00124B08">
        <w:rPr>
          <w:rFonts w:ascii="Times New Roman" w:hAnsi="Times New Roman" w:cs="Times New Roman"/>
          <w:i/>
          <w:iCs/>
          <w:sz w:val="24"/>
          <w:szCs w:val="24"/>
        </w:rPr>
        <w:t>one negative i</w:t>
      </w:r>
      <w:r>
        <w:rPr>
          <w:rFonts w:ascii="Times New Roman" w:hAnsi="Times New Roman" w:cs="Times New Roman"/>
          <w:i/>
          <w:iCs/>
          <w:sz w:val="24"/>
          <w:szCs w:val="24"/>
        </w:rPr>
        <w:t>nteger for each pair of integers.)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88"/>
        <w:gridCol w:w="1068"/>
        <w:gridCol w:w="1545"/>
        <w:gridCol w:w="1643"/>
        <w:gridCol w:w="1452"/>
      </w:tblGrid>
      <w:tr w:rsidR="00C9062D" w:rsidRPr="00124B08">
        <w:trPr>
          <w:trHeight w:val="404"/>
        </w:trPr>
        <w:tc>
          <w:tcPr>
            <w:tcW w:w="4956" w:type="dxa"/>
            <w:gridSpan w:val="2"/>
            <w:vAlign w:val="center"/>
          </w:tcPr>
          <w:p w:rsidR="00C9062D" w:rsidRPr="001D5F2B" w:rsidRDefault="00C9062D" w:rsidP="000F5AD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Model                                                 Integers</w:t>
            </w:r>
          </w:p>
        </w:tc>
        <w:tc>
          <w:tcPr>
            <w:tcW w:w="1545" w:type="dxa"/>
            <w:vAlign w:val="center"/>
          </w:tcPr>
          <w:p w:rsidR="00C9062D" w:rsidRPr="001D5F2B" w:rsidRDefault="00C9062D" w:rsidP="00EC2B2C">
            <w:pPr>
              <w:pStyle w:val="NoSpacing"/>
              <w:jc w:val="center"/>
              <w:rPr>
                <w:rFonts w:ascii="Times New Roman" w:hAnsi="Times New Roman" w:cs="Times New Roman"/>
                <w:b/>
                <w:bCs/>
                <w:sz w:val="24"/>
                <w:szCs w:val="24"/>
              </w:rPr>
            </w:pPr>
            <w:r w:rsidRPr="001D5F2B">
              <w:rPr>
                <w:rFonts w:ascii="Times New Roman" w:hAnsi="Times New Roman" w:cs="Times New Roman"/>
                <w:b/>
                <w:bCs/>
                <w:sz w:val="24"/>
                <w:szCs w:val="24"/>
              </w:rPr>
              <w:t>Sum</w:t>
            </w:r>
          </w:p>
        </w:tc>
        <w:tc>
          <w:tcPr>
            <w:tcW w:w="1643" w:type="dxa"/>
            <w:vAlign w:val="center"/>
          </w:tcPr>
          <w:p w:rsidR="00C9062D" w:rsidRPr="001D5F2B" w:rsidRDefault="00C9062D" w:rsidP="00EC2B2C">
            <w:pPr>
              <w:pStyle w:val="NoSpacing"/>
              <w:jc w:val="center"/>
              <w:rPr>
                <w:rFonts w:ascii="Times New Roman" w:hAnsi="Times New Roman" w:cs="Times New Roman"/>
                <w:b/>
                <w:bCs/>
                <w:sz w:val="24"/>
                <w:szCs w:val="24"/>
              </w:rPr>
            </w:pPr>
            <w:r w:rsidRPr="001D5F2B">
              <w:rPr>
                <w:rFonts w:ascii="Times New Roman" w:hAnsi="Times New Roman" w:cs="Times New Roman"/>
                <w:b/>
                <w:bCs/>
                <w:sz w:val="24"/>
                <w:szCs w:val="24"/>
              </w:rPr>
              <w:t>Equation</w:t>
            </w:r>
          </w:p>
        </w:tc>
        <w:tc>
          <w:tcPr>
            <w:tcW w:w="1452" w:type="dxa"/>
          </w:tcPr>
          <w:p w:rsidR="00C9062D" w:rsidRPr="001D5F2B" w:rsidRDefault="00C9062D" w:rsidP="00EC2B2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Method</w:t>
            </w:r>
          </w:p>
        </w:tc>
      </w:tr>
      <w:tr w:rsidR="00C9062D" w:rsidRPr="00124B08">
        <w:trPr>
          <w:trHeight w:val="576"/>
        </w:trPr>
        <w:tc>
          <w:tcPr>
            <w:tcW w:w="3888" w:type="dxa"/>
          </w:tcPr>
          <w:p w:rsidR="00C9062D" w:rsidRPr="00124B08" w:rsidRDefault="00C9062D" w:rsidP="00EC2B2C">
            <w:pPr>
              <w:pStyle w:val="NoSpacing"/>
              <w:rPr>
                <w:rFonts w:ascii="Times New Roman" w:hAnsi="Times New Roman" w:cs="Times New Roman"/>
                <w:color w:val="1F497D"/>
                <w:sz w:val="24"/>
                <w:szCs w:val="24"/>
              </w:rPr>
            </w:pPr>
          </w:p>
        </w:tc>
        <w:tc>
          <w:tcPr>
            <w:tcW w:w="1068" w:type="dxa"/>
          </w:tcPr>
          <w:p w:rsidR="00C9062D" w:rsidRPr="00124B08" w:rsidRDefault="00C9062D" w:rsidP="00EC2B2C">
            <w:pPr>
              <w:pStyle w:val="NoSpacing"/>
              <w:rPr>
                <w:rFonts w:ascii="Times New Roman" w:hAnsi="Times New Roman" w:cs="Times New Roman"/>
                <w:color w:val="1F497D"/>
                <w:sz w:val="24"/>
                <w:szCs w:val="24"/>
              </w:rPr>
            </w:pPr>
          </w:p>
        </w:tc>
        <w:tc>
          <w:tcPr>
            <w:tcW w:w="1545"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643"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452" w:type="dxa"/>
          </w:tcPr>
          <w:p w:rsidR="00C9062D" w:rsidRPr="00124B08" w:rsidRDefault="00C9062D" w:rsidP="00EC2B2C">
            <w:pPr>
              <w:pStyle w:val="NoSpacing"/>
              <w:rPr>
                <w:rFonts w:ascii="Times New Roman" w:hAnsi="Times New Roman" w:cs="Times New Roman"/>
                <w:color w:val="1F497D"/>
                <w:sz w:val="24"/>
                <w:szCs w:val="24"/>
              </w:rPr>
            </w:pPr>
          </w:p>
        </w:tc>
      </w:tr>
      <w:tr w:rsidR="00C9062D" w:rsidRPr="00124B08">
        <w:trPr>
          <w:trHeight w:val="576"/>
        </w:trPr>
        <w:tc>
          <w:tcPr>
            <w:tcW w:w="3888" w:type="dxa"/>
          </w:tcPr>
          <w:p w:rsidR="00C9062D" w:rsidRPr="00124B08" w:rsidRDefault="00C9062D" w:rsidP="00EC2B2C">
            <w:pPr>
              <w:pStyle w:val="NoSpacing"/>
              <w:rPr>
                <w:rFonts w:ascii="Times New Roman" w:hAnsi="Times New Roman" w:cs="Times New Roman"/>
                <w:color w:val="1F497D"/>
                <w:sz w:val="24"/>
                <w:szCs w:val="24"/>
              </w:rPr>
            </w:pPr>
          </w:p>
        </w:tc>
        <w:tc>
          <w:tcPr>
            <w:tcW w:w="1068" w:type="dxa"/>
          </w:tcPr>
          <w:p w:rsidR="00C9062D" w:rsidRPr="00124B08" w:rsidRDefault="00C9062D" w:rsidP="00EC2B2C">
            <w:pPr>
              <w:pStyle w:val="NoSpacing"/>
              <w:rPr>
                <w:rFonts w:ascii="Times New Roman" w:hAnsi="Times New Roman" w:cs="Times New Roman"/>
                <w:color w:val="1F497D"/>
                <w:sz w:val="24"/>
                <w:szCs w:val="24"/>
              </w:rPr>
            </w:pPr>
          </w:p>
        </w:tc>
        <w:tc>
          <w:tcPr>
            <w:tcW w:w="1545"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643"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452" w:type="dxa"/>
          </w:tcPr>
          <w:p w:rsidR="00C9062D" w:rsidRPr="00124B08" w:rsidRDefault="00C9062D" w:rsidP="00EC2B2C">
            <w:pPr>
              <w:pStyle w:val="NoSpacing"/>
              <w:rPr>
                <w:rFonts w:ascii="Times New Roman" w:hAnsi="Times New Roman" w:cs="Times New Roman"/>
                <w:color w:val="1F497D"/>
                <w:sz w:val="24"/>
                <w:szCs w:val="24"/>
              </w:rPr>
            </w:pPr>
          </w:p>
        </w:tc>
      </w:tr>
      <w:tr w:rsidR="00C9062D" w:rsidRPr="00124B08">
        <w:trPr>
          <w:trHeight w:val="576"/>
        </w:trPr>
        <w:tc>
          <w:tcPr>
            <w:tcW w:w="3888" w:type="dxa"/>
          </w:tcPr>
          <w:p w:rsidR="00C9062D" w:rsidRPr="00124B08" w:rsidRDefault="00C9062D" w:rsidP="00EC2B2C">
            <w:pPr>
              <w:pStyle w:val="NoSpacing"/>
              <w:rPr>
                <w:rFonts w:ascii="Times New Roman" w:hAnsi="Times New Roman" w:cs="Times New Roman"/>
                <w:color w:val="1F497D"/>
                <w:sz w:val="24"/>
                <w:szCs w:val="24"/>
              </w:rPr>
            </w:pPr>
          </w:p>
        </w:tc>
        <w:tc>
          <w:tcPr>
            <w:tcW w:w="1068" w:type="dxa"/>
          </w:tcPr>
          <w:p w:rsidR="00C9062D" w:rsidRPr="00124B08" w:rsidRDefault="00C9062D" w:rsidP="00EC2B2C">
            <w:pPr>
              <w:pStyle w:val="NoSpacing"/>
              <w:rPr>
                <w:rFonts w:ascii="Times New Roman" w:hAnsi="Times New Roman" w:cs="Times New Roman"/>
                <w:color w:val="1F497D"/>
                <w:sz w:val="24"/>
                <w:szCs w:val="24"/>
              </w:rPr>
            </w:pPr>
          </w:p>
        </w:tc>
        <w:tc>
          <w:tcPr>
            <w:tcW w:w="1545"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643"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452" w:type="dxa"/>
          </w:tcPr>
          <w:p w:rsidR="00C9062D" w:rsidRPr="00124B08" w:rsidRDefault="00C9062D" w:rsidP="00EC2B2C">
            <w:pPr>
              <w:pStyle w:val="NoSpacing"/>
              <w:rPr>
                <w:rFonts w:ascii="Times New Roman" w:hAnsi="Times New Roman" w:cs="Times New Roman"/>
                <w:color w:val="1F497D"/>
                <w:sz w:val="24"/>
                <w:szCs w:val="24"/>
              </w:rPr>
            </w:pPr>
          </w:p>
        </w:tc>
      </w:tr>
      <w:tr w:rsidR="00C9062D" w:rsidRPr="00124B08">
        <w:trPr>
          <w:trHeight w:val="576"/>
        </w:trPr>
        <w:tc>
          <w:tcPr>
            <w:tcW w:w="3888" w:type="dxa"/>
          </w:tcPr>
          <w:p w:rsidR="00C9062D" w:rsidRPr="00124B08" w:rsidRDefault="00C9062D" w:rsidP="00EC2B2C">
            <w:pPr>
              <w:pStyle w:val="NoSpacing"/>
              <w:rPr>
                <w:rFonts w:ascii="Times New Roman" w:hAnsi="Times New Roman" w:cs="Times New Roman"/>
                <w:color w:val="1F497D"/>
                <w:sz w:val="24"/>
                <w:szCs w:val="24"/>
              </w:rPr>
            </w:pPr>
          </w:p>
        </w:tc>
        <w:tc>
          <w:tcPr>
            <w:tcW w:w="1068" w:type="dxa"/>
          </w:tcPr>
          <w:p w:rsidR="00C9062D" w:rsidRPr="00124B08" w:rsidRDefault="00C9062D" w:rsidP="00EC2B2C">
            <w:pPr>
              <w:pStyle w:val="NoSpacing"/>
              <w:rPr>
                <w:rFonts w:ascii="Times New Roman" w:hAnsi="Times New Roman" w:cs="Times New Roman"/>
                <w:color w:val="1F497D"/>
                <w:sz w:val="24"/>
                <w:szCs w:val="24"/>
              </w:rPr>
            </w:pPr>
          </w:p>
        </w:tc>
        <w:tc>
          <w:tcPr>
            <w:tcW w:w="1545"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643" w:type="dxa"/>
            <w:vAlign w:val="center"/>
          </w:tcPr>
          <w:p w:rsidR="00C9062D" w:rsidRPr="00124B08" w:rsidRDefault="00C9062D" w:rsidP="00EC2B2C">
            <w:pPr>
              <w:pStyle w:val="NoSpacing"/>
              <w:rPr>
                <w:rFonts w:ascii="Times New Roman" w:hAnsi="Times New Roman" w:cs="Times New Roman"/>
                <w:color w:val="1F497D"/>
                <w:sz w:val="24"/>
                <w:szCs w:val="24"/>
              </w:rPr>
            </w:pPr>
          </w:p>
        </w:tc>
        <w:tc>
          <w:tcPr>
            <w:tcW w:w="1452" w:type="dxa"/>
          </w:tcPr>
          <w:p w:rsidR="00C9062D" w:rsidRPr="00124B08" w:rsidRDefault="00C9062D" w:rsidP="00EC2B2C">
            <w:pPr>
              <w:pStyle w:val="NoSpacing"/>
              <w:rPr>
                <w:rFonts w:ascii="Times New Roman" w:hAnsi="Times New Roman" w:cs="Times New Roman"/>
                <w:color w:val="1F497D"/>
                <w:sz w:val="24"/>
                <w:szCs w:val="24"/>
              </w:rPr>
            </w:pPr>
          </w:p>
        </w:tc>
      </w:tr>
    </w:tbl>
    <w:p w:rsidR="00C9062D" w:rsidRDefault="00C9062D" w:rsidP="000F5AD6">
      <w:pPr>
        <w:pStyle w:val="NoSpacing"/>
        <w:rPr>
          <w:rFonts w:ascii="Times New Roman" w:hAnsi="Times New Roman" w:cs="Times New Roman"/>
          <w:sz w:val="24"/>
          <w:szCs w:val="24"/>
        </w:rPr>
      </w:pPr>
      <w:r>
        <w:rPr>
          <w:rFonts w:ascii="Times New Roman" w:hAnsi="Times New Roman" w:cs="Times New Roman"/>
          <w:sz w:val="24"/>
          <w:szCs w:val="24"/>
        </w:rPr>
        <w:t>4. What do you notice about these integers?  How are they related?</w:t>
      </w:r>
    </w:p>
    <w:p w:rsidR="00C9062D" w:rsidRDefault="00C9062D" w:rsidP="00DA415A">
      <w:pPr>
        <w:pStyle w:val="NoSpacing"/>
        <w:ind w:left="270" w:hanging="270"/>
        <w:rPr>
          <w:rFonts w:ascii="Times New Roman" w:hAnsi="Times New Roman" w:cs="Times New Roman"/>
          <w:sz w:val="24"/>
          <w:szCs w:val="24"/>
        </w:rPr>
      </w:pPr>
    </w:p>
    <w:p w:rsidR="00C9062D" w:rsidRDefault="00C9062D" w:rsidP="000F5AD6">
      <w:pPr>
        <w:pStyle w:val="NoSpacing"/>
        <w:rPr>
          <w:rFonts w:ascii="Times New Roman" w:hAnsi="Times New Roman" w:cs="Times New Roman"/>
          <w:sz w:val="24"/>
          <w:szCs w:val="24"/>
        </w:rPr>
      </w:pPr>
    </w:p>
    <w:p w:rsidR="00C9062D" w:rsidRDefault="00C9062D" w:rsidP="000F5AD6">
      <w:pPr>
        <w:pStyle w:val="NoSpacing"/>
        <w:rPr>
          <w:rFonts w:ascii="Times New Roman" w:hAnsi="Times New Roman" w:cs="Times New Roman"/>
          <w:sz w:val="24"/>
          <w:szCs w:val="24"/>
        </w:rPr>
      </w:pPr>
    </w:p>
    <w:p w:rsidR="00C9062D" w:rsidRDefault="00C9062D" w:rsidP="00DA415A">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5.  </w:t>
      </w:r>
      <w:r w:rsidRPr="00124B08">
        <w:rPr>
          <w:rFonts w:ascii="Times New Roman" w:hAnsi="Times New Roman" w:cs="Times New Roman"/>
          <w:sz w:val="24"/>
          <w:szCs w:val="24"/>
        </w:rPr>
        <w:t xml:space="preserve">Find a pair of </w:t>
      </w:r>
      <w:r w:rsidRPr="000F5AD6">
        <w:rPr>
          <w:rFonts w:ascii="Times New Roman" w:hAnsi="Times New Roman" w:cs="Times New Roman"/>
          <w:b/>
          <w:bCs/>
          <w:sz w:val="24"/>
          <w:szCs w:val="24"/>
        </w:rPr>
        <w:t>negative</w:t>
      </w:r>
      <w:r w:rsidRPr="00124B08">
        <w:rPr>
          <w:rFonts w:ascii="Times New Roman" w:hAnsi="Times New Roman" w:cs="Times New Roman"/>
          <w:sz w:val="24"/>
          <w:szCs w:val="24"/>
        </w:rPr>
        <w:t xml:space="preserve"> integers with a sum of 5. What do you notice about the result? Explain your findings.</w:t>
      </w:r>
    </w:p>
    <w:p w:rsidR="00C9062D" w:rsidRDefault="00C9062D" w:rsidP="00DA415A">
      <w:pPr>
        <w:pStyle w:val="NoSpacing"/>
        <w:ind w:left="270" w:hanging="270"/>
        <w:rPr>
          <w:rFonts w:ascii="Times New Roman" w:hAnsi="Times New Roman" w:cs="Times New Roman"/>
          <w:sz w:val="24"/>
          <w:szCs w:val="24"/>
        </w:rPr>
      </w:pPr>
    </w:p>
    <w:p w:rsidR="00C9062D" w:rsidRDefault="00C9062D" w:rsidP="00DA415A">
      <w:pPr>
        <w:pStyle w:val="NoSpacing"/>
        <w:ind w:left="270" w:hanging="270"/>
        <w:rPr>
          <w:rFonts w:ascii="Times New Roman" w:hAnsi="Times New Roman" w:cs="Times New Roman"/>
          <w:sz w:val="24"/>
          <w:szCs w:val="24"/>
        </w:rPr>
      </w:pPr>
    </w:p>
    <w:p w:rsidR="00C9062D" w:rsidRDefault="00C9062D" w:rsidP="00DA415A">
      <w:pPr>
        <w:pStyle w:val="NoSpacing"/>
        <w:ind w:left="270" w:hanging="270"/>
        <w:rPr>
          <w:rFonts w:ascii="Times New Roman" w:hAnsi="Times New Roman" w:cs="Times New Roman"/>
          <w:sz w:val="24"/>
          <w:szCs w:val="24"/>
        </w:rPr>
      </w:pPr>
    </w:p>
    <w:p w:rsidR="00C9062D" w:rsidRDefault="00C9062D" w:rsidP="00DA415A">
      <w:pPr>
        <w:pStyle w:val="NoSpacing"/>
        <w:ind w:left="270" w:hanging="270"/>
        <w:rPr>
          <w:rFonts w:ascii="Times New Roman" w:hAnsi="Times New Roman" w:cs="Times New Roman"/>
          <w:sz w:val="24"/>
          <w:szCs w:val="24"/>
        </w:rPr>
      </w:pPr>
    </w:p>
    <w:p w:rsidR="00C9062D" w:rsidRDefault="00C9062D" w:rsidP="00DA415A">
      <w:pPr>
        <w:pStyle w:val="NoSpacing"/>
        <w:ind w:left="270" w:hanging="270"/>
        <w:rPr>
          <w:rFonts w:ascii="Times New Roman" w:hAnsi="Times New Roman" w:cs="Times New Roman"/>
          <w:sz w:val="24"/>
          <w:szCs w:val="24"/>
        </w:rPr>
      </w:pPr>
    </w:p>
    <w:p w:rsidR="00C9062D" w:rsidRDefault="00C9062D" w:rsidP="00DA415A">
      <w:pPr>
        <w:pStyle w:val="NoSpacing"/>
        <w:ind w:left="270" w:hanging="270"/>
        <w:rPr>
          <w:rFonts w:ascii="Times New Roman" w:hAnsi="Times New Roman" w:cs="Times New Roman"/>
          <w:sz w:val="24"/>
          <w:szCs w:val="24"/>
        </w:rPr>
      </w:pPr>
    </w:p>
    <w:p w:rsidR="00C9062D" w:rsidRDefault="00C9062D" w:rsidP="00DA415A">
      <w:pPr>
        <w:pStyle w:val="NoSpacing"/>
        <w:ind w:left="270" w:hanging="270"/>
        <w:rPr>
          <w:rFonts w:ascii="Times New Roman" w:hAnsi="Times New Roman" w:cs="Times New Roman"/>
          <w:sz w:val="24"/>
          <w:szCs w:val="24"/>
        </w:rPr>
      </w:pPr>
    </w:p>
    <w:p w:rsidR="00C9062D" w:rsidRDefault="00C9062D" w:rsidP="000F5AD6">
      <w:pPr>
        <w:pStyle w:val="NoSpacing"/>
        <w:rPr>
          <w:rFonts w:ascii="Times New Roman" w:hAnsi="Times New Roman" w:cs="Times New Roman"/>
          <w:sz w:val="24"/>
          <w:szCs w:val="24"/>
        </w:rPr>
      </w:pPr>
      <w:r>
        <w:rPr>
          <w:rFonts w:ascii="Times New Roman" w:hAnsi="Times New Roman" w:cs="Times New Roman"/>
          <w:sz w:val="24"/>
          <w:szCs w:val="24"/>
        </w:rPr>
        <w:lastRenderedPageBreak/>
        <w:t>6.  Find five pairs of integers with a sum of -6.  What do you notice about each pairs of integers?</w:t>
      </w:r>
    </w:p>
    <w:p w:rsidR="00C9062D" w:rsidRDefault="00C9062D" w:rsidP="000F5AD6">
      <w:pPr>
        <w:pStyle w:val="NoSpacing"/>
        <w:rPr>
          <w:rFonts w:ascii="Times New Roman" w:hAnsi="Times New Roman" w:cs="Times New Roman"/>
          <w:sz w:val="24"/>
          <w:szCs w:val="24"/>
        </w:rPr>
      </w:pPr>
      <w:r>
        <w:rPr>
          <w:rFonts w:ascii="Times New Roman" w:hAnsi="Times New Roman" w:cs="Times New Roman"/>
          <w:sz w:val="24"/>
          <w:szCs w:val="24"/>
        </w:rPr>
        <w:t>(Use at least one positive integer and one negative integer for each pair of integers.)</w:t>
      </w:r>
    </w:p>
    <w:p w:rsidR="00C9062D" w:rsidRPr="00124B08" w:rsidRDefault="00C9062D" w:rsidP="00DA415A">
      <w:pPr>
        <w:pStyle w:val="NoSpacing"/>
        <w:ind w:left="270" w:hanging="270"/>
        <w:rPr>
          <w:rFonts w:ascii="Times New Roman" w:hAnsi="Times New Roman" w:cs="Times New Roman"/>
          <w:sz w:val="24"/>
          <w:szCs w:val="24"/>
        </w:rPr>
      </w:pPr>
    </w:p>
    <w:p w:rsidR="00C9062D" w:rsidRDefault="00C9062D" w:rsidP="00DA415A">
      <w:pPr>
        <w:pStyle w:val="NoSpacing"/>
        <w:rPr>
          <w:rFonts w:ascii="Times New Roman" w:hAnsi="Times New Roman" w:cs="Times New Roman"/>
          <w:sz w:val="24"/>
          <w:szCs w:val="24"/>
        </w:rPr>
      </w:pPr>
    </w:p>
    <w:p w:rsidR="00C9062D" w:rsidRDefault="00C9062D" w:rsidP="00DA415A">
      <w:pPr>
        <w:pStyle w:val="NoSpacing"/>
        <w:rPr>
          <w:rFonts w:ascii="Times New Roman" w:hAnsi="Times New Roman" w:cs="Times New Roman"/>
          <w:sz w:val="24"/>
          <w:szCs w:val="24"/>
        </w:rPr>
      </w:pPr>
    </w:p>
    <w:p w:rsidR="00C9062D"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Default="00C9062D" w:rsidP="00DA415A">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7.  </w:t>
      </w:r>
      <w:r w:rsidRPr="00124B08">
        <w:rPr>
          <w:rFonts w:ascii="Times New Roman" w:hAnsi="Times New Roman" w:cs="Times New Roman"/>
          <w:sz w:val="24"/>
          <w:szCs w:val="24"/>
        </w:rPr>
        <w:t>What do you notice when adding integers?</w:t>
      </w:r>
    </w:p>
    <w:p w:rsidR="00C9062D" w:rsidRPr="00124B08" w:rsidRDefault="00C9062D" w:rsidP="00DA415A">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     Look at your results from problems 1-6 to help you. </w:t>
      </w:r>
    </w:p>
    <w:p w:rsidR="00C9062D" w:rsidRDefault="00C9062D" w:rsidP="00DA415A">
      <w:pPr>
        <w:pStyle w:val="NoSpacing"/>
        <w:rPr>
          <w:rFonts w:ascii="Times New Roman" w:hAnsi="Times New Roman" w:cs="Times New Roman"/>
          <w:sz w:val="24"/>
          <w:szCs w:val="24"/>
        </w:rPr>
      </w:pPr>
    </w:p>
    <w:p w:rsidR="00C9062D" w:rsidRDefault="00C9062D" w:rsidP="00DA415A">
      <w:pPr>
        <w:pStyle w:val="NoSpacing"/>
        <w:rPr>
          <w:rFonts w:ascii="Times New Roman" w:hAnsi="Times New Roman" w:cs="Times New Roman"/>
          <w:sz w:val="24"/>
          <w:szCs w:val="24"/>
        </w:rPr>
      </w:pPr>
    </w:p>
    <w:p w:rsidR="00C9062D"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Default="00C9062D" w:rsidP="00DA415A">
      <w:pPr>
        <w:pStyle w:val="NoSpacing"/>
        <w:rPr>
          <w:rFonts w:ascii="Times New Roman" w:hAnsi="Times New Roman" w:cs="Times New Roman"/>
          <w:sz w:val="24"/>
          <w:szCs w:val="24"/>
        </w:rPr>
      </w:pPr>
      <w:r>
        <w:rPr>
          <w:rFonts w:ascii="Times New Roman" w:hAnsi="Times New Roman" w:cs="Times New Roman"/>
          <w:sz w:val="24"/>
          <w:szCs w:val="24"/>
        </w:rPr>
        <w:t>For the following examples, write an equation (show numerically)</w:t>
      </w:r>
      <w:r w:rsidRPr="00124B08">
        <w:rPr>
          <w:rFonts w:ascii="Times New Roman" w:hAnsi="Times New Roman" w:cs="Times New Roman"/>
          <w:sz w:val="24"/>
          <w:szCs w:val="24"/>
          <w:u w:val="single"/>
        </w:rPr>
        <w:t>and</w:t>
      </w:r>
      <w:r w:rsidRPr="00124B08">
        <w:rPr>
          <w:rFonts w:ascii="Times New Roman" w:hAnsi="Times New Roman" w:cs="Times New Roman"/>
          <w:sz w:val="24"/>
          <w:szCs w:val="24"/>
        </w:rPr>
        <w:t xml:space="preserve"> draw a model using a number line or colored counters to help explain your answer</w:t>
      </w:r>
      <w:r>
        <w:rPr>
          <w:rFonts w:ascii="Times New Roman" w:hAnsi="Times New Roman" w:cs="Times New Roman"/>
          <w:sz w:val="24"/>
          <w:szCs w:val="24"/>
        </w:rPr>
        <w:t>.</w:t>
      </w: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r>
        <w:rPr>
          <w:rFonts w:ascii="Times New Roman" w:hAnsi="Times New Roman" w:cs="Times New Roman"/>
          <w:sz w:val="24"/>
          <w:szCs w:val="24"/>
        </w:rPr>
        <w:t xml:space="preserve">8.  </w:t>
      </w:r>
      <w:r w:rsidRPr="00124B08">
        <w:rPr>
          <w:rFonts w:ascii="Times New Roman" w:hAnsi="Times New Roman" w:cs="Times New Roman"/>
          <w:sz w:val="24"/>
          <w:szCs w:val="24"/>
        </w:rPr>
        <w:t>Explain (-2) + 5.</w:t>
      </w: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r>
        <w:rPr>
          <w:rFonts w:ascii="Times New Roman" w:hAnsi="Times New Roman" w:cs="Times New Roman"/>
          <w:sz w:val="24"/>
          <w:szCs w:val="24"/>
        </w:rPr>
        <w:t xml:space="preserve">9.  </w:t>
      </w:r>
      <w:r w:rsidRPr="00124B08">
        <w:rPr>
          <w:rFonts w:ascii="Times New Roman" w:hAnsi="Times New Roman" w:cs="Times New Roman"/>
          <w:sz w:val="24"/>
          <w:szCs w:val="24"/>
        </w:rPr>
        <w:t>Explain 7 + 8.</w:t>
      </w: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r>
        <w:rPr>
          <w:rFonts w:ascii="Times New Roman" w:hAnsi="Times New Roman" w:cs="Times New Roman"/>
          <w:sz w:val="24"/>
          <w:szCs w:val="24"/>
        </w:rPr>
        <w:t>10.  Explain (-3) + (-</w:t>
      </w:r>
      <w:r w:rsidRPr="00124B08">
        <w:rPr>
          <w:rFonts w:ascii="Times New Roman" w:hAnsi="Times New Roman" w:cs="Times New Roman"/>
          <w:sz w:val="24"/>
          <w:szCs w:val="24"/>
        </w:rPr>
        <w:t>4).</w:t>
      </w: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r>
        <w:rPr>
          <w:rFonts w:ascii="Times New Roman" w:hAnsi="Times New Roman" w:cs="Times New Roman"/>
          <w:sz w:val="24"/>
          <w:szCs w:val="24"/>
        </w:rPr>
        <w:t>11.  Explain 5</w:t>
      </w:r>
      <w:r w:rsidRPr="00124B08">
        <w:rPr>
          <w:rFonts w:ascii="Times New Roman" w:hAnsi="Times New Roman" w:cs="Times New Roman"/>
          <w:sz w:val="24"/>
          <w:szCs w:val="24"/>
        </w:rPr>
        <w:t xml:space="preserve"> + </w:t>
      </w:r>
      <w:r>
        <w:rPr>
          <w:rFonts w:ascii="Times New Roman" w:hAnsi="Times New Roman" w:cs="Times New Roman"/>
          <w:sz w:val="24"/>
          <w:szCs w:val="24"/>
        </w:rPr>
        <w:t>(-8)</w:t>
      </w:r>
      <w:r w:rsidRPr="00124B08">
        <w:rPr>
          <w:rFonts w:ascii="Times New Roman" w:hAnsi="Times New Roman" w:cs="Times New Roman"/>
          <w:sz w:val="24"/>
          <w:szCs w:val="24"/>
        </w:rPr>
        <w:t>.</w:t>
      </w: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r>
        <w:rPr>
          <w:rFonts w:ascii="Times New Roman" w:hAnsi="Times New Roman" w:cs="Times New Roman"/>
          <w:sz w:val="24"/>
          <w:szCs w:val="24"/>
        </w:rPr>
        <w:t xml:space="preserve">12.  </w:t>
      </w:r>
      <w:r w:rsidRPr="00124B08">
        <w:rPr>
          <w:rFonts w:ascii="Times New Roman" w:hAnsi="Times New Roman" w:cs="Times New Roman"/>
          <w:sz w:val="24"/>
          <w:szCs w:val="24"/>
        </w:rPr>
        <w:t xml:space="preserve">Explain </w:t>
      </w:r>
      <w:r w:rsidRPr="00124B08">
        <w:rPr>
          <w:rFonts w:ascii="Times New Roman" w:hAnsi="Times New Roman" w:cs="Times New Roman"/>
          <w:i/>
          <w:iCs/>
          <w:sz w:val="24"/>
          <w:szCs w:val="24"/>
        </w:rPr>
        <w:t>a</w:t>
      </w:r>
      <w:r w:rsidRPr="00124B08">
        <w:rPr>
          <w:rFonts w:ascii="Times New Roman" w:hAnsi="Times New Roman" w:cs="Times New Roman"/>
          <w:sz w:val="24"/>
          <w:szCs w:val="24"/>
        </w:rPr>
        <w:t xml:space="preserve"> + </w:t>
      </w:r>
      <w:r w:rsidRPr="00124B08">
        <w:rPr>
          <w:rFonts w:ascii="Times New Roman" w:hAnsi="Times New Roman" w:cs="Times New Roman"/>
          <w:i/>
          <w:iCs/>
          <w:sz w:val="24"/>
          <w:szCs w:val="24"/>
        </w:rPr>
        <w:t xml:space="preserve">b </w:t>
      </w:r>
      <w:r w:rsidRPr="00124B08">
        <w:rPr>
          <w:rFonts w:ascii="Times New Roman" w:hAnsi="Times New Roman" w:cs="Times New Roman"/>
          <w:sz w:val="24"/>
          <w:szCs w:val="24"/>
        </w:rPr>
        <w:t>if both</w:t>
      </w:r>
      <w:r>
        <w:rPr>
          <w:rFonts w:ascii="Times New Roman" w:hAnsi="Times New Roman" w:cs="Times New Roman"/>
          <w:sz w:val="24"/>
          <w:szCs w:val="24"/>
        </w:rPr>
        <w:t xml:space="preserve"> </w:t>
      </w:r>
      <w:r w:rsidRPr="00124B08">
        <w:rPr>
          <w:rFonts w:ascii="Times New Roman" w:hAnsi="Times New Roman" w:cs="Times New Roman"/>
          <w:i/>
          <w:iCs/>
          <w:sz w:val="24"/>
          <w:szCs w:val="24"/>
        </w:rPr>
        <w:t xml:space="preserve">a </w:t>
      </w:r>
      <w:r w:rsidRPr="00124B08">
        <w:rPr>
          <w:rFonts w:ascii="Times New Roman" w:hAnsi="Times New Roman" w:cs="Times New Roman"/>
          <w:sz w:val="24"/>
          <w:szCs w:val="24"/>
        </w:rPr>
        <w:t>and</w:t>
      </w:r>
      <w:r w:rsidRPr="00124B08">
        <w:rPr>
          <w:rFonts w:ascii="Times New Roman" w:hAnsi="Times New Roman" w:cs="Times New Roman"/>
          <w:i/>
          <w:iCs/>
          <w:sz w:val="24"/>
          <w:szCs w:val="24"/>
        </w:rPr>
        <w:t xml:space="preserve"> b </w:t>
      </w:r>
      <w:r w:rsidRPr="00124B08">
        <w:rPr>
          <w:rFonts w:ascii="Times New Roman" w:hAnsi="Times New Roman" w:cs="Times New Roman"/>
          <w:sz w:val="24"/>
          <w:szCs w:val="24"/>
        </w:rPr>
        <w:t>are positive numbers.</w:t>
      </w: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r>
        <w:rPr>
          <w:rFonts w:ascii="Times New Roman" w:hAnsi="Times New Roman" w:cs="Times New Roman"/>
          <w:sz w:val="24"/>
          <w:szCs w:val="24"/>
        </w:rPr>
        <w:t>13.  Explain (</w:t>
      </w:r>
      <w:r w:rsidRPr="00124B08">
        <w:rPr>
          <w:rFonts w:ascii="Times New Roman" w:hAnsi="Times New Roman" w:cs="Times New Roman"/>
          <w:i/>
          <w:iCs/>
          <w:sz w:val="24"/>
          <w:szCs w:val="24"/>
        </w:rPr>
        <w:t>a</w:t>
      </w:r>
      <w:r>
        <w:rPr>
          <w:rFonts w:ascii="Times New Roman" w:hAnsi="Times New Roman" w:cs="Times New Roman"/>
          <w:sz w:val="24"/>
          <w:szCs w:val="24"/>
        </w:rPr>
        <w:t>) + (</w:t>
      </w:r>
      <w:r w:rsidRPr="00124B08">
        <w:rPr>
          <w:rFonts w:ascii="Times New Roman" w:hAnsi="Times New Roman" w:cs="Times New Roman"/>
          <w:i/>
          <w:iCs/>
          <w:sz w:val="24"/>
          <w:szCs w:val="24"/>
        </w:rPr>
        <w:t>b</w:t>
      </w:r>
      <w:r>
        <w:rPr>
          <w:rFonts w:ascii="Times New Roman" w:hAnsi="Times New Roman" w:cs="Times New Roman"/>
          <w:sz w:val="24"/>
          <w:szCs w:val="24"/>
        </w:rPr>
        <w:t>) if (</w:t>
      </w:r>
      <w:r w:rsidRPr="00124B08">
        <w:rPr>
          <w:rFonts w:ascii="Times New Roman" w:hAnsi="Times New Roman" w:cs="Times New Roman"/>
          <w:i/>
          <w:iCs/>
          <w:sz w:val="24"/>
          <w:szCs w:val="24"/>
        </w:rPr>
        <w:t>a</w:t>
      </w:r>
      <w:r>
        <w:rPr>
          <w:rFonts w:ascii="Times New Roman" w:hAnsi="Times New Roman" w:cs="Times New Roman"/>
          <w:sz w:val="24"/>
          <w:szCs w:val="24"/>
        </w:rPr>
        <w:t>) and (</w:t>
      </w:r>
      <w:r w:rsidRPr="00124B08">
        <w:rPr>
          <w:rFonts w:ascii="Times New Roman" w:hAnsi="Times New Roman" w:cs="Times New Roman"/>
          <w:i/>
          <w:iCs/>
          <w:sz w:val="24"/>
          <w:szCs w:val="24"/>
        </w:rPr>
        <w:t>b</w:t>
      </w:r>
      <w:r w:rsidRPr="00124B08">
        <w:rPr>
          <w:rFonts w:ascii="Times New Roman" w:hAnsi="Times New Roman" w:cs="Times New Roman"/>
          <w:sz w:val="24"/>
          <w:szCs w:val="24"/>
        </w:rPr>
        <w:t>) both represent negative numbers.</w:t>
      </w: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Default="00C9062D" w:rsidP="00DA415A">
      <w:pPr>
        <w:pStyle w:val="NoSpacing"/>
        <w:rPr>
          <w:rFonts w:ascii="Times New Roman" w:hAnsi="Times New Roman" w:cs="Times New Roman"/>
          <w:sz w:val="24"/>
          <w:szCs w:val="24"/>
        </w:rPr>
      </w:pPr>
      <w:r>
        <w:rPr>
          <w:rFonts w:ascii="Times New Roman" w:hAnsi="Times New Roman" w:cs="Times New Roman"/>
          <w:sz w:val="24"/>
          <w:szCs w:val="24"/>
        </w:rPr>
        <w:t xml:space="preserve">14.  </w:t>
      </w:r>
      <w:r w:rsidRPr="00124B08">
        <w:rPr>
          <w:rFonts w:ascii="Times New Roman" w:hAnsi="Times New Roman" w:cs="Times New Roman"/>
          <w:sz w:val="24"/>
          <w:szCs w:val="24"/>
        </w:rPr>
        <w:t xml:space="preserve">Explain </w:t>
      </w:r>
      <w:r w:rsidRPr="00124B08">
        <w:rPr>
          <w:rFonts w:ascii="Times New Roman" w:hAnsi="Times New Roman" w:cs="Times New Roman"/>
          <w:i/>
          <w:iCs/>
          <w:sz w:val="24"/>
          <w:szCs w:val="24"/>
        </w:rPr>
        <w:t>a</w:t>
      </w:r>
      <w:r>
        <w:rPr>
          <w:rFonts w:ascii="Times New Roman" w:hAnsi="Times New Roman" w:cs="Times New Roman"/>
          <w:sz w:val="24"/>
          <w:szCs w:val="24"/>
        </w:rPr>
        <w:t xml:space="preserve"> + (</w:t>
      </w:r>
      <w:r w:rsidRPr="00124B08">
        <w:rPr>
          <w:rFonts w:ascii="Times New Roman" w:hAnsi="Times New Roman" w:cs="Times New Roman"/>
          <w:i/>
          <w:iCs/>
          <w:sz w:val="24"/>
          <w:szCs w:val="24"/>
        </w:rPr>
        <w:t>b</w:t>
      </w:r>
      <w:r w:rsidRPr="00124B08">
        <w:rPr>
          <w:rFonts w:ascii="Times New Roman" w:hAnsi="Times New Roman" w:cs="Times New Roman"/>
          <w:sz w:val="24"/>
          <w:szCs w:val="24"/>
        </w:rPr>
        <w:t xml:space="preserve">) if </w:t>
      </w:r>
      <w:r w:rsidRPr="00124B08">
        <w:rPr>
          <w:rFonts w:ascii="Times New Roman" w:hAnsi="Times New Roman" w:cs="Times New Roman"/>
          <w:i/>
          <w:iCs/>
          <w:sz w:val="24"/>
          <w:szCs w:val="24"/>
        </w:rPr>
        <w:t>a</w:t>
      </w:r>
      <w:r w:rsidRPr="00124B08">
        <w:rPr>
          <w:rFonts w:ascii="Times New Roman" w:hAnsi="Times New Roman" w:cs="Times New Roman"/>
          <w:sz w:val="24"/>
          <w:szCs w:val="24"/>
        </w:rPr>
        <w:t xml:space="preserve"> represents any positive number and (</w:t>
      </w:r>
      <w:r w:rsidRPr="00124B08">
        <w:rPr>
          <w:rFonts w:ascii="Times New Roman" w:hAnsi="Times New Roman" w:cs="Times New Roman"/>
          <w:i/>
          <w:iCs/>
          <w:sz w:val="24"/>
          <w:szCs w:val="24"/>
        </w:rPr>
        <w:t>b</w:t>
      </w:r>
      <w:r w:rsidRPr="00124B08">
        <w:rPr>
          <w:rFonts w:ascii="Times New Roman" w:hAnsi="Times New Roman" w:cs="Times New Roman"/>
          <w:sz w:val="24"/>
          <w:szCs w:val="24"/>
        </w:rPr>
        <w:t xml:space="preserve">) represents any negative </w:t>
      </w:r>
    </w:p>
    <w:p w:rsidR="00C9062D" w:rsidRPr="00124B08" w:rsidRDefault="00C9062D" w:rsidP="00DA415A">
      <w:pPr>
        <w:pStyle w:val="NoSpacing"/>
        <w:rPr>
          <w:rFonts w:ascii="Times New Roman" w:hAnsi="Times New Roman" w:cs="Times New Roman"/>
          <w:sz w:val="24"/>
          <w:szCs w:val="24"/>
        </w:rPr>
      </w:pPr>
      <w:r w:rsidRPr="00124B08">
        <w:rPr>
          <w:rFonts w:ascii="Times New Roman" w:hAnsi="Times New Roman" w:cs="Times New Roman"/>
          <w:sz w:val="24"/>
          <w:szCs w:val="24"/>
        </w:rPr>
        <w:t>number.</w:t>
      </w: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ind w:left="450" w:hanging="450"/>
        <w:rPr>
          <w:rFonts w:ascii="Times New Roman" w:hAnsi="Times New Roman" w:cs="Times New Roman"/>
          <w:sz w:val="24"/>
          <w:szCs w:val="24"/>
        </w:rPr>
      </w:pPr>
      <w:r>
        <w:rPr>
          <w:rFonts w:ascii="Times New Roman" w:hAnsi="Times New Roman" w:cs="Times New Roman"/>
          <w:sz w:val="24"/>
          <w:szCs w:val="24"/>
        </w:rPr>
        <w:t xml:space="preserve">15.  </w:t>
      </w:r>
      <w:r w:rsidRPr="00124B08">
        <w:rPr>
          <w:rFonts w:ascii="Times New Roman" w:hAnsi="Times New Roman" w:cs="Times New Roman"/>
          <w:sz w:val="24"/>
          <w:szCs w:val="24"/>
        </w:rPr>
        <w:t xml:space="preserve">Explain </w:t>
      </w:r>
      <w:r w:rsidRPr="00124B08">
        <w:rPr>
          <w:rFonts w:ascii="Times New Roman" w:hAnsi="Times New Roman" w:cs="Times New Roman"/>
          <w:i/>
          <w:iCs/>
          <w:sz w:val="24"/>
          <w:szCs w:val="24"/>
        </w:rPr>
        <w:t>b</w:t>
      </w:r>
      <w:r>
        <w:rPr>
          <w:rFonts w:ascii="Times New Roman" w:hAnsi="Times New Roman" w:cs="Times New Roman"/>
          <w:sz w:val="24"/>
          <w:szCs w:val="24"/>
        </w:rPr>
        <w:t xml:space="preserve"> + (</w:t>
      </w:r>
      <w:r w:rsidRPr="00124B08">
        <w:rPr>
          <w:rFonts w:ascii="Times New Roman" w:hAnsi="Times New Roman" w:cs="Times New Roman"/>
          <w:i/>
          <w:iCs/>
          <w:sz w:val="24"/>
          <w:szCs w:val="24"/>
        </w:rPr>
        <w:t>a</w:t>
      </w:r>
      <w:r w:rsidRPr="00124B08">
        <w:rPr>
          <w:rFonts w:ascii="Times New Roman" w:hAnsi="Times New Roman" w:cs="Times New Roman"/>
          <w:sz w:val="24"/>
          <w:szCs w:val="24"/>
        </w:rPr>
        <w:t xml:space="preserve">) if </w:t>
      </w:r>
      <w:r w:rsidRPr="00124B08">
        <w:rPr>
          <w:rFonts w:ascii="Times New Roman" w:hAnsi="Times New Roman" w:cs="Times New Roman"/>
          <w:i/>
          <w:iCs/>
          <w:sz w:val="24"/>
          <w:szCs w:val="24"/>
        </w:rPr>
        <w:t>b</w:t>
      </w:r>
      <w:r w:rsidRPr="00124B08">
        <w:rPr>
          <w:rFonts w:ascii="Times New Roman" w:hAnsi="Times New Roman" w:cs="Times New Roman"/>
          <w:sz w:val="24"/>
          <w:szCs w:val="24"/>
        </w:rPr>
        <w:t xml:space="preserve"> represents any positive number and (</w:t>
      </w:r>
      <w:r w:rsidRPr="00124B08">
        <w:rPr>
          <w:rFonts w:ascii="Times New Roman" w:hAnsi="Times New Roman" w:cs="Times New Roman"/>
          <w:i/>
          <w:iCs/>
          <w:sz w:val="24"/>
          <w:szCs w:val="24"/>
        </w:rPr>
        <w:t>a</w:t>
      </w:r>
      <w:r w:rsidRPr="00124B08">
        <w:rPr>
          <w:rFonts w:ascii="Times New Roman" w:hAnsi="Times New Roman" w:cs="Times New Roman"/>
          <w:sz w:val="24"/>
          <w:szCs w:val="24"/>
        </w:rPr>
        <w:t>) represents any negative number.</w:t>
      </w: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r>
        <w:rPr>
          <w:rFonts w:ascii="Times New Roman" w:hAnsi="Times New Roman" w:cs="Times New Roman"/>
          <w:sz w:val="24"/>
          <w:szCs w:val="24"/>
        </w:rPr>
        <w:t>16.  Explain 2</w:t>
      </w:r>
      <w:r w:rsidRPr="00124B08">
        <w:rPr>
          <w:rFonts w:ascii="Times New Roman" w:hAnsi="Times New Roman" w:cs="Times New Roman"/>
          <w:sz w:val="24"/>
          <w:szCs w:val="24"/>
        </w:rPr>
        <w:t xml:space="preserve"> + </w:t>
      </w:r>
      <w:r>
        <w:rPr>
          <w:rFonts w:ascii="Times New Roman" w:hAnsi="Times New Roman" w:cs="Times New Roman"/>
          <w:sz w:val="24"/>
          <w:szCs w:val="24"/>
        </w:rPr>
        <w:t>8</w:t>
      </w:r>
      <w:r w:rsidRPr="00124B08">
        <w:rPr>
          <w:rFonts w:ascii="Times New Roman" w:hAnsi="Times New Roman" w:cs="Times New Roman"/>
          <w:sz w:val="24"/>
          <w:szCs w:val="24"/>
        </w:rPr>
        <w:t xml:space="preserve"> + </w:t>
      </w:r>
      <w:r>
        <w:rPr>
          <w:rFonts w:ascii="Times New Roman" w:hAnsi="Times New Roman" w:cs="Times New Roman"/>
          <w:sz w:val="24"/>
          <w:szCs w:val="24"/>
        </w:rPr>
        <w:t>(</w:t>
      </w:r>
      <w:r w:rsidRPr="00124B08">
        <w:rPr>
          <w:rFonts w:ascii="Times New Roman" w:hAnsi="Times New Roman" w:cs="Times New Roman"/>
          <w:sz w:val="24"/>
          <w:szCs w:val="24"/>
        </w:rPr>
        <w:t>-7</w:t>
      </w:r>
      <w:r>
        <w:rPr>
          <w:rFonts w:ascii="Times New Roman" w:hAnsi="Times New Roman" w:cs="Times New Roman"/>
          <w:sz w:val="24"/>
          <w:szCs w:val="24"/>
        </w:rPr>
        <w:t>)</w:t>
      </w:r>
      <w:r w:rsidRPr="00124B08">
        <w:rPr>
          <w:rFonts w:ascii="Times New Roman" w:hAnsi="Times New Roman" w:cs="Times New Roman"/>
          <w:sz w:val="24"/>
          <w:szCs w:val="24"/>
        </w:rPr>
        <w:t>.</w:t>
      </w: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rPr>
          <w:rFonts w:ascii="Times New Roman" w:hAnsi="Times New Roman" w:cs="Times New Roman"/>
          <w:sz w:val="24"/>
          <w:szCs w:val="24"/>
        </w:rPr>
      </w:pPr>
    </w:p>
    <w:p w:rsidR="00C9062D" w:rsidRPr="00124B08" w:rsidRDefault="00C9062D" w:rsidP="00DA415A">
      <w:pPr>
        <w:pStyle w:val="NoSpacing"/>
        <w:ind w:left="450" w:hanging="450"/>
        <w:rPr>
          <w:rFonts w:ascii="Times New Roman" w:hAnsi="Times New Roman" w:cs="Times New Roman"/>
          <w:i/>
          <w:iCs/>
          <w:sz w:val="24"/>
          <w:szCs w:val="24"/>
        </w:rPr>
      </w:pPr>
      <w:r>
        <w:rPr>
          <w:rFonts w:ascii="Times New Roman" w:hAnsi="Times New Roman" w:cs="Times New Roman"/>
          <w:sz w:val="24"/>
          <w:szCs w:val="24"/>
        </w:rPr>
        <w:t xml:space="preserve">17.  </w:t>
      </w:r>
      <w:r w:rsidRPr="00124B08">
        <w:rPr>
          <w:rFonts w:ascii="Times New Roman" w:hAnsi="Times New Roman" w:cs="Times New Roman"/>
          <w:sz w:val="24"/>
          <w:szCs w:val="24"/>
        </w:rPr>
        <w:t xml:space="preserve">Explain </w:t>
      </w:r>
      <w:r w:rsidRPr="00124B08">
        <w:rPr>
          <w:rFonts w:ascii="Times New Roman" w:hAnsi="Times New Roman" w:cs="Times New Roman"/>
          <w:i/>
          <w:iCs/>
          <w:sz w:val="24"/>
          <w:szCs w:val="24"/>
        </w:rPr>
        <w:t>a</w:t>
      </w:r>
      <w:r w:rsidRPr="00124B08">
        <w:rPr>
          <w:rFonts w:ascii="Times New Roman" w:hAnsi="Times New Roman" w:cs="Times New Roman"/>
          <w:sz w:val="24"/>
          <w:szCs w:val="24"/>
        </w:rPr>
        <w:t xml:space="preserve"> + </w:t>
      </w:r>
      <w:r w:rsidRPr="00124B08">
        <w:rPr>
          <w:rFonts w:ascii="Times New Roman" w:hAnsi="Times New Roman" w:cs="Times New Roman"/>
          <w:i/>
          <w:iCs/>
          <w:sz w:val="24"/>
          <w:szCs w:val="24"/>
        </w:rPr>
        <w:t>b</w:t>
      </w:r>
      <w:r w:rsidRPr="00124B08">
        <w:rPr>
          <w:rFonts w:ascii="Times New Roman" w:hAnsi="Times New Roman" w:cs="Times New Roman"/>
          <w:sz w:val="24"/>
          <w:szCs w:val="24"/>
        </w:rPr>
        <w:t xml:space="preserve"> + </w:t>
      </w:r>
      <w:r w:rsidRPr="00124B08">
        <w:rPr>
          <w:rFonts w:ascii="Times New Roman" w:hAnsi="Times New Roman" w:cs="Times New Roman"/>
          <w:i/>
          <w:iCs/>
          <w:sz w:val="24"/>
          <w:szCs w:val="24"/>
        </w:rPr>
        <w:t>c</w:t>
      </w:r>
      <w:r w:rsidRPr="00124B08">
        <w:rPr>
          <w:rFonts w:ascii="Times New Roman" w:hAnsi="Times New Roman" w:cs="Times New Roman"/>
          <w:sz w:val="24"/>
          <w:szCs w:val="24"/>
        </w:rPr>
        <w:t xml:space="preserve"> if</w:t>
      </w:r>
      <w:r>
        <w:rPr>
          <w:rFonts w:ascii="Times New Roman" w:hAnsi="Times New Roman" w:cs="Times New Roman"/>
          <w:sz w:val="24"/>
          <w:szCs w:val="24"/>
        </w:rPr>
        <w:t xml:space="preserve"> </w:t>
      </w:r>
      <w:r w:rsidRPr="00340764">
        <w:rPr>
          <w:rFonts w:ascii="Times New Roman" w:hAnsi="Times New Roman" w:cs="Times New Roman"/>
          <w:i/>
          <w:iCs/>
          <w:sz w:val="24"/>
          <w:szCs w:val="24"/>
        </w:rPr>
        <w:t>a</w:t>
      </w:r>
      <w:r>
        <w:rPr>
          <w:rFonts w:ascii="Times New Roman" w:hAnsi="Times New Roman" w:cs="Times New Roman"/>
          <w:sz w:val="24"/>
          <w:szCs w:val="24"/>
        </w:rPr>
        <w:t xml:space="preserve"> and </w:t>
      </w:r>
      <w:r w:rsidRPr="00340764">
        <w:rPr>
          <w:rFonts w:ascii="Times New Roman" w:hAnsi="Times New Roman" w:cs="Times New Roman"/>
          <w:i/>
          <w:iCs/>
          <w:sz w:val="24"/>
          <w:szCs w:val="24"/>
        </w:rPr>
        <w:t>b</w:t>
      </w:r>
      <w:r>
        <w:rPr>
          <w:rFonts w:ascii="Times New Roman" w:hAnsi="Times New Roman" w:cs="Times New Roman"/>
          <w:sz w:val="24"/>
          <w:szCs w:val="24"/>
        </w:rPr>
        <w:t xml:space="preserve"> represent positive numbers and(</w:t>
      </w:r>
      <w:r w:rsidRPr="00124B08">
        <w:rPr>
          <w:rFonts w:ascii="Times New Roman" w:hAnsi="Times New Roman" w:cs="Times New Roman"/>
          <w:i/>
          <w:iCs/>
          <w:sz w:val="24"/>
          <w:szCs w:val="24"/>
        </w:rPr>
        <w:t>c</w:t>
      </w:r>
      <w:r>
        <w:rPr>
          <w:rFonts w:ascii="Times New Roman" w:hAnsi="Times New Roman" w:cs="Times New Roman"/>
          <w:i/>
          <w:iCs/>
          <w:sz w:val="24"/>
          <w:szCs w:val="24"/>
        </w:rPr>
        <w:t>)</w:t>
      </w:r>
      <w:r w:rsidRPr="00124B08">
        <w:rPr>
          <w:rFonts w:ascii="Times New Roman" w:hAnsi="Times New Roman" w:cs="Times New Roman"/>
          <w:sz w:val="24"/>
          <w:szCs w:val="24"/>
        </w:rPr>
        <w:t xml:space="preserve"> represents a negative number.</w:t>
      </w:r>
    </w:p>
    <w:p w:rsidR="00C9062D" w:rsidRPr="00DD767C" w:rsidRDefault="00C9062D" w:rsidP="00DD767C">
      <w:pPr>
        <w:spacing w:after="200" w:line="276" w:lineRule="auto"/>
        <w:rPr>
          <w:rFonts w:eastAsia="Times New Roman"/>
          <w:b/>
          <w:bCs/>
          <w:sz w:val="28"/>
          <w:szCs w:val="28"/>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9460BF">
      <w:pPr>
        <w:pStyle w:val="NoSpacing"/>
        <w:rPr>
          <w:rFonts w:ascii="Times New Roman" w:hAnsi="Times New Roman" w:cs="Times New Roman"/>
          <w:b/>
          <w:bCs/>
          <w:sz w:val="24"/>
          <w:szCs w:val="24"/>
          <w:u w:val="single"/>
        </w:rPr>
      </w:pPr>
    </w:p>
    <w:p w:rsidR="00C9062D" w:rsidRDefault="00C9062D" w:rsidP="000A0DA5">
      <w:pPr>
        <w:rPr>
          <w:b/>
          <w:bCs/>
        </w:rPr>
      </w:pPr>
      <w:r>
        <w:rPr>
          <w:b/>
          <w:bCs/>
          <w:sz w:val="28"/>
          <w:szCs w:val="28"/>
        </w:rPr>
        <w:lastRenderedPageBreak/>
        <w:t>SE Learning Task: Hot Air Balloons:</w:t>
      </w:r>
      <w:r>
        <w:rPr>
          <w:b/>
          <w:bCs/>
        </w:rPr>
        <w:t xml:space="preserve"> MCC7.NS.1</w:t>
      </w:r>
    </w:p>
    <w:p w:rsidR="00C9062D" w:rsidRDefault="00C9062D" w:rsidP="00E8321A">
      <w:pPr>
        <w:pStyle w:val="ListParagraph"/>
        <w:numPr>
          <w:ilvl w:val="0"/>
          <w:numId w:val="68"/>
        </w:numPr>
        <w:rPr>
          <w:b/>
          <w:bCs/>
        </w:rPr>
      </w:pPr>
      <w:r>
        <w:rPr>
          <w:b/>
          <w:bCs/>
          <w:noProof/>
        </w:rPr>
        <w:t>Model with mathematics and use tools strategically</w:t>
      </w:r>
      <w:r>
        <w:rPr>
          <w:noProof/>
        </w:rPr>
        <w:t>: Make a balloon model and vertical number line.</w:t>
      </w:r>
    </w:p>
    <w:p w:rsidR="00C9062D" w:rsidRDefault="00C9062D" w:rsidP="000A0DA5">
      <w:pPr>
        <w:rPr>
          <w:b/>
          <w:bCs/>
        </w:rPr>
      </w:pPr>
    </w:p>
    <w:p w:rsidR="00C9062D" w:rsidRDefault="00C9062D" w:rsidP="000A0DA5">
      <w:r>
        <w:t>When using hot air balloons to add or subtract integers, there are several important things to remember.  They are:</w:t>
      </w:r>
    </w:p>
    <w:p w:rsidR="00C9062D" w:rsidRDefault="00C9062D" w:rsidP="00E8321A">
      <w:pPr>
        <w:pStyle w:val="ListParagraph"/>
        <w:numPr>
          <w:ilvl w:val="0"/>
          <w:numId w:val="63"/>
        </w:numPr>
      </w:pPr>
      <w:r>
        <w:t xml:space="preserve">The </w:t>
      </w:r>
      <w:r>
        <w:rPr>
          <w:b/>
          <w:bCs/>
        </w:rPr>
        <w:t>first number</w:t>
      </w:r>
      <w:r>
        <w:t xml:space="preserve"> indicates where the balloon starts.</w:t>
      </w:r>
    </w:p>
    <w:p w:rsidR="00C9062D" w:rsidRDefault="00C9062D" w:rsidP="00E8321A">
      <w:pPr>
        <w:pStyle w:val="ListParagraph"/>
        <w:numPr>
          <w:ilvl w:val="0"/>
          <w:numId w:val="63"/>
        </w:numPr>
      </w:pPr>
      <w:r>
        <w:t xml:space="preserve">The </w:t>
      </w:r>
      <w:r>
        <w:rPr>
          <w:b/>
          <w:bCs/>
        </w:rPr>
        <w:t>sign</w:t>
      </w:r>
      <w:r>
        <w:t xml:space="preserve"> tells you if you will be adding or subtracting something from the balloon.  An addition sign tells you that you will be adding something to the hot air balloon and a subtraction sign tells you that you will be subtracting something from the balloon</w:t>
      </w:r>
    </w:p>
    <w:p w:rsidR="00C9062D" w:rsidRDefault="00C9062D" w:rsidP="00E8321A">
      <w:pPr>
        <w:pStyle w:val="ListParagraph"/>
        <w:numPr>
          <w:ilvl w:val="0"/>
          <w:numId w:val="63"/>
        </w:numPr>
      </w:pPr>
      <w:r>
        <w:t xml:space="preserve">The </w:t>
      </w:r>
      <w:r>
        <w:rPr>
          <w:b/>
          <w:bCs/>
        </w:rPr>
        <w:t>second number</w:t>
      </w:r>
      <w:r>
        <w:t xml:space="preserve"> tells you what you will add or subtract from the balloon (either bags of gas if the number is positive or bags of sand if the number is negative).</w:t>
      </w:r>
    </w:p>
    <w:p w:rsidR="00C9062D" w:rsidRDefault="00C9062D" w:rsidP="000A0DA5">
      <w:pPr>
        <w:rPr>
          <w:noProof/>
        </w:rPr>
      </w:pPr>
    </w:p>
    <w:tbl>
      <w:tblPr>
        <w:tblW w:w="9105" w:type="dxa"/>
        <w:jc w:val="center"/>
        <w:tblLook w:val="00A0"/>
      </w:tblPr>
      <w:tblGrid>
        <w:gridCol w:w="2625"/>
        <w:gridCol w:w="3188"/>
        <w:gridCol w:w="3292"/>
      </w:tblGrid>
      <w:tr w:rsidR="00C9062D">
        <w:trPr>
          <w:trHeight w:val="1002"/>
          <w:jc w:val="center"/>
        </w:trPr>
        <w:tc>
          <w:tcPr>
            <w:tcW w:w="5813" w:type="dxa"/>
            <w:gridSpan w:val="2"/>
            <w:tcBorders>
              <w:top w:val="single" w:sz="8" w:space="0" w:color="auto"/>
              <w:left w:val="single" w:sz="8" w:space="0" w:color="auto"/>
              <w:bottom w:val="single" w:sz="8" w:space="0" w:color="auto"/>
              <w:right w:val="single" w:sz="4" w:space="0" w:color="auto"/>
            </w:tcBorders>
            <w:shd w:val="clear" w:color="auto" w:fill="BFBFBF"/>
            <w:vAlign w:val="center"/>
          </w:tcPr>
          <w:p w:rsidR="00C9062D" w:rsidRDefault="00C9062D">
            <w:pPr>
              <w:spacing w:line="276" w:lineRule="auto"/>
              <w:ind w:left="360"/>
              <w:jc w:val="center"/>
              <w:rPr>
                <w:rFonts w:eastAsia="Times New Roman"/>
                <w:b/>
                <w:bCs/>
                <w:color w:val="000000"/>
              </w:rPr>
            </w:pPr>
            <w:r>
              <w:rPr>
                <w:rFonts w:eastAsia="Times New Roman"/>
                <w:b/>
                <w:bCs/>
                <w:color w:val="000000"/>
              </w:rPr>
              <w:t>II. Reason quantitatively: What happens to the balloon when…</w:t>
            </w:r>
          </w:p>
        </w:tc>
        <w:tc>
          <w:tcPr>
            <w:tcW w:w="3292" w:type="dxa"/>
            <w:tcBorders>
              <w:top w:val="single" w:sz="8" w:space="0" w:color="auto"/>
              <w:left w:val="nil"/>
              <w:bottom w:val="single" w:sz="8" w:space="0" w:color="auto"/>
              <w:right w:val="single" w:sz="8" w:space="0" w:color="auto"/>
            </w:tcBorders>
            <w:vAlign w:val="center"/>
          </w:tcPr>
          <w:p w:rsidR="00C9062D" w:rsidRDefault="00C9062D">
            <w:pPr>
              <w:spacing w:line="276" w:lineRule="auto"/>
              <w:jc w:val="center"/>
              <w:rPr>
                <w:rFonts w:eastAsia="Times New Roman"/>
                <w:b/>
                <w:bCs/>
                <w:color w:val="000000"/>
              </w:rPr>
            </w:pPr>
            <w:r>
              <w:rPr>
                <w:rFonts w:eastAsia="Times New Roman"/>
                <w:b/>
                <w:bCs/>
                <w:color w:val="000000"/>
              </w:rPr>
              <w:t>Mathematically</w:t>
            </w:r>
          </w:p>
        </w:tc>
      </w:tr>
      <w:tr w:rsidR="00C9062D">
        <w:trPr>
          <w:trHeight w:val="1690"/>
          <w:jc w:val="center"/>
        </w:trPr>
        <w:tc>
          <w:tcPr>
            <w:tcW w:w="2625" w:type="dxa"/>
            <w:tcBorders>
              <w:top w:val="nil"/>
              <w:left w:val="single" w:sz="8" w:space="0" w:color="auto"/>
              <w:bottom w:val="single" w:sz="4" w:space="0" w:color="auto"/>
              <w:right w:val="single" w:sz="8" w:space="0" w:color="auto"/>
            </w:tcBorders>
            <w:vAlign w:val="center"/>
          </w:tcPr>
          <w:p w:rsidR="00C9062D" w:rsidRDefault="00C9062D">
            <w:pPr>
              <w:spacing w:line="276" w:lineRule="auto"/>
              <w:jc w:val="center"/>
              <w:rPr>
                <w:rFonts w:eastAsia="Times New Roman"/>
                <w:b/>
                <w:bCs/>
                <w:color w:val="000000"/>
              </w:rPr>
            </w:pPr>
            <w:r>
              <w:rPr>
                <w:rFonts w:eastAsia="Times New Roman"/>
                <w:b/>
                <w:bCs/>
                <w:color w:val="000000"/>
              </w:rPr>
              <w:t>Add bags of gas</w:t>
            </w:r>
          </w:p>
        </w:tc>
        <w:tc>
          <w:tcPr>
            <w:tcW w:w="3188" w:type="dxa"/>
            <w:tcBorders>
              <w:top w:val="nil"/>
              <w:left w:val="nil"/>
              <w:bottom w:val="single" w:sz="4" w:space="0" w:color="auto"/>
              <w:right w:val="single" w:sz="4" w:space="0" w:color="auto"/>
            </w:tcBorders>
            <w:vAlign w:val="center"/>
          </w:tcPr>
          <w:p w:rsidR="00C9062D" w:rsidRDefault="00C9062D">
            <w:pPr>
              <w:spacing w:line="276" w:lineRule="auto"/>
              <w:rPr>
                <w:rFonts w:eastAsia="Times New Roman"/>
                <w:b/>
                <w:bCs/>
                <w:i/>
                <w:iCs/>
                <w:color w:val="000000"/>
              </w:rPr>
            </w:pPr>
            <w:r>
              <w:rPr>
                <w:rFonts w:eastAsia="Times New Roman"/>
                <w:b/>
                <w:bCs/>
                <w:i/>
                <w:iCs/>
                <w:color w:val="000000"/>
              </w:rPr>
              <w:t>Fill in the blanks: (up or down)</w:t>
            </w:r>
          </w:p>
          <w:p w:rsidR="00C9062D" w:rsidRDefault="00C9062D">
            <w:pPr>
              <w:spacing w:line="276" w:lineRule="auto"/>
              <w:jc w:val="center"/>
              <w:rPr>
                <w:rFonts w:eastAsia="Times New Roman"/>
                <w:b/>
                <w:bCs/>
                <w:color w:val="000000"/>
              </w:rPr>
            </w:pPr>
          </w:p>
          <w:p w:rsidR="00C9062D" w:rsidRDefault="00C9062D">
            <w:pPr>
              <w:spacing w:line="276" w:lineRule="auto"/>
              <w:jc w:val="center"/>
              <w:rPr>
                <w:rFonts w:eastAsia="Times New Roman"/>
                <w:b/>
                <w:bCs/>
                <w:color w:val="000000"/>
              </w:rPr>
            </w:pPr>
            <w:r>
              <w:rPr>
                <w:rFonts w:eastAsia="Times New Roman"/>
                <w:b/>
                <w:bCs/>
                <w:color w:val="000000"/>
              </w:rPr>
              <w:t>Balloon goes ________</w:t>
            </w:r>
          </w:p>
        </w:tc>
        <w:tc>
          <w:tcPr>
            <w:tcW w:w="3292" w:type="dxa"/>
            <w:tcBorders>
              <w:top w:val="nil"/>
              <w:left w:val="nil"/>
              <w:bottom w:val="single" w:sz="4" w:space="0" w:color="auto"/>
              <w:right w:val="single" w:sz="8" w:space="0" w:color="auto"/>
            </w:tcBorders>
            <w:vAlign w:val="center"/>
          </w:tcPr>
          <w:p w:rsidR="00C9062D" w:rsidRDefault="00C9062D">
            <w:pPr>
              <w:spacing w:line="276" w:lineRule="auto"/>
              <w:rPr>
                <w:b/>
                <w:bCs/>
                <w:i/>
                <w:iCs/>
              </w:rPr>
            </w:pPr>
            <w:r>
              <w:rPr>
                <w:b/>
                <w:bCs/>
                <w:i/>
                <w:iCs/>
              </w:rPr>
              <w:t>Fill in the blanks: ( + or - )</w:t>
            </w:r>
          </w:p>
          <w:p w:rsidR="00C9062D" w:rsidRDefault="00C9062D">
            <w:pPr>
              <w:spacing w:line="276" w:lineRule="auto"/>
              <w:jc w:val="center"/>
              <w:rPr>
                <w:rFonts w:eastAsia="Times New Roman"/>
                <w:color w:val="000000"/>
              </w:rPr>
            </w:pPr>
          </w:p>
          <w:p w:rsidR="00C9062D" w:rsidRDefault="00C9062D">
            <w:pPr>
              <w:spacing w:line="276" w:lineRule="auto"/>
              <w:jc w:val="center"/>
              <w:rPr>
                <w:rFonts w:eastAsia="Times New Roman"/>
                <w:color w:val="000000"/>
              </w:rPr>
            </w:pPr>
            <w:r>
              <w:rPr>
                <w:rFonts w:eastAsia="Times New Roman"/>
                <w:color w:val="000000"/>
              </w:rPr>
              <w:t>3 bags of gas (___3)</w:t>
            </w:r>
          </w:p>
          <w:p w:rsidR="00C9062D" w:rsidRDefault="00C9062D">
            <w:pPr>
              <w:spacing w:line="276" w:lineRule="auto"/>
              <w:jc w:val="center"/>
              <w:rPr>
                <w:rFonts w:eastAsia="Times New Roman"/>
                <w:color w:val="000000"/>
              </w:rPr>
            </w:pPr>
            <w:r>
              <w:rPr>
                <w:rFonts w:eastAsia="Times New Roman"/>
                <w:color w:val="000000"/>
              </w:rPr>
              <w:t>10 bags of gas (___10) </w:t>
            </w:r>
          </w:p>
        </w:tc>
      </w:tr>
      <w:tr w:rsidR="00C9062D">
        <w:trPr>
          <w:trHeight w:val="1002"/>
          <w:jc w:val="center"/>
        </w:trPr>
        <w:tc>
          <w:tcPr>
            <w:tcW w:w="2625" w:type="dxa"/>
            <w:tcBorders>
              <w:top w:val="nil"/>
              <w:left w:val="single" w:sz="8" w:space="0" w:color="auto"/>
              <w:bottom w:val="single" w:sz="4" w:space="0" w:color="auto"/>
              <w:right w:val="single" w:sz="8" w:space="0" w:color="auto"/>
            </w:tcBorders>
            <w:vAlign w:val="center"/>
          </w:tcPr>
          <w:p w:rsidR="00C9062D" w:rsidRDefault="00C9062D">
            <w:pPr>
              <w:spacing w:line="276" w:lineRule="auto"/>
              <w:jc w:val="center"/>
              <w:rPr>
                <w:rFonts w:eastAsia="Times New Roman"/>
                <w:b/>
                <w:bCs/>
                <w:color w:val="000000"/>
              </w:rPr>
            </w:pPr>
            <w:r>
              <w:rPr>
                <w:rFonts w:eastAsia="Times New Roman"/>
                <w:b/>
                <w:bCs/>
                <w:color w:val="000000"/>
              </w:rPr>
              <w:t>Add bags of sand</w:t>
            </w:r>
          </w:p>
        </w:tc>
        <w:tc>
          <w:tcPr>
            <w:tcW w:w="3188" w:type="dxa"/>
            <w:tcBorders>
              <w:top w:val="nil"/>
              <w:left w:val="nil"/>
              <w:bottom w:val="single" w:sz="4" w:space="0" w:color="auto"/>
              <w:right w:val="single" w:sz="4" w:space="0" w:color="auto"/>
            </w:tcBorders>
            <w:vAlign w:val="center"/>
          </w:tcPr>
          <w:p w:rsidR="00C9062D" w:rsidRDefault="00C9062D">
            <w:pPr>
              <w:spacing w:line="276" w:lineRule="auto"/>
              <w:jc w:val="center"/>
              <w:rPr>
                <w:rFonts w:eastAsia="Times New Roman"/>
                <w:b/>
                <w:bCs/>
                <w:color w:val="000000"/>
              </w:rPr>
            </w:pPr>
            <w:r>
              <w:rPr>
                <w:rFonts w:eastAsia="Times New Roman"/>
                <w:b/>
                <w:bCs/>
                <w:color w:val="000000"/>
              </w:rPr>
              <w:t> Balloon goes ________</w:t>
            </w:r>
          </w:p>
        </w:tc>
        <w:tc>
          <w:tcPr>
            <w:tcW w:w="3292" w:type="dxa"/>
            <w:tcBorders>
              <w:top w:val="nil"/>
              <w:left w:val="nil"/>
              <w:bottom w:val="single" w:sz="4" w:space="0" w:color="auto"/>
              <w:right w:val="single" w:sz="8" w:space="0" w:color="auto"/>
            </w:tcBorders>
            <w:vAlign w:val="center"/>
          </w:tcPr>
          <w:p w:rsidR="00C9062D" w:rsidRDefault="00C9062D">
            <w:pPr>
              <w:spacing w:line="276" w:lineRule="auto"/>
              <w:jc w:val="center"/>
              <w:rPr>
                <w:rFonts w:eastAsia="Times New Roman"/>
                <w:color w:val="000000"/>
              </w:rPr>
            </w:pPr>
            <w:r>
              <w:rPr>
                <w:rFonts w:eastAsia="Times New Roman"/>
                <w:color w:val="000000"/>
              </w:rPr>
              <w:t> 3 bags of sand (____3)</w:t>
            </w:r>
          </w:p>
          <w:p w:rsidR="00C9062D" w:rsidRDefault="00C9062D">
            <w:pPr>
              <w:spacing w:line="276" w:lineRule="auto"/>
              <w:jc w:val="center"/>
              <w:rPr>
                <w:rFonts w:eastAsia="Times New Roman"/>
                <w:color w:val="000000"/>
              </w:rPr>
            </w:pPr>
            <w:r>
              <w:rPr>
                <w:rFonts w:eastAsia="Times New Roman"/>
                <w:color w:val="000000"/>
              </w:rPr>
              <w:t>10 bags of sand (____10)</w:t>
            </w:r>
          </w:p>
        </w:tc>
      </w:tr>
      <w:tr w:rsidR="00C9062D">
        <w:trPr>
          <w:trHeight w:val="1002"/>
          <w:jc w:val="center"/>
        </w:trPr>
        <w:tc>
          <w:tcPr>
            <w:tcW w:w="2625" w:type="dxa"/>
            <w:tcBorders>
              <w:top w:val="nil"/>
              <w:left w:val="single" w:sz="8" w:space="0" w:color="auto"/>
              <w:bottom w:val="single" w:sz="4" w:space="0" w:color="auto"/>
              <w:right w:val="single" w:sz="8" w:space="0" w:color="auto"/>
            </w:tcBorders>
            <w:vAlign w:val="center"/>
          </w:tcPr>
          <w:p w:rsidR="00C9062D" w:rsidRDefault="00C9062D">
            <w:pPr>
              <w:spacing w:line="276" w:lineRule="auto"/>
              <w:jc w:val="center"/>
              <w:rPr>
                <w:rFonts w:eastAsia="Times New Roman"/>
                <w:b/>
                <w:bCs/>
                <w:color w:val="000000"/>
              </w:rPr>
            </w:pPr>
            <w:r>
              <w:rPr>
                <w:rFonts w:eastAsia="Times New Roman"/>
                <w:b/>
                <w:bCs/>
                <w:color w:val="000000"/>
              </w:rPr>
              <w:t>Subtract bags of gas</w:t>
            </w:r>
          </w:p>
        </w:tc>
        <w:tc>
          <w:tcPr>
            <w:tcW w:w="3188" w:type="dxa"/>
            <w:tcBorders>
              <w:top w:val="nil"/>
              <w:left w:val="nil"/>
              <w:bottom w:val="single" w:sz="4" w:space="0" w:color="auto"/>
              <w:right w:val="single" w:sz="4" w:space="0" w:color="auto"/>
            </w:tcBorders>
            <w:vAlign w:val="center"/>
          </w:tcPr>
          <w:p w:rsidR="00C9062D" w:rsidRDefault="00C9062D">
            <w:pPr>
              <w:spacing w:line="276" w:lineRule="auto"/>
              <w:jc w:val="center"/>
              <w:rPr>
                <w:rFonts w:eastAsia="Times New Roman"/>
                <w:b/>
                <w:bCs/>
                <w:color w:val="000000"/>
              </w:rPr>
            </w:pPr>
            <w:r>
              <w:rPr>
                <w:rFonts w:eastAsia="Times New Roman"/>
                <w:b/>
                <w:bCs/>
                <w:color w:val="000000"/>
              </w:rPr>
              <w:t> Balloon goes ________</w:t>
            </w:r>
          </w:p>
        </w:tc>
        <w:tc>
          <w:tcPr>
            <w:tcW w:w="3292" w:type="dxa"/>
            <w:tcBorders>
              <w:top w:val="nil"/>
              <w:left w:val="nil"/>
              <w:bottom w:val="single" w:sz="4" w:space="0" w:color="auto"/>
              <w:right w:val="single" w:sz="8" w:space="0" w:color="auto"/>
            </w:tcBorders>
            <w:vAlign w:val="center"/>
          </w:tcPr>
          <w:p w:rsidR="00C9062D" w:rsidRDefault="00C9062D">
            <w:pPr>
              <w:spacing w:line="276" w:lineRule="auto"/>
              <w:jc w:val="center"/>
              <w:rPr>
                <w:rFonts w:eastAsia="Times New Roman"/>
                <w:color w:val="000000"/>
              </w:rPr>
            </w:pPr>
            <w:r>
              <w:rPr>
                <w:rFonts w:eastAsia="Times New Roman"/>
                <w:color w:val="000000"/>
              </w:rPr>
              <w:t>Subtract 3 bags of gas___(___3)</w:t>
            </w:r>
          </w:p>
          <w:p w:rsidR="00C9062D" w:rsidRDefault="00C9062D">
            <w:pPr>
              <w:spacing w:line="276" w:lineRule="auto"/>
              <w:jc w:val="center"/>
              <w:rPr>
                <w:rFonts w:eastAsia="Times New Roman"/>
                <w:color w:val="000000"/>
              </w:rPr>
            </w:pPr>
            <w:r>
              <w:rPr>
                <w:rFonts w:eastAsia="Times New Roman"/>
                <w:color w:val="000000"/>
              </w:rPr>
              <w:t>Subtract 10 bags of gas ___(__10)</w:t>
            </w:r>
          </w:p>
        </w:tc>
      </w:tr>
      <w:tr w:rsidR="00C9062D">
        <w:trPr>
          <w:trHeight w:val="1002"/>
          <w:jc w:val="center"/>
        </w:trPr>
        <w:tc>
          <w:tcPr>
            <w:tcW w:w="2625" w:type="dxa"/>
            <w:tcBorders>
              <w:top w:val="nil"/>
              <w:left w:val="single" w:sz="8" w:space="0" w:color="auto"/>
              <w:bottom w:val="single" w:sz="8" w:space="0" w:color="auto"/>
              <w:right w:val="single" w:sz="8" w:space="0" w:color="auto"/>
            </w:tcBorders>
            <w:vAlign w:val="center"/>
          </w:tcPr>
          <w:p w:rsidR="00C9062D" w:rsidRDefault="00C9062D">
            <w:pPr>
              <w:spacing w:line="276" w:lineRule="auto"/>
              <w:jc w:val="center"/>
              <w:rPr>
                <w:rFonts w:eastAsia="Times New Roman"/>
                <w:b/>
                <w:bCs/>
                <w:color w:val="000000"/>
              </w:rPr>
            </w:pPr>
            <w:r>
              <w:rPr>
                <w:rFonts w:eastAsia="Times New Roman"/>
                <w:b/>
                <w:bCs/>
                <w:color w:val="000000"/>
              </w:rPr>
              <w:t>Subtract bags of sand</w:t>
            </w:r>
          </w:p>
        </w:tc>
        <w:tc>
          <w:tcPr>
            <w:tcW w:w="3188" w:type="dxa"/>
            <w:tcBorders>
              <w:top w:val="nil"/>
              <w:left w:val="nil"/>
              <w:bottom w:val="single" w:sz="8" w:space="0" w:color="auto"/>
              <w:right w:val="single" w:sz="4" w:space="0" w:color="auto"/>
            </w:tcBorders>
            <w:vAlign w:val="center"/>
          </w:tcPr>
          <w:p w:rsidR="00C9062D" w:rsidRDefault="00C9062D">
            <w:pPr>
              <w:spacing w:line="276" w:lineRule="auto"/>
              <w:jc w:val="center"/>
              <w:rPr>
                <w:rFonts w:eastAsia="Times New Roman"/>
                <w:b/>
                <w:bCs/>
                <w:color w:val="000000"/>
              </w:rPr>
            </w:pPr>
            <w:r>
              <w:rPr>
                <w:rFonts w:eastAsia="Times New Roman"/>
                <w:b/>
                <w:bCs/>
                <w:color w:val="000000"/>
              </w:rPr>
              <w:t> Balloon goes ________</w:t>
            </w:r>
          </w:p>
        </w:tc>
        <w:tc>
          <w:tcPr>
            <w:tcW w:w="3292" w:type="dxa"/>
            <w:tcBorders>
              <w:top w:val="nil"/>
              <w:left w:val="nil"/>
              <w:bottom w:val="single" w:sz="8" w:space="0" w:color="auto"/>
              <w:right w:val="single" w:sz="8" w:space="0" w:color="auto"/>
            </w:tcBorders>
            <w:vAlign w:val="center"/>
          </w:tcPr>
          <w:p w:rsidR="00C9062D" w:rsidRDefault="00C9062D">
            <w:pPr>
              <w:spacing w:line="276" w:lineRule="auto"/>
              <w:jc w:val="center"/>
              <w:rPr>
                <w:rFonts w:eastAsia="Times New Roman"/>
                <w:color w:val="000000"/>
              </w:rPr>
            </w:pPr>
            <w:r>
              <w:rPr>
                <w:rFonts w:eastAsia="Times New Roman"/>
                <w:color w:val="000000"/>
              </w:rPr>
              <w:t>Subtract 3 bags of sand __(__3)</w:t>
            </w:r>
          </w:p>
          <w:p w:rsidR="00C9062D" w:rsidRDefault="00C9062D">
            <w:pPr>
              <w:spacing w:line="276" w:lineRule="auto"/>
              <w:jc w:val="center"/>
              <w:rPr>
                <w:rFonts w:eastAsia="Times New Roman"/>
                <w:color w:val="000000"/>
              </w:rPr>
            </w:pPr>
            <w:r>
              <w:rPr>
                <w:rFonts w:eastAsia="Times New Roman"/>
                <w:color w:val="000000"/>
              </w:rPr>
              <w:t>Subtract 10 bags of sand ___(___10)</w:t>
            </w:r>
          </w:p>
        </w:tc>
      </w:tr>
    </w:tbl>
    <w:p w:rsidR="00C9062D" w:rsidRDefault="00C9062D" w:rsidP="000A0DA5"/>
    <w:p w:rsidR="00761444" w:rsidRDefault="00761444">
      <w:pPr>
        <w:rPr>
          <w:b/>
          <w:bCs/>
        </w:rPr>
      </w:pPr>
      <w:r>
        <w:rPr>
          <w:b/>
          <w:bCs/>
        </w:rPr>
        <w:br w:type="page"/>
      </w:r>
    </w:p>
    <w:p w:rsidR="00C9062D" w:rsidRDefault="00C9062D" w:rsidP="000A0DA5">
      <w:pPr>
        <w:rPr>
          <w:b/>
          <w:bCs/>
        </w:rPr>
      </w:pPr>
      <w:r>
        <w:rPr>
          <w:b/>
          <w:bCs/>
        </w:rPr>
        <w:lastRenderedPageBreak/>
        <w:t>III.  Make sense of problems: Use a number line and a model of a hot air balloon. Model each problem and answer the questions that follow; the first one gives you hints as to the types of answers you should give.</w:t>
      </w:r>
    </w:p>
    <w:p w:rsidR="00C9062D" w:rsidRDefault="00C9062D" w:rsidP="000A0DA5"/>
    <w:p w:rsidR="00C9062D" w:rsidRDefault="007F6705" w:rsidP="000A0DA5">
      <w:pPr>
        <w:rPr>
          <w:rFonts w:eastAsia="Times New Roman"/>
          <w:b/>
          <w:bCs/>
        </w:rPr>
      </w:pPr>
      <w:r>
        <w:rPr>
          <w:noProof/>
        </w:rPr>
        <w:drawing>
          <wp:inline distT="0" distB="0" distL="0" distR="0">
            <wp:extent cx="457200" cy="142875"/>
            <wp:effectExtent l="0" t="0" r="0"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142875"/>
                    </a:xfrm>
                    <a:prstGeom prst="rect">
                      <a:avLst/>
                    </a:prstGeom>
                    <a:noFill/>
                    <a:ln>
                      <a:noFill/>
                    </a:ln>
                  </pic:spPr>
                </pic:pic>
              </a:graphicData>
            </a:graphic>
          </wp:inline>
        </w:drawing>
      </w:r>
    </w:p>
    <w:p w:rsidR="00C9062D" w:rsidRDefault="00C9062D" w:rsidP="000A0DA5">
      <w:pPr>
        <w:pStyle w:val="ListParagraph"/>
        <w:spacing w:line="276" w:lineRule="auto"/>
        <w:rPr>
          <w:rFonts w:ascii="Cambria Math" w:hAnsi="Cambria Math" w:cs="Cambria Math" w:hint="eastAsia"/>
        </w:rPr>
      </w:pPr>
    </w:p>
    <w:p w:rsidR="00C9062D" w:rsidRDefault="00C9062D" w:rsidP="00E8321A">
      <w:pPr>
        <w:pStyle w:val="ListParagraph"/>
        <w:numPr>
          <w:ilvl w:val="0"/>
          <w:numId w:val="69"/>
        </w:numPr>
        <w:spacing w:line="360" w:lineRule="auto"/>
        <w:rPr>
          <w:rFonts w:eastAsia="Times New Roman"/>
        </w:rPr>
      </w:pPr>
      <w:r>
        <w:rPr>
          <w:rFonts w:eastAsia="Times New Roman"/>
        </w:rPr>
        <w:t>Where does the balloon start? (#)________</w:t>
      </w:r>
    </w:p>
    <w:p w:rsidR="00C9062D" w:rsidRDefault="00C9062D" w:rsidP="00E8321A">
      <w:pPr>
        <w:pStyle w:val="ListParagraph"/>
        <w:numPr>
          <w:ilvl w:val="0"/>
          <w:numId w:val="69"/>
        </w:numPr>
        <w:spacing w:line="360" w:lineRule="auto"/>
        <w:rPr>
          <w:rFonts w:eastAsia="Times New Roman"/>
        </w:rPr>
      </w:pPr>
      <w:r>
        <w:rPr>
          <w:rFonts w:eastAsia="Times New Roman"/>
        </w:rPr>
        <w:t>Do you add or subtract something from the balloon? (operation)_________________</w:t>
      </w:r>
    </w:p>
    <w:p w:rsidR="00C9062D" w:rsidRDefault="00C9062D" w:rsidP="00E8321A">
      <w:pPr>
        <w:pStyle w:val="ListParagraph"/>
        <w:numPr>
          <w:ilvl w:val="0"/>
          <w:numId w:val="69"/>
        </w:numPr>
        <w:spacing w:line="360" w:lineRule="auto"/>
        <w:rPr>
          <w:rFonts w:eastAsia="Times New Roman"/>
        </w:rPr>
      </w:pPr>
      <w:r>
        <w:rPr>
          <w:rFonts w:eastAsia="Times New Roman"/>
        </w:rPr>
        <w:t>What do you add or subtract from the balloon? (# bags of  ?)_______________________</w:t>
      </w:r>
    </w:p>
    <w:p w:rsidR="00C9062D" w:rsidRDefault="00C9062D" w:rsidP="00E8321A">
      <w:pPr>
        <w:pStyle w:val="ListParagraph"/>
        <w:numPr>
          <w:ilvl w:val="0"/>
          <w:numId w:val="69"/>
        </w:numPr>
        <w:rPr>
          <w:rFonts w:eastAsia="Times New Roman"/>
        </w:rPr>
      </w:pPr>
      <w:r>
        <w:rPr>
          <w:rFonts w:eastAsia="Times New Roman"/>
        </w:rPr>
        <w:t>Where does the balloon end up? (#)__________</w:t>
      </w:r>
    </w:p>
    <w:p w:rsidR="00C9062D" w:rsidRDefault="00C9062D" w:rsidP="000A0DA5">
      <w:pPr>
        <w:rPr>
          <w:rFonts w:eastAsia="Times New Roman"/>
          <w:b/>
          <w:bCs/>
        </w:rPr>
      </w:pPr>
    </w:p>
    <w:p w:rsidR="00C9062D" w:rsidRDefault="007F6705" w:rsidP="000A0DA5">
      <w:pPr>
        <w:rPr>
          <w:rFonts w:eastAsia="Times New Roman"/>
          <w:b/>
          <w:bCs/>
        </w:rPr>
      </w:pPr>
      <w:r>
        <w:rPr>
          <w:noProof/>
        </w:rPr>
        <w:drawing>
          <wp:inline distT="0" distB="0" distL="0" distR="0">
            <wp:extent cx="571500" cy="17145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171450"/>
                    </a:xfrm>
                    <a:prstGeom prst="rect">
                      <a:avLst/>
                    </a:prstGeom>
                    <a:noFill/>
                    <a:ln>
                      <a:noFill/>
                    </a:ln>
                  </pic:spPr>
                </pic:pic>
              </a:graphicData>
            </a:graphic>
          </wp:inline>
        </w:drawing>
      </w:r>
    </w:p>
    <w:p w:rsidR="00C9062D" w:rsidRDefault="00C9062D" w:rsidP="000A0DA5"/>
    <w:p w:rsidR="00C9062D" w:rsidRDefault="00C9062D" w:rsidP="00E8321A">
      <w:pPr>
        <w:pStyle w:val="ListParagraph"/>
        <w:numPr>
          <w:ilvl w:val="0"/>
          <w:numId w:val="69"/>
        </w:numPr>
        <w:spacing w:line="360" w:lineRule="auto"/>
        <w:rPr>
          <w:rFonts w:eastAsia="Times New Roman"/>
        </w:rPr>
      </w:pPr>
      <w:r>
        <w:rPr>
          <w:rFonts w:eastAsia="Times New Roman"/>
        </w:rPr>
        <w:t>Where does the balloon start?___________</w:t>
      </w:r>
    </w:p>
    <w:p w:rsidR="00C9062D" w:rsidRDefault="00C9062D" w:rsidP="00E8321A">
      <w:pPr>
        <w:pStyle w:val="ListParagraph"/>
        <w:numPr>
          <w:ilvl w:val="0"/>
          <w:numId w:val="69"/>
        </w:numPr>
        <w:spacing w:line="360" w:lineRule="auto"/>
        <w:rPr>
          <w:rFonts w:eastAsia="Times New Roman"/>
        </w:rPr>
      </w:pPr>
      <w:r>
        <w:rPr>
          <w:rFonts w:eastAsia="Times New Roman"/>
        </w:rPr>
        <w:t>Do you add or subtract something from the balloon?______________</w:t>
      </w:r>
    </w:p>
    <w:p w:rsidR="00C9062D" w:rsidRDefault="00C9062D" w:rsidP="00E8321A">
      <w:pPr>
        <w:pStyle w:val="ListParagraph"/>
        <w:numPr>
          <w:ilvl w:val="0"/>
          <w:numId w:val="69"/>
        </w:numPr>
        <w:spacing w:line="360" w:lineRule="auto"/>
        <w:rPr>
          <w:rFonts w:eastAsia="Times New Roman"/>
        </w:rPr>
      </w:pPr>
      <w:r>
        <w:rPr>
          <w:rFonts w:eastAsia="Times New Roman"/>
        </w:rPr>
        <w:t>What do you add or subtract from the balloon?__________________________________</w:t>
      </w:r>
    </w:p>
    <w:p w:rsidR="00C9062D" w:rsidRDefault="00C9062D" w:rsidP="00E8321A">
      <w:pPr>
        <w:pStyle w:val="ListParagraph"/>
        <w:numPr>
          <w:ilvl w:val="0"/>
          <w:numId w:val="69"/>
        </w:numPr>
        <w:rPr>
          <w:rFonts w:eastAsia="Times New Roman"/>
        </w:rPr>
      </w:pPr>
      <w:r>
        <w:rPr>
          <w:rFonts w:eastAsia="Times New Roman"/>
        </w:rPr>
        <w:t>Where does the balloon end up?_______________</w:t>
      </w:r>
    </w:p>
    <w:p w:rsidR="00C9062D" w:rsidRDefault="00C9062D" w:rsidP="000A0DA5"/>
    <w:p w:rsidR="00C9062D" w:rsidRDefault="007F6705" w:rsidP="000A0DA5">
      <w:pPr>
        <w:rPr>
          <w:rFonts w:eastAsia="Times New Roman"/>
          <w:b/>
          <w:bCs/>
        </w:rPr>
      </w:pPr>
      <w:r>
        <w:rPr>
          <w:noProof/>
        </w:rPr>
        <w:drawing>
          <wp:inline distT="0" distB="0" distL="0" distR="0">
            <wp:extent cx="676275" cy="15240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152400"/>
                    </a:xfrm>
                    <a:prstGeom prst="rect">
                      <a:avLst/>
                    </a:prstGeom>
                    <a:noFill/>
                    <a:ln>
                      <a:noFill/>
                    </a:ln>
                  </pic:spPr>
                </pic:pic>
              </a:graphicData>
            </a:graphic>
          </wp:inline>
        </w:drawing>
      </w:r>
    </w:p>
    <w:p w:rsidR="00C9062D" w:rsidRDefault="00C9062D" w:rsidP="000A0DA5">
      <w:pPr>
        <w:rPr>
          <w:rFonts w:eastAsia="Times New Roman"/>
        </w:rPr>
      </w:pPr>
    </w:p>
    <w:p w:rsidR="00C9062D" w:rsidRDefault="00C9062D" w:rsidP="00E8321A">
      <w:pPr>
        <w:pStyle w:val="ListParagraph"/>
        <w:numPr>
          <w:ilvl w:val="0"/>
          <w:numId w:val="69"/>
        </w:numPr>
        <w:spacing w:line="360" w:lineRule="auto"/>
        <w:rPr>
          <w:rFonts w:eastAsia="Times New Roman"/>
        </w:rPr>
      </w:pPr>
      <w:r>
        <w:rPr>
          <w:rFonts w:eastAsia="Times New Roman"/>
        </w:rPr>
        <w:t>Where does the balloon start?________________</w:t>
      </w:r>
    </w:p>
    <w:p w:rsidR="00C9062D" w:rsidRDefault="00C9062D" w:rsidP="00E8321A">
      <w:pPr>
        <w:pStyle w:val="ListParagraph"/>
        <w:numPr>
          <w:ilvl w:val="0"/>
          <w:numId w:val="69"/>
        </w:numPr>
        <w:spacing w:line="360" w:lineRule="auto"/>
        <w:rPr>
          <w:rFonts w:eastAsia="Times New Roman"/>
        </w:rPr>
      </w:pPr>
      <w:r>
        <w:rPr>
          <w:rFonts w:eastAsia="Times New Roman"/>
        </w:rPr>
        <w:t>Do you add or subtract something from the balloon?________________________</w:t>
      </w:r>
    </w:p>
    <w:p w:rsidR="00C9062D" w:rsidRDefault="00C9062D" w:rsidP="00E8321A">
      <w:pPr>
        <w:pStyle w:val="ListParagraph"/>
        <w:numPr>
          <w:ilvl w:val="0"/>
          <w:numId w:val="69"/>
        </w:numPr>
        <w:spacing w:line="360" w:lineRule="auto"/>
        <w:rPr>
          <w:rFonts w:eastAsia="Times New Roman"/>
        </w:rPr>
      </w:pPr>
      <w:r>
        <w:rPr>
          <w:rFonts w:eastAsia="Times New Roman"/>
        </w:rPr>
        <w:t>What do you add or subtract from the balloon?__________________________________</w:t>
      </w:r>
    </w:p>
    <w:p w:rsidR="00C9062D" w:rsidRDefault="00C9062D" w:rsidP="00E8321A">
      <w:pPr>
        <w:pStyle w:val="ListParagraph"/>
        <w:numPr>
          <w:ilvl w:val="0"/>
          <w:numId w:val="69"/>
        </w:numPr>
        <w:rPr>
          <w:rFonts w:eastAsia="Times New Roman"/>
        </w:rPr>
      </w:pPr>
      <w:r>
        <w:rPr>
          <w:rFonts w:eastAsia="Times New Roman"/>
        </w:rPr>
        <w:t>Where does the balloon end up?_______________</w:t>
      </w:r>
    </w:p>
    <w:p w:rsidR="00C9062D" w:rsidRDefault="00C9062D" w:rsidP="000A0DA5">
      <w:pPr>
        <w:pStyle w:val="ListParagraph"/>
        <w:rPr>
          <w:rFonts w:eastAsia="Times New Roman"/>
        </w:rPr>
      </w:pPr>
    </w:p>
    <w:p w:rsidR="00C9062D" w:rsidRDefault="00C9062D" w:rsidP="00E8321A">
      <w:pPr>
        <w:pStyle w:val="ListParagraph"/>
        <w:numPr>
          <w:ilvl w:val="0"/>
          <w:numId w:val="69"/>
        </w:numPr>
        <w:rPr>
          <w:rFonts w:eastAsia="Times New Roman"/>
        </w:rPr>
      </w:pPr>
      <w:r>
        <w:t>What do you think happens to the balloon if you take away sand instead of adding sand?</w:t>
      </w:r>
    </w:p>
    <w:p w:rsidR="00C9062D" w:rsidRDefault="00C9062D" w:rsidP="00761444">
      <w:pPr>
        <w:pStyle w:val="ListParagraph"/>
        <w:rPr>
          <w:rFonts w:eastAsia="Times New Roman"/>
        </w:rPr>
      </w:pPr>
      <w:r>
        <w:rPr>
          <w:rFonts w:eastAsia="Times New Roman"/>
        </w:rPr>
        <w:t>________________________________________________________________________</w:t>
      </w:r>
    </w:p>
    <w:p w:rsidR="00C9062D" w:rsidRDefault="00C9062D" w:rsidP="000A0DA5"/>
    <w:p w:rsidR="00C9062D" w:rsidRDefault="007F6705" w:rsidP="000A0DA5">
      <w:pPr>
        <w:rPr>
          <w:rFonts w:eastAsia="Times New Roman"/>
          <w:b/>
          <w:bCs/>
        </w:rPr>
      </w:pPr>
      <w:r>
        <w:rPr>
          <w:noProof/>
        </w:rPr>
        <w:drawing>
          <wp:inline distT="0" distB="0" distL="0" distR="0">
            <wp:extent cx="676275" cy="15240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152400"/>
                    </a:xfrm>
                    <a:prstGeom prst="rect">
                      <a:avLst/>
                    </a:prstGeom>
                    <a:noFill/>
                    <a:ln>
                      <a:noFill/>
                    </a:ln>
                  </pic:spPr>
                </pic:pic>
              </a:graphicData>
            </a:graphic>
          </wp:inline>
        </w:drawing>
      </w:r>
    </w:p>
    <w:p w:rsidR="00C9062D" w:rsidRDefault="00C9062D" w:rsidP="000A0DA5">
      <w:pPr>
        <w:rPr>
          <w:rFonts w:eastAsia="Times New Roman"/>
        </w:rPr>
      </w:pPr>
    </w:p>
    <w:p w:rsidR="00C9062D" w:rsidRDefault="00C9062D" w:rsidP="00E8321A">
      <w:pPr>
        <w:pStyle w:val="ListParagraph"/>
        <w:numPr>
          <w:ilvl w:val="0"/>
          <w:numId w:val="69"/>
        </w:numPr>
        <w:spacing w:line="360" w:lineRule="auto"/>
        <w:rPr>
          <w:rFonts w:eastAsia="Times New Roman"/>
        </w:rPr>
      </w:pPr>
      <w:r>
        <w:rPr>
          <w:rFonts w:eastAsia="Times New Roman"/>
        </w:rPr>
        <w:t>Where does the balloon start?________________</w:t>
      </w:r>
    </w:p>
    <w:p w:rsidR="00C9062D" w:rsidRDefault="00C9062D" w:rsidP="00E8321A">
      <w:pPr>
        <w:pStyle w:val="ListParagraph"/>
        <w:numPr>
          <w:ilvl w:val="0"/>
          <w:numId w:val="69"/>
        </w:numPr>
        <w:spacing w:line="360" w:lineRule="auto"/>
        <w:rPr>
          <w:rFonts w:eastAsia="Times New Roman"/>
        </w:rPr>
      </w:pPr>
      <w:r>
        <w:rPr>
          <w:rFonts w:eastAsia="Times New Roman"/>
        </w:rPr>
        <w:t>Do you add or subtract something from the balloon?______________________________</w:t>
      </w:r>
    </w:p>
    <w:p w:rsidR="00C9062D" w:rsidRDefault="00C9062D" w:rsidP="00E8321A">
      <w:pPr>
        <w:pStyle w:val="ListParagraph"/>
        <w:numPr>
          <w:ilvl w:val="0"/>
          <w:numId w:val="69"/>
        </w:numPr>
        <w:spacing w:line="360" w:lineRule="auto"/>
        <w:rPr>
          <w:rFonts w:eastAsia="Times New Roman"/>
        </w:rPr>
      </w:pPr>
      <w:r>
        <w:rPr>
          <w:rFonts w:eastAsia="Times New Roman"/>
        </w:rPr>
        <w:t>What do you add or subtract from the balloon?__________________________________</w:t>
      </w:r>
    </w:p>
    <w:p w:rsidR="00C9062D" w:rsidRDefault="00C9062D" w:rsidP="00E8321A">
      <w:pPr>
        <w:pStyle w:val="ListParagraph"/>
        <w:numPr>
          <w:ilvl w:val="0"/>
          <w:numId w:val="69"/>
        </w:numPr>
        <w:rPr>
          <w:rFonts w:eastAsia="Times New Roman"/>
        </w:rPr>
      </w:pPr>
      <w:r>
        <w:rPr>
          <w:rFonts w:eastAsia="Times New Roman"/>
        </w:rPr>
        <w:t>Where does the balloon end up?_______________</w:t>
      </w:r>
    </w:p>
    <w:p w:rsidR="00C9062D" w:rsidRDefault="00C9062D" w:rsidP="000A0DA5">
      <w:pPr>
        <w:pStyle w:val="ListParagraph"/>
        <w:rPr>
          <w:rFonts w:eastAsia="Times New Roman"/>
        </w:rPr>
      </w:pPr>
    </w:p>
    <w:p w:rsidR="00C9062D" w:rsidRDefault="00C9062D" w:rsidP="00E8321A">
      <w:pPr>
        <w:pStyle w:val="ListParagraph"/>
        <w:numPr>
          <w:ilvl w:val="0"/>
          <w:numId w:val="69"/>
        </w:numPr>
        <w:rPr>
          <w:rFonts w:eastAsia="Times New Roman"/>
        </w:rPr>
      </w:pPr>
      <w:r>
        <w:t>What do you think happens to the balloon if you take away gas bags instead of adding gas bags?</w:t>
      </w:r>
    </w:p>
    <w:p w:rsidR="00C9062D" w:rsidRDefault="00C9062D" w:rsidP="000A0DA5">
      <w:pPr>
        <w:pStyle w:val="ListParagraph"/>
        <w:rPr>
          <w:rFonts w:eastAsia="Times New Roman"/>
        </w:rPr>
      </w:pPr>
      <w:r>
        <w:rPr>
          <w:rFonts w:eastAsia="Times New Roman"/>
        </w:rPr>
        <w:t>________________________________________________________________________</w:t>
      </w:r>
    </w:p>
    <w:p w:rsidR="00C9062D" w:rsidRDefault="00C9062D" w:rsidP="000A0DA5">
      <w:pPr>
        <w:rPr>
          <w:b/>
          <w:bCs/>
        </w:rPr>
      </w:pPr>
    </w:p>
    <w:p w:rsidR="00C9062D" w:rsidRDefault="007F6705" w:rsidP="000A0DA5">
      <w:pPr>
        <w:rPr>
          <w:rFonts w:eastAsia="Times New Roman"/>
          <w:b/>
          <w:bCs/>
        </w:rPr>
      </w:pPr>
      <w:r>
        <w:rPr>
          <w:noProof/>
        </w:rPr>
        <w:drawing>
          <wp:inline distT="0" distB="0" distL="0" distR="0">
            <wp:extent cx="352425" cy="171450"/>
            <wp:effectExtent l="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171450"/>
                    </a:xfrm>
                    <a:prstGeom prst="rect">
                      <a:avLst/>
                    </a:prstGeom>
                    <a:noFill/>
                    <a:ln>
                      <a:noFill/>
                    </a:ln>
                  </pic:spPr>
                </pic:pic>
              </a:graphicData>
            </a:graphic>
          </wp:inline>
        </w:drawing>
      </w:r>
    </w:p>
    <w:p w:rsidR="00C9062D" w:rsidRDefault="00C9062D" w:rsidP="000A0DA5"/>
    <w:p w:rsidR="00C9062D" w:rsidRDefault="00C9062D" w:rsidP="00E8321A">
      <w:pPr>
        <w:pStyle w:val="ListParagraph"/>
        <w:numPr>
          <w:ilvl w:val="0"/>
          <w:numId w:val="69"/>
        </w:numPr>
        <w:spacing w:line="360" w:lineRule="auto"/>
        <w:rPr>
          <w:rFonts w:eastAsia="Times New Roman"/>
        </w:rPr>
      </w:pPr>
      <w:r>
        <w:rPr>
          <w:rFonts w:eastAsia="Times New Roman"/>
        </w:rPr>
        <w:t xml:space="preserve"> Where does the balloon start?_______________</w:t>
      </w:r>
    </w:p>
    <w:p w:rsidR="00C9062D" w:rsidRDefault="00C9062D" w:rsidP="00E8321A">
      <w:pPr>
        <w:pStyle w:val="ListParagraph"/>
        <w:numPr>
          <w:ilvl w:val="0"/>
          <w:numId w:val="69"/>
        </w:numPr>
        <w:spacing w:line="360" w:lineRule="auto"/>
        <w:rPr>
          <w:rFonts w:eastAsia="Times New Roman"/>
        </w:rPr>
      </w:pPr>
      <w:r>
        <w:rPr>
          <w:rFonts w:eastAsia="Times New Roman"/>
        </w:rPr>
        <w:t>Do you add or subtract something from the balloon?______________________________</w:t>
      </w:r>
    </w:p>
    <w:p w:rsidR="00C9062D" w:rsidRDefault="00C9062D" w:rsidP="00E8321A">
      <w:pPr>
        <w:pStyle w:val="ListParagraph"/>
        <w:numPr>
          <w:ilvl w:val="0"/>
          <w:numId w:val="69"/>
        </w:numPr>
        <w:spacing w:line="360" w:lineRule="auto"/>
        <w:rPr>
          <w:rFonts w:eastAsia="Times New Roman"/>
        </w:rPr>
      </w:pPr>
      <w:r>
        <w:rPr>
          <w:rFonts w:eastAsia="Times New Roman"/>
        </w:rPr>
        <w:t>What do you add or subtract from the balloon?__________________________________</w:t>
      </w:r>
    </w:p>
    <w:p w:rsidR="00C9062D" w:rsidRDefault="00C9062D" w:rsidP="00E8321A">
      <w:pPr>
        <w:pStyle w:val="ListParagraph"/>
        <w:numPr>
          <w:ilvl w:val="0"/>
          <w:numId w:val="69"/>
        </w:numPr>
        <w:rPr>
          <w:rFonts w:eastAsia="Times New Roman"/>
        </w:rPr>
      </w:pPr>
      <w:r>
        <w:rPr>
          <w:rFonts w:eastAsia="Times New Roman"/>
        </w:rPr>
        <w:t>Where does the balloon end up?_______________</w:t>
      </w:r>
    </w:p>
    <w:p w:rsidR="00C9062D" w:rsidRDefault="00C9062D" w:rsidP="000A0DA5"/>
    <w:p w:rsidR="00C9062D" w:rsidRDefault="007F6705" w:rsidP="000A0DA5">
      <w:pPr>
        <w:rPr>
          <w:b/>
          <w:bCs/>
        </w:rPr>
      </w:pPr>
      <w:r>
        <w:rPr>
          <w:noProof/>
        </w:rPr>
        <w:drawing>
          <wp:inline distT="0" distB="0" distL="0" distR="0">
            <wp:extent cx="457200" cy="1428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142875"/>
                    </a:xfrm>
                    <a:prstGeom prst="rect">
                      <a:avLst/>
                    </a:prstGeom>
                    <a:noFill/>
                    <a:ln>
                      <a:noFill/>
                    </a:ln>
                  </pic:spPr>
                </pic:pic>
              </a:graphicData>
            </a:graphic>
          </wp:inline>
        </w:drawing>
      </w:r>
    </w:p>
    <w:p w:rsidR="00C9062D" w:rsidRDefault="00C9062D" w:rsidP="000A0DA5"/>
    <w:p w:rsidR="00C9062D" w:rsidRDefault="00C9062D" w:rsidP="00E8321A">
      <w:pPr>
        <w:pStyle w:val="ListParagraph"/>
        <w:numPr>
          <w:ilvl w:val="0"/>
          <w:numId w:val="69"/>
        </w:numPr>
        <w:spacing w:line="360" w:lineRule="auto"/>
        <w:rPr>
          <w:rFonts w:eastAsia="Times New Roman"/>
        </w:rPr>
      </w:pPr>
      <w:r>
        <w:rPr>
          <w:rFonts w:eastAsia="Times New Roman"/>
        </w:rPr>
        <w:t>Where does the balloon start?________________</w:t>
      </w:r>
    </w:p>
    <w:p w:rsidR="00C9062D" w:rsidRDefault="00C9062D" w:rsidP="00E8321A">
      <w:pPr>
        <w:pStyle w:val="ListParagraph"/>
        <w:numPr>
          <w:ilvl w:val="0"/>
          <w:numId w:val="69"/>
        </w:numPr>
        <w:spacing w:line="360" w:lineRule="auto"/>
        <w:rPr>
          <w:rFonts w:eastAsia="Times New Roman"/>
        </w:rPr>
      </w:pPr>
      <w:r>
        <w:rPr>
          <w:rFonts w:eastAsia="Times New Roman"/>
        </w:rPr>
        <w:t>Do you add or subtract something from the balloon?______________________________</w:t>
      </w:r>
    </w:p>
    <w:p w:rsidR="00C9062D" w:rsidRDefault="00C9062D" w:rsidP="00E8321A">
      <w:pPr>
        <w:pStyle w:val="ListParagraph"/>
        <w:numPr>
          <w:ilvl w:val="0"/>
          <w:numId w:val="69"/>
        </w:numPr>
        <w:spacing w:line="360" w:lineRule="auto"/>
        <w:rPr>
          <w:rFonts w:eastAsia="Times New Roman"/>
        </w:rPr>
      </w:pPr>
      <w:r>
        <w:rPr>
          <w:rFonts w:eastAsia="Times New Roman"/>
        </w:rPr>
        <w:t>What do you add or subtract from the balloon?__________________________________</w:t>
      </w:r>
    </w:p>
    <w:p w:rsidR="00C9062D" w:rsidRDefault="00C9062D" w:rsidP="00E8321A">
      <w:pPr>
        <w:pStyle w:val="ListParagraph"/>
        <w:numPr>
          <w:ilvl w:val="0"/>
          <w:numId w:val="69"/>
        </w:numPr>
        <w:rPr>
          <w:rFonts w:eastAsia="Times New Roman"/>
        </w:rPr>
      </w:pPr>
      <w:r>
        <w:rPr>
          <w:rFonts w:eastAsia="Times New Roman"/>
        </w:rPr>
        <w:t>Where does the balloon end up?_______________</w:t>
      </w:r>
    </w:p>
    <w:p w:rsidR="00C9062D" w:rsidRDefault="00C9062D" w:rsidP="000A0DA5">
      <w:pPr>
        <w:rPr>
          <w:rFonts w:eastAsia="Times New Roman"/>
        </w:rPr>
      </w:pPr>
    </w:p>
    <w:p w:rsidR="00C9062D" w:rsidRDefault="00C9062D" w:rsidP="000A0DA5">
      <w:pPr>
        <w:rPr>
          <w:rFonts w:eastAsia="Times New Roman"/>
          <w:b/>
          <w:bCs/>
        </w:rPr>
      </w:pPr>
      <w:r>
        <w:rPr>
          <w:rFonts w:eastAsia="Times New Roman"/>
          <w:b/>
          <w:bCs/>
        </w:rPr>
        <w:t xml:space="preserve">IV.  Model and construct arguments: Model the following with your balloon and number line to answer each. Describe what you did with the air balloon.  Be sure to include where you began, whether you added or subtracted bags, what types of bags, and your ending point in relation to your starting point. </w:t>
      </w:r>
    </w:p>
    <w:p w:rsidR="00C9062D" w:rsidRDefault="00C9062D" w:rsidP="000A0DA5">
      <w:pPr>
        <w:rPr>
          <w:rFonts w:eastAsia="Times New Roman"/>
        </w:rPr>
      </w:pPr>
    </w:p>
    <w:p w:rsidR="00C9062D" w:rsidRDefault="00C9062D" w:rsidP="000A0DA5">
      <w:pPr>
        <w:rPr>
          <w:rFonts w:eastAsia="Times New Roman"/>
        </w:rPr>
      </w:pPr>
      <w:r w:rsidRPr="007750BE">
        <w:rPr>
          <w:rFonts w:eastAsia="Times New Roman"/>
          <w:bCs/>
        </w:rPr>
        <w:t>27.</w:t>
      </w:r>
      <w:r w:rsidR="007750BE">
        <w:rPr>
          <w:rFonts w:eastAsia="Times New Roman"/>
          <w:bCs/>
        </w:rPr>
        <w:t xml:space="preserve">  </w:t>
      </w:r>
      <w:r w:rsidR="00E03C7C" w:rsidRPr="00907FF4">
        <w:rPr>
          <w:rFonts w:eastAsia="Times New Roman"/>
        </w:rPr>
        <w:fldChar w:fldCharType="begin"/>
      </w:r>
      <w:r w:rsidRPr="00907FF4">
        <w:rPr>
          <w:rFonts w:eastAsia="Times New Roman"/>
        </w:rPr>
        <w:instrText xml:space="preserve"> QUOTE </w:instrText>
      </w:r>
      <w:r w:rsidR="007F6705">
        <w:rPr>
          <w:noProof/>
        </w:rPr>
        <w:drawing>
          <wp:inline distT="0" distB="0" distL="0" distR="0">
            <wp:extent cx="657225" cy="152400"/>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152400"/>
                    </a:xfrm>
                    <a:prstGeom prst="rect">
                      <a:avLst/>
                    </a:prstGeom>
                    <a:noFill/>
                    <a:ln>
                      <a:noFill/>
                    </a:ln>
                  </pic:spPr>
                </pic:pic>
              </a:graphicData>
            </a:graphic>
          </wp:inline>
        </w:drawing>
      </w:r>
      <w:r w:rsidRPr="00907FF4">
        <w:rPr>
          <w:rFonts w:eastAsia="Times New Roman"/>
        </w:rPr>
        <w:instrText xml:space="preserve"> </w:instrText>
      </w:r>
      <w:r w:rsidR="00E03C7C" w:rsidRPr="00907FF4">
        <w:rPr>
          <w:rFonts w:eastAsia="Times New Roman"/>
        </w:rPr>
        <w:fldChar w:fldCharType="separate"/>
      </w:r>
      <w:r w:rsidR="007F6705">
        <w:rPr>
          <w:noProof/>
        </w:rPr>
        <w:drawing>
          <wp:inline distT="0" distB="0" distL="0" distR="0">
            <wp:extent cx="657225" cy="152400"/>
            <wp:effectExtent l="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152400"/>
                    </a:xfrm>
                    <a:prstGeom prst="rect">
                      <a:avLst/>
                    </a:prstGeom>
                    <a:noFill/>
                    <a:ln>
                      <a:noFill/>
                    </a:ln>
                  </pic:spPr>
                </pic:pic>
              </a:graphicData>
            </a:graphic>
          </wp:inline>
        </w:drawing>
      </w:r>
      <w:r w:rsidR="00E03C7C" w:rsidRPr="00907FF4">
        <w:rPr>
          <w:rFonts w:eastAsia="Times New Roman"/>
        </w:rPr>
        <w:fldChar w:fldCharType="end"/>
      </w:r>
    </w:p>
    <w:p w:rsidR="00C9062D" w:rsidRDefault="00C9062D" w:rsidP="000A0DA5">
      <w:pPr>
        <w:rPr>
          <w:rFonts w:eastAsia="Times New Roman"/>
        </w:rPr>
      </w:pPr>
    </w:p>
    <w:p w:rsidR="00C9062D" w:rsidRDefault="00C9062D" w:rsidP="000A0DA5">
      <w:pPr>
        <w:rPr>
          <w:rFonts w:eastAsia="Times New Roman"/>
        </w:rPr>
      </w:pPr>
      <w:r>
        <w:rPr>
          <w:rFonts w:eastAsia="Times New Roman"/>
        </w:rPr>
        <w:t>______________________________________________________________________________</w:t>
      </w:r>
    </w:p>
    <w:p w:rsidR="00C9062D" w:rsidRDefault="00C9062D" w:rsidP="000A0DA5">
      <w:pPr>
        <w:rPr>
          <w:rFonts w:eastAsia="Times New Roman"/>
          <w:b/>
          <w:bCs/>
        </w:rPr>
      </w:pPr>
    </w:p>
    <w:p w:rsidR="00C9062D" w:rsidRDefault="00C9062D" w:rsidP="000A0DA5">
      <w:pPr>
        <w:rPr>
          <w:rFonts w:eastAsia="Times New Roman"/>
        </w:rPr>
      </w:pPr>
      <w:r w:rsidRPr="007750BE">
        <w:rPr>
          <w:rFonts w:eastAsia="Times New Roman"/>
          <w:bCs/>
        </w:rPr>
        <w:t>28.</w:t>
      </w:r>
      <w:r w:rsidR="007750BE">
        <w:rPr>
          <w:rFonts w:eastAsia="Times New Roman"/>
          <w:bCs/>
        </w:rPr>
        <w:t xml:space="preserve">  </w:t>
      </w:r>
      <w:r w:rsidR="00E03C7C" w:rsidRPr="00907FF4">
        <w:rPr>
          <w:rFonts w:eastAsia="Times New Roman"/>
        </w:rPr>
        <w:fldChar w:fldCharType="begin"/>
      </w:r>
      <w:r w:rsidRPr="00907FF4">
        <w:rPr>
          <w:rFonts w:eastAsia="Times New Roman"/>
        </w:rPr>
        <w:instrText xml:space="preserve"> QUOTE </w:instrText>
      </w:r>
      <w:r w:rsidR="007F6705">
        <w:rPr>
          <w:noProof/>
        </w:rPr>
        <w:drawing>
          <wp:inline distT="0" distB="0" distL="0" distR="0">
            <wp:extent cx="552450" cy="1714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71450"/>
                    </a:xfrm>
                    <a:prstGeom prst="rect">
                      <a:avLst/>
                    </a:prstGeom>
                    <a:noFill/>
                    <a:ln>
                      <a:noFill/>
                    </a:ln>
                  </pic:spPr>
                </pic:pic>
              </a:graphicData>
            </a:graphic>
          </wp:inline>
        </w:drawing>
      </w:r>
      <w:r w:rsidRPr="00907FF4">
        <w:rPr>
          <w:rFonts w:eastAsia="Times New Roman"/>
        </w:rPr>
        <w:instrText xml:space="preserve"> </w:instrText>
      </w:r>
      <w:r w:rsidR="00E03C7C" w:rsidRPr="00907FF4">
        <w:rPr>
          <w:rFonts w:eastAsia="Times New Roman"/>
        </w:rPr>
        <w:fldChar w:fldCharType="separate"/>
      </w:r>
      <w:r w:rsidR="007F6705">
        <w:rPr>
          <w:noProof/>
        </w:rPr>
        <w:drawing>
          <wp:inline distT="0" distB="0" distL="0" distR="0">
            <wp:extent cx="552450" cy="17145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71450"/>
                    </a:xfrm>
                    <a:prstGeom prst="rect">
                      <a:avLst/>
                    </a:prstGeom>
                    <a:noFill/>
                    <a:ln>
                      <a:noFill/>
                    </a:ln>
                  </pic:spPr>
                </pic:pic>
              </a:graphicData>
            </a:graphic>
          </wp:inline>
        </w:drawing>
      </w:r>
      <w:r w:rsidR="00E03C7C" w:rsidRPr="00907FF4">
        <w:rPr>
          <w:rFonts w:eastAsia="Times New Roman"/>
        </w:rPr>
        <w:fldChar w:fldCharType="end"/>
      </w:r>
    </w:p>
    <w:p w:rsidR="00C9062D" w:rsidRDefault="00C9062D" w:rsidP="000A0DA5">
      <w:pPr>
        <w:rPr>
          <w:rFonts w:eastAsia="Times New Roman"/>
        </w:rPr>
      </w:pPr>
    </w:p>
    <w:p w:rsidR="00C9062D" w:rsidRDefault="00C9062D" w:rsidP="000A0DA5">
      <w:pPr>
        <w:rPr>
          <w:rFonts w:eastAsia="Times New Roman"/>
        </w:rPr>
      </w:pPr>
      <w:r>
        <w:rPr>
          <w:rFonts w:eastAsia="Times New Roman"/>
        </w:rPr>
        <w:t>______________________________________________________________________________</w:t>
      </w:r>
    </w:p>
    <w:p w:rsidR="00C9062D" w:rsidRDefault="00C9062D" w:rsidP="000A0DA5">
      <w:pPr>
        <w:pStyle w:val="NoSpacing"/>
        <w:rPr>
          <w:rFonts w:ascii="Times New Roman" w:hAnsi="Times New Roman" w:cs="Times New Roman"/>
          <w:b/>
          <w:bCs/>
          <w:i/>
          <w:iCs/>
          <w:color w:val="4F81BD"/>
          <w:sz w:val="24"/>
          <w:szCs w:val="24"/>
          <w:u w:val="single"/>
        </w:rPr>
      </w:pPr>
    </w:p>
    <w:p w:rsidR="00C9062D" w:rsidRDefault="00C9062D" w:rsidP="000A0DA5">
      <w:pPr>
        <w:rPr>
          <w:rFonts w:eastAsia="Times New Roman"/>
          <w:b/>
          <w:bCs/>
          <w:i/>
          <w:iCs/>
          <w:color w:val="4F81BD"/>
        </w:rPr>
      </w:pPr>
    </w:p>
    <w:p w:rsidR="00C9062D" w:rsidRDefault="00C9062D" w:rsidP="000A0DA5">
      <w:pPr>
        <w:rPr>
          <w:rFonts w:eastAsia="Times New Roman"/>
        </w:rPr>
      </w:pPr>
      <w:r w:rsidRPr="007750BE">
        <w:rPr>
          <w:rFonts w:eastAsia="Times New Roman"/>
          <w:bCs/>
        </w:rPr>
        <w:t>29</w:t>
      </w:r>
      <w:r w:rsidRPr="007750BE">
        <w:rPr>
          <w:rFonts w:eastAsia="Times New Roman"/>
        </w:rPr>
        <w:t>.</w:t>
      </w:r>
      <w:r>
        <w:rPr>
          <w:rFonts w:eastAsia="Times New Roman"/>
        </w:rPr>
        <w:t xml:space="preserve">  </w:t>
      </w:r>
      <w:r w:rsidR="00E03C7C" w:rsidRPr="00907FF4">
        <w:rPr>
          <w:rFonts w:eastAsia="Times New Roman"/>
        </w:rPr>
        <w:fldChar w:fldCharType="begin"/>
      </w:r>
      <w:r w:rsidRPr="00907FF4">
        <w:rPr>
          <w:rFonts w:eastAsia="Times New Roman"/>
        </w:rPr>
        <w:instrText xml:space="preserve"> QUOTE </w:instrText>
      </w:r>
      <w:r w:rsidR="007F6705">
        <w:rPr>
          <w:noProof/>
        </w:rPr>
        <w:drawing>
          <wp:inline distT="0" distB="0" distL="0" distR="0">
            <wp:extent cx="476250" cy="1428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142875"/>
                    </a:xfrm>
                    <a:prstGeom prst="rect">
                      <a:avLst/>
                    </a:prstGeom>
                    <a:noFill/>
                    <a:ln>
                      <a:noFill/>
                    </a:ln>
                  </pic:spPr>
                </pic:pic>
              </a:graphicData>
            </a:graphic>
          </wp:inline>
        </w:drawing>
      </w:r>
      <w:r w:rsidRPr="00907FF4">
        <w:rPr>
          <w:rFonts w:eastAsia="Times New Roman"/>
        </w:rPr>
        <w:instrText xml:space="preserve"> </w:instrText>
      </w:r>
      <w:r w:rsidR="00E03C7C" w:rsidRPr="00907FF4">
        <w:rPr>
          <w:rFonts w:eastAsia="Times New Roman"/>
        </w:rPr>
        <w:fldChar w:fldCharType="separate"/>
      </w:r>
      <w:r w:rsidR="007F6705">
        <w:rPr>
          <w:noProof/>
        </w:rPr>
        <w:drawing>
          <wp:inline distT="0" distB="0" distL="0" distR="0">
            <wp:extent cx="476250" cy="142875"/>
            <wp:effectExtent l="0" t="0" r="0"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142875"/>
                    </a:xfrm>
                    <a:prstGeom prst="rect">
                      <a:avLst/>
                    </a:prstGeom>
                    <a:noFill/>
                    <a:ln>
                      <a:noFill/>
                    </a:ln>
                  </pic:spPr>
                </pic:pic>
              </a:graphicData>
            </a:graphic>
          </wp:inline>
        </w:drawing>
      </w:r>
      <w:r w:rsidR="00E03C7C" w:rsidRPr="00907FF4">
        <w:rPr>
          <w:rFonts w:eastAsia="Times New Roman"/>
        </w:rPr>
        <w:fldChar w:fldCharType="end"/>
      </w:r>
    </w:p>
    <w:p w:rsidR="00C9062D" w:rsidRDefault="00C9062D" w:rsidP="000A0DA5">
      <w:pPr>
        <w:rPr>
          <w:rFonts w:eastAsia="Times New Roman"/>
        </w:rPr>
      </w:pPr>
    </w:p>
    <w:p w:rsidR="00C9062D" w:rsidRDefault="00C9062D" w:rsidP="000A0DA5">
      <w:pPr>
        <w:rPr>
          <w:rFonts w:eastAsia="Times New Roman"/>
        </w:rPr>
      </w:pPr>
      <w:r>
        <w:rPr>
          <w:rFonts w:eastAsia="Times New Roman"/>
        </w:rPr>
        <w:t>______________________________________________________________________________</w:t>
      </w:r>
    </w:p>
    <w:p w:rsidR="00C9062D" w:rsidRDefault="00C9062D" w:rsidP="000A0DA5">
      <w:pPr>
        <w:rPr>
          <w:rFonts w:eastAsia="Times New Roman"/>
        </w:rPr>
      </w:pPr>
    </w:p>
    <w:p w:rsidR="00C9062D" w:rsidRDefault="00C9062D" w:rsidP="000A0DA5">
      <w:pPr>
        <w:rPr>
          <w:rFonts w:eastAsia="Times New Roman"/>
        </w:rPr>
      </w:pPr>
      <w:r w:rsidRPr="007750BE">
        <w:rPr>
          <w:rFonts w:eastAsia="Times New Roman"/>
          <w:bCs/>
        </w:rPr>
        <w:t>30.</w:t>
      </w:r>
      <w:r w:rsidR="007750BE">
        <w:rPr>
          <w:rFonts w:eastAsia="Times New Roman"/>
          <w:bCs/>
        </w:rPr>
        <w:t xml:space="preserve">  </w:t>
      </w:r>
      <w:r w:rsidR="00E03C7C" w:rsidRPr="00907FF4">
        <w:rPr>
          <w:rFonts w:eastAsia="Times New Roman"/>
        </w:rPr>
        <w:fldChar w:fldCharType="begin"/>
      </w:r>
      <w:r w:rsidRPr="00907FF4">
        <w:rPr>
          <w:rFonts w:eastAsia="Times New Roman"/>
        </w:rPr>
        <w:instrText xml:space="preserve"> QUOTE </w:instrText>
      </w:r>
      <w:r w:rsidR="007F6705">
        <w:rPr>
          <w:noProof/>
        </w:rPr>
        <w:drawing>
          <wp:inline distT="0" distB="0" distL="0" distR="0">
            <wp:extent cx="371475" cy="171450"/>
            <wp:effectExtent l="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171450"/>
                    </a:xfrm>
                    <a:prstGeom prst="rect">
                      <a:avLst/>
                    </a:prstGeom>
                    <a:noFill/>
                    <a:ln>
                      <a:noFill/>
                    </a:ln>
                  </pic:spPr>
                </pic:pic>
              </a:graphicData>
            </a:graphic>
          </wp:inline>
        </w:drawing>
      </w:r>
      <w:r w:rsidRPr="00907FF4">
        <w:rPr>
          <w:rFonts w:eastAsia="Times New Roman"/>
        </w:rPr>
        <w:instrText xml:space="preserve"> </w:instrText>
      </w:r>
      <w:r w:rsidR="00E03C7C" w:rsidRPr="00907FF4">
        <w:rPr>
          <w:rFonts w:eastAsia="Times New Roman"/>
        </w:rPr>
        <w:fldChar w:fldCharType="separate"/>
      </w:r>
      <w:r w:rsidR="007F6705">
        <w:rPr>
          <w:noProof/>
        </w:rPr>
        <w:drawing>
          <wp:inline distT="0" distB="0" distL="0" distR="0">
            <wp:extent cx="371475" cy="171450"/>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171450"/>
                    </a:xfrm>
                    <a:prstGeom prst="rect">
                      <a:avLst/>
                    </a:prstGeom>
                    <a:noFill/>
                    <a:ln>
                      <a:noFill/>
                    </a:ln>
                  </pic:spPr>
                </pic:pic>
              </a:graphicData>
            </a:graphic>
          </wp:inline>
        </w:drawing>
      </w:r>
      <w:r w:rsidR="00E03C7C" w:rsidRPr="00907FF4">
        <w:rPr>
          <w:rFonts w:eastAsia="Times New Roman"/>
        </w:rPr>
        <w:fldChar w:fldCharType="end"/>
      </w:r>
    </w:p>
    <w:p w:rsidR="00C9062D" w:rsidRDefault="00C9062D" w:rsidP="000A0DA5">
      <w:pPr>
        <w:rPr>
          <w:rFonts w:eastAsia="Times New Roman"/>
        </w:rPr>
      </w:pPr>
    </w:p>
    <w:p w:rsidR="00C9062D" w:rsidRDefault="00C9062D" w:rsidP="000A0DA5">
      <w:pPr>
        <w:rPr>
          <w:rFonts w:eastAsia="Times New Roman"/>
        </w:rPr>
      </w:pPr>
      <w:r>
        <w:rPr>
          <w:rFonts w:eastAsia="Times New Roman"/>
        </w:rPr>
        <w:t>______________________________________________________________________________</w:t>
      </w:r>
    </w:p>
    <w:p w:rsidR="00C9062D" w:rsidRDefault="00C9062D" w:rsidP="000A0DA5">
      <w:pPr>
        <w:rPr>
          <w:rFonts w:eastAsia="Times New Roman"/>
        </w:rPr>
      </w:pPr>
    </w:p>
    <w:p w:rsidR="00C9062D" w:rsidRDefault="00C9062D" w:rsidP="000A0DA5">
      <w:pPr>
        <w:rPr>
          <w:rFonts w:eastAsia="Times New Roman"/>
        </w:rPr>
      </w:pPr>
    </w:p>
    <w:p w:rsidR="00C9062D" w:rsidRDefault="00C9062D" w:rsidP="00265264">
      <w:pPr>
        <w:rPr>
          <w:rFonts w:eastAsia="Times New Roman"/>
        </w:rPr>
      </w:pPr>
      <w:r w:rsidRPr="007750BE">
        <w:rPr>
          <w:rFonts w:eastAsia="Times New Roman"/>
          <w:bCs/>
        </w:rPr>
        <w:t>31.</w:t>
      </w:r>
      <w:r w:rsidR="007750BE">
        <w:rPr>
          <w:rFonts w:eastAsia="Times New Roman"/>
          <w:bCs/>
        </w:rPr>
        <w:t xml:space="preserve">  </w:t>
      </w:r>
      <w:r w:rsidR="00E03C7C" w:rsidRPr="00907FF4">
        <w:rPr>
          <w:rFonts w:eastAsia="Times New Roman"/>
        </w:rPr>
        <w:fldChar w:fldCharType="begin"/>
      </w:r>
      <w:r w:rsidRPr="00907FF4">
        <w:rPr>
          <w:rFonts w:eastAsia="Times New Roman"/>
        </w:rPr>
        <w:instrText xml:space="preserve"> QUOTE </w:instrText>
      </w:r>
      <w:r w:rsidR="007F6705">
        <w:rPr>
          <w:noProof/>
        </w:rPr>
        <w:drawing>
          <wp:inline distT="0" distB="0" distL="0" distR="0">
            <wp:extent cx="552450" cy="1714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71450"/>
                    </a:xfrm>
                    <a:prstGeom prst="rect">
                      <a:avLst/>
                    </a:prstGeom>
                    <a:noFill/>
                    <a:ln>
                      <a:noFill/>
                    </a:ln>
                  </pic:spPr>
                </pic:pic>
              </a:graphicData>
            </a:graphic>
          </wp:inline>
        </w:drawing>
      </w:r>
      <w:r w:rsidRPr="00907FF4">
        <w:rPr>
          <w:rFonts w:eastAsia="Times New Roman"/>
        </w:rPr>
        <w:instrText xml:space="preserve"> </w:instrText>
      </w:r>
      <w:r w:rsidR="00E03C7C" w:rsidRPr="00907FF4">
        <w:rPr>
          <w:rFonts w:eastAsia="Times New Roman"/>
        </w:rPr>
        <w:fldChar w:fldCharType="separate"/>
      </w:r>
      <w:r w:rsidR="007F6705">
        <w:rPr>
          <w:noProof/>
        </w:rPr>
        <w:drawing>
          <wp:inline distT="0" distB="0" distL="0" distR="0">
            <wp:extent cx="552450" cy="17145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171450"/>
                    </a:xfrm>
                    <a:prstGeom prst="rect">
                      <a:avLst/>
                    </a:prstGeom>
                    <a:noFill/>
                    <a:ln>
                      <a:noFill/>
                    </a:ln>
                  </pic:spPr>
                </pic:pic>
              </a:graphicData>
            </a:graphic>
          </wp:inline>
        </w:drawing>
      </w:r>
      <w:r w:rsidR="00E03C7C" w:rsidRPr="00907FF4">
        <w:rPr>
          <w:rFonts w:eastAsia="Times New Roman"/>
        </w:rPr>
        <w:fldChar w:fldCharType="end"/>
      </w:r>
    </w:p>
    <w:p w:rsidR="00C9062D" w:rsidRDefault="00C9062D" w:rsidP="00265264">
      <w:pPr>
        <w:rPr>
          <w:rFonts w:eastAsia="Times New Roman"/>
        </w:rPr>
      </w:pPr>
    </w:p>
    <w:p w:rsidR="00C9062D" w:rsidRPr="00265264" w:rsidRDefault="00C9062D" w:rsidP="00265264">
      <w:pPr>
        <w:rPr>
          <w:rFonts w:eastAsia="Times New Roman"/>
        </w:rPr>
      </w:pPr>
      <w:r>
        <w:rPr>
          <w:rFonts w:eastAsia="Times New Roman"/>
        </w:rPr>
        <w:t>______________________________________________________________________________</w:t>
      </w:r>
    </w:p>
    <w:p w:rsidR="00C9062D" w:rsidRDefault="00C9062D" w:rsidP="000A0DA5">
      <w:pPr>
        <w:rPr>
          <w:rFonts w:eastAsia="Times New Roman"/>
        </w:rPr>
      </w:pPr>
    </w:p>
    <w:p w:rsidR="00C9062D" w:rsidRDefault="00C9062D" w:rsidP="000A0DA5">
      <w:pPr>
        <w:rPr>
          <w:rFonts w:eastAsia="Times New Roman"/>
        </w:rPr>
      </w:pPr>
      <w:r w:rsidRPr="007750BE">
        <w:rPr>
          <w:rFonts w:eastAsia="Times New Roman"/>
          <w:bCs/>
        </w:rPr>
        <w:t>32</w:t>
      </w:r>
      <w:r>
        <w:rPr>
          <w:rFonts w:eastAsia="Times New Roman"/>
          <w:b/>
          <w:bCs/>
        </w:rPr>
        <w:t>.</w:t>
      </w:r>
      <w:r>
        <w:rPr>
          <w:rFonts w:eastAsia="Times New Roman"/>
        </w:rPr>
        <w:t xml:space="preserve">  2 + 8 + (-7)</w:t>
      </w:r>
    </w:p>
    <w:p w:rsidR="00C9062D" w:rsidRDefault="00C9062D" w:rsidP="000A0DA5">
      <w:pPr>
        <w:rPr>
          <w:rFonts w:eastAsia="Times New Roman"/>
        </w:rPr>
      </w:pPr>
    </w:p>
    <w:p w:rsidR="00C9062D" w:rsidRDefault="00C9062D" w:rsidP="000A0DA5">
      <w:pPr>
        <w:rPr>
          <w:rFonts w:eastAsia="Times New Roman"/>
        </w:rPr>
      </w:pPr>
      <w:r>
        <w:rPr>
          <w:rFonts w:eastAsia="Times New Roman"/>
        </w:rPr>
        <w:t>______________________________________________________________________________</w:t>
      </w:r>
    </w:p>
    <w:p w:rsidR="00C9062D" w:rsidRDefault="00C9062D" w:rsidP="000A0DA5">
      <w:pPr>
        <w:rPr>
          <w:rFonts w:eastAsia="Times New Roman"/>
        </w:rPr>
      </w:pPr>
    </w:p>
    <w:p w:rsidR="00C9062D" w:rsidRDefault="00C9062D" w:rsidP="000A0DA5">
      <w:pPr>
        <w:rPr>
          <w:b/>
          <w:bCs/>
        </w:rPr>
      </w:pPr>
    </w:p>
    <w:p w:rsidR="00C9062D" w:rsidRDefault="00C9062D" w:rsidP="000A0DA5">
      <w:pPr>
        <w:rPr>
          <w:b/>
          <w:bCs/>
        </w:rPr>
      </w:pPr>
    </w:p>
    <w:p w:rsidR="00C9062D" w:rsidRPr="00265264" w:rsidRDefault="00C9062D" w:rsidP="000A0DA5">
      <w:pPr>
        <w:rPr>
          <w:b/>
          <w:bCs/>
        </w:rPr>
      </w:pPr>
      <w:r w:rsidRPr="00265264">
        <w:rPr>
          <w:b/>
          <w:bCs/>
        </w:rPr>
        <w:t xml:space="preserve">V.  Making generalizations about patterns: For the following questions, look for patterns that you discovered in sections I-IV.  </w:t>
      </w:r>
      <w:r w:rsidRPr="00265264">
        <w:rPr>
          <w:rFonts w:eastAsia="Times New Roman"/>
          <w:b/>
          <w:bCs/>
        </w:rPr>
        <w:t>Model the following with your balloon and number line to answer each. Describe what you did with the air balloon.  Be sure to include where you began, whether you added or subtracted bags, what types of bags, and your ending point in relation to your starting point.</w:t>
      </w:r>
    </w:p>
    <w:p w:rsidR="00C9062D" w:rsidRPr="00265264" w:rsidRDefault="00C9062D" w:rsidP="000A0DA5">
      <w:pPr>
        <w:rPr>
          <w:b/>
          <w:bCs/>
        </w:rPr>
      </w:pPr>
    </w:p>
    <w:p w:rsidR="00C9062D" w:rsidRPr="00265264" w:rsidRDefault="00C9062D" w:rsidP="000A0DA5">
      <w:pPr>
        <w:rPr>
          <w:b/>
          <w:bCs/>
          <w:i/>
          <w:iCs/>
        </w:rPr>
      </w:pPr>
      <w:r w:rsidRPr="00265264">
        <w:rPr>
          <w:b/>
          <w:bCs/>
          <w:i/>
          <w:iCs/>
        </w:rPr>
        <w:t>Sample: If a and b are positive numbers, explain a+b</w:t>
      </w:r>
    </w:p>
    <w:p w:rsidR="00C9062D" w:rsidRPr="00265264" w:rsidRDefault="00C9062D" w:rsidP="000A0DA5">
      <w:pPr>
        <w:pBdr>
          <w:bottom w:val="single" w:sz="12" w:space="1" w:color="auto"/>
        </w:pBdr>
        <w:rPr>
          <w:i/>
          <w:iCs/>
        </w:rPr>
      </w:pPr>
      <w:r w:rsidRPr="00265264">
        <w:rPr>
          <w:i/>
          <w:iCs/>
        </w:rPr>
        <w:t xml:space="preserve">I will begin with my balloon above zero to represent a on the number line.  Next, I would continue to move my balloon further up on the number line to represent the addition of a positive number (b).  This models adding a gas bag to my balloon.  My final destination would definitely be above zero on the number line, making my final answer positive. </w:t>
      </w:r>
    </w:p>
    <w:p w:rsidR="00C9062D" w:rsidRPr="00265264" w:rsidRDefault="00C9062D" w:rsidP="000A0DA5">
      <w:r w:rsidRPr="00265264">
        <w:t>33.  If a and b are positive numbers, explain (-a) + (-b)</w:t>
      </w:r>
    </w:p>
    <w:p w:rsidR="00C9062D" w:rsidRPr="00265264" w:rsidRDefault="00C9062D" w:rsidP="000A0DA5"/>
    <w:p w:rsidR="00C9062D" w:rsidRPr="00265264" w:rsidRDefault="00C9062D" w:rsidP="000A0DA5">
      <w:r w:rsidRPr="00265264">
        <w:t>34.  If a and b are positive numbers, explain a + (-b)</w:t>
      </w:r>
    </w:p>
    <w:p w:rsidR="00C9062D" w:rsidRPr="00265264" w:rsidRDefault="00C9062D" w:rsidP="000A0DA5"/>
    <w:p w:rsidR="00C9062D" w:rsidRPr="00265264" w:rsidRDefault="00C9062D" w:rsidP="000A0DA5">
      <w:r w:rsidRPr="00265264">
        <w:t>35.  If a and b are positive numbers, explain a - (-b)</w:t>
      </w:r>
    </w:p>
    <w:p w:rsidR="00C9062D" w:rsidRPr="00265264" w:rsidRDefault="00C9062D" w:rsidP="000A0DA5"/>
    <w:p w:rsidR="00C9062D" w:rsidRPr="00265264" w:rsidRDefault="00C9062D" w:rsidP="000A0DA5">
      <w:r w:rsidRPr="00265264">
        <w:t>36.  If a and b are positive numbers explain a</w:t>
      </w:r>
      <w:r>
        <w:t xml:space="preserve"> </w:t>
      </w:r>
      <w:r w:rsidRPr="00265264">
        <w:t>-</w:t>
      </w:r>
      <w:r>
        <w:t xml:space="preserve"> </w:t>
      </w:r>
      <w:r w:rsidRPr="00265264">
        <w:t>b</w:t>
      </w:r>
    </w:p>
    <w:p w:rsidR="00C9062D" w:rsidRPr="00265264" w:rsidRDefault="00C9062D" w:rsidP="000A0DA5"/>
    <w:p w:rsidR="00C9062D" w:rsidRPr="00265264" w:rsidRDefault="00C9062D" w:rsidP="000A0DA5">
      <w:r w:rsidRPr="00265264">
        <w:t>37.  If a and b are positive numbers explain (-a)</w:t>
      </w:r>
      <w:r>
        <w:t xml:space="preserve"> </w:t>
      </w:r>
      <w:r w:rsidRPr="00265264">
        <w:t>-</w:t>
      </w:r>
      <w:r>
        <w:t xml:space="preserve"> </w:t>
      </w:r>
      <w:r w:rsidRPr="00265264">
        <w:t>(-b)</w:t>
      </w:r>
    </w:p>
    <w:p w:rsidR="00C9062D" w:rsidRPr="00265264" w:rsidRDefault="00C9062D" w:rsidP="000A0DA5"/>
    <w:p w:rsidR="00C9062D" w:rsidRPr="00265264" w:rsidRDefault="00C9062D" w:rsidP="000A0DA5">
      <w:r w:rsidRPr="00265264">
        <w:t>38.  If a and b are positive numbers explain (-a)</w:t>
      </w:r>
      <w:r>
        <w:t xml:space="preserve"> </w:t>
      </w:r>
      <w:r w:rsidRPr="00265264">
        <w:t>+</w:t>
      </w:r>
      <w:r>
        <w:t xml:space="preserve"> </w:t>
      </w:r>
      <w:r w:rsidRPr="00265264">
        <w:t>b</w:t>
      </w:r>
    </w:p>
    <w:p w:rsidR="00C9062D" w:rsidRPr="00265264" w:rsidRDefault="00C9062D" w:rsidP="000A0DA5"/>
    <w:p w:rsidR="00C9062D" w:rsidRPr="00265264" w:rsidRDefault="00C9062D" w:rsidP="000A0DA5">
      <w:r w:rsidRPr="00265264">
        <w:t>39.  If a, b, and c are all positive numbers, explain a</w:t>
      </w:r>
      <w:r>
        <w:t xml:space="preserve"> </w:t>
      </w:r>
      <w:r w:rsidRPr="00265264">
        <w:t>+</w:t>
      </w:r>
      <w:r>
        <w:t xml:space="preserve"> </w:t>
      </w:r>
      <w:r w:rsidRPr="00265264">
        <w:t>b</w:t>
      </w:r>
      <w:r>
        <w:t xml:space="preserve"> </w:t>
      </w:r>
      <w:r w:rsidRPr="00265264">
        <w:t>+</w:t>
      </w:r>
      <w:r>
        <w:t xml:space="preserve"> </w:t>
      </w:r>
      <w:r w:rsidRPr="00265264">
        <w:t>(-c)</w:t>
      </w:r>
    </w:p>
    <w:p w:rsidR="00C9062D" w:rsidRPr="00265264" w:rsidRDefault="00C9062D" w:rsidP="000A0DA5"/>
    <w:p w:rsidR="00C9062D" w:rsidRPr="00265264" w:rsidRDefault="00C9062D" w:rsidP="000A0DA5">
      <w:r w:rsidRPr="00265264">
        <w:t xml:space="preserve">40.  You may have noticed that there are two sets of explanations in section V.  </w:t>
      </w:r>
      <w:r>
        <w:t>They</w:t>
      </w:r>
      <w:r w:rsidRPr="00265264">
        <w:t xml:space="preserve"> are very similar.  Examine the explanations for the sample question and #33-38.  Determine the two pairs that require the same movement on the number line and explain what they have in common.</w:t>
      </w:r>
    </w:p>
    <w:p w:rsidR="00C9062D" w:rsidRDefault="00C9062D" w:rsidP="000A0DA5">
      <w:pPr>
        <w:rPr>
          <w:sz w:val="28"/>
          <w:szCs w:val="28"/>
        </w:rPr>
      </w:pPr>
    </w:p>
    <w:p w:rsidR="00C9062D" w:rsidRPr="00265264" w:rsidRDefault="00C9062D" w:rsidP="000A0DA5">
      <w:pPr>
        <w:rPr>
          <w:b/>
          <w:bCs/>
        </w:rPr>
      </w:pPr>
      <w:r>
        <w:rPr>
          <w:b/>
          <w:bCs/>
        </w:rPr>
        <w:t xml:space="preserve">VI. </w:t>
      </w:r>
      <w:r w:rsidRPr="00265264">
        <w:rPr>
          <w:b/>
          <w:bCs/>
        </w:rPr>
        <w:t>Express regularity in repeated reasoning: Now, that you have completed the section V. questions, you can investigate some conjectures.</w:t>
      </w:r>
    </w:p>
    <w:p w:rsidR="00C9062D" w:rsidRPr="00265264" w:rsidRDefault="00C9062D" w:rsidP="000A0DA5">
      <w:pPr>
        <w:rPr>
          <w:b/>
          <w:bCs/>
        </w:rPr>
      </w:pPr>
    </w:p>
    <w:p w:rsidR="00C9062D" w:rsidRDefault="00C9062D" w:rsidP="000A0DA5">
      <w:r w:rsidRPr="00265264">
        <w:t>41.  What happened when you were adding integers that had the same signs; (-a)</w:t>
      </w:r>
      <w:r>
        <w:t xml:space="preserve"> </w:t>
      </w:r>
      <w:r w:rsidRPr="00265264">
        <w:t>+</w:t>
      </w:r>
      <w:r>
        <w:t xml:space="preserve"> </w:t>
      </w:r>
      <w:r w:rsidRPr="00265264">
        <w:t xml:space="preserve">(-b) and </w:t>
      </w:r>
    </w:p>
    <w:p w:rsidR="00C9062D" w:rsidRPr="00265264" w:rsidRDefault="00C9062D" w:rsidP="000A0DA5">
      <w:r w:rsidRPr="00265264">
        <w:t>a</w:t>
      </w:r>
      <w:r>
        <w:t xml:space="preserve"> </w:t>
      </w:r>
      <w:r w:rsidRPr="00265264">
        <w:t>+</w:t>
      </w:r>
      <w:r>
        <w:t xml:space="preserve"> </w:t>
      </w:r>
      <w:r w:rsidRPr="00265264">
        <w:t>b?</w:t>
      </w:r>
    </w:p>
    <w:p w:rsidR="00C9062D" w:rsidRPr="00265264" w:rsidRDefault="00C9062D" w:rsidP="000A0DA5"/>
    <w:p w:rsidR="00C9062D" w:rsidRPr="00265264" w:rsidRDefault="00C9062D" w:rsidP="000A0DA5">
      <w:r w:rsidRPr="00265264">
        <w:t xml:space="preserve">42.  What rule can you make by your discovery? Explain. </w:t>
      </w:r>
    </w:p>
    <w:p w:rsidR="00C9062D" w:rsidRPr="00265264" w:rsidRDefault="00C9062D" w:rsidP="000A0DA5"/>
    <w:p w:rsidR="00C9062D" w:rsidRPr="00265264" w:rsidRDefault="00C9062D" w:rsidP="000A0DA5">
      <w:r w:rsidRPr="00265264">
        <w:lastRenderedPageBreak/>
        <w:t>43.  What happened when you were adding integers that have different signs (a positive integer and a negative integer: (-a)</w:t>
      </w:r>
      <w:r>
        <w:t xml:space="preserve"> </w:t>
      </w:r>
      <w:r w:rsidRPr="00265264">
        <w:t>+</w:t>
      </w:r>
      <w:r>
        <w:t xml:space="preserve"> </w:t>
      </w:r>
      <w:r w:rsidRPr="00265264">
        <w:t>b and a</w:t>
      </w:r>
      <w:r>
        <w:t xml:space="preserve"> </w:t>
      </w:r>
      <w:r w:rsidRPr="00265264">
        <w:t>+</w:t>
      </w:r>
      <w:r>
        <w:t xml:space="preserve"> </w:t>
      </w:r>
      <w:r w:rsidRPr="00265264">
        <w:t xml:space="preserve">(-b))? </w:t>
      </w:r>
    </w:p>
    <w:p w:rsidR="00C9062D" w:rsidRPr="00265264" w:rsidRDefault="00C9062D" w:rsidP="000A0DA5"/>
    <w:p w:rsidR="00C9062D" w:rsidRPr="00265264" w:rsidRDefault="00C9062D" w:rsidP="000A0DA5">
      <w:r w:rsidRPr="00265264">
        <w:t xml:space="preserve">44.  What rule can you make by your discovery? Explain. </w:t>
      </w:r>
    </w:p>
    <w:p w:rsidR="00C9062D" w:rsidRDefault="00C9062D" w:rsidP="000A0DA5">
      <w:pPr>
        <w:rPr>
          <w:sz w:val="28"/>
          <w:szCs w:val="28"/>
        </w:rPr>
      </w:pPr>
    </w:p>
    <w:p w:rsidR="00C9062D" w:rsidRDefault="00C9062D" w:rsidP="000A0DA5"/>
    <w:p w:rsidR="00761444" w:rsidRDefault="00761444">
      <w:pPr>
        <w:rPr>
          <w:rFonts w:eastAsia="Arial"/>
          <w:b/>
          <w:bCs/>
          <w:sz w:val="28"/>
          <w:szCs w:val="28"/>
        </w:rPr>
      </w:pPr>
      <w:r>
        <w:rPr>
          <w:b/>
          <w:bCs/>
          <w:sz w:val="28"/>
          <w:szCs w:val="28"/>
        </w:rPr>
        <w:br w:type="page"/>
      </w:r>
    </w:p>
    <w:p w:rsidR="00C9062D" w:rsidRPr="0036448C" w:rsidRDefault="00C9062D" w:rsidP="00C4530F">
      <w:pPr>
        <w:spacing w:after="200" w:line="276" w:lineRule="auto"/>
        <w:rPr>
          <w:rFonts w:eastAsia="Times New Roman"/>
          <w:b/>
          <w:bCs/>
          <w:sz w:val="28"/>
          <w:szCs w:val="28"/>
        </w:rPr>
      </w:pPr>
      <w:r>
        <w:rPr>
          <w:b/>
          <w:bCs/>
          <w:sz w:val="28"/>
          <w:szCs w:val="28"/>
        </w:rPr>
        <w:lastRenderedPageBreak/>
        <w:t xml:space="preserve">SE </w:t>
      </w:r>
      <w:r w:rsidRPr="0036448C">
        <w:rPr>
          <w:b/>
          <w:bCs/>
          <w:sz w:val="28"/>
          <w:szCs w:val="28"/>
        </w:rPr>
        <w:t>Performance Task: Debits and Credits</w:t>
      </w:r>
    </w:p>
    <w:p w:rsidR="00C9062D" w:rsidRPr="00B46333" w:rsidRDefault="00C9062D" w:rsidP="00F72F53">
      <w:pPr>
        <w:pStyle w:val="NoSpacing"/>
        <w:rPr>
          <w:rFonts w:ascii="Times New Roman" w:hAnsi="Times New Roman" w:cs="Times New Roman"/>
          <w:sz w:val="24"/>
          <w:szCs w:val="24"/>
        </w:rPr>
      </w:pPr>
    </w:p>
    <w:p w:rsidR="00C9062D" w:rsidRPr="002C5CDC" w:rsidRDefault="00C9062D" w:rsidP="00966972">
      <w:pPr>
        <w:pStyle w:val="NoSpacing"/>
        <w:rPr>
          <w:rFonts w:ascii="Times New Roman" w:hAnsi="Times New Roman" w:cs="Times New Roman"/>
          <w:color w:val="333399"/>
          <w:sz w:val="20"/>
          <w:szCs w:val="20"/>
        </w:rPr>
      </w:pPr>
      <w:r w:rsidRPr="002C5CDC">
        <w:rPr>
          <w:rFonts w:ascii="Times New Roman" w:hAnsi="Times New Roman" w:cs="Times New Roman"/>
          <w:color w:val="000000"/>
        </w:rPr>
        <w:t>Suppose you have been given a checkbook.</w:t>
      </w:r>
      <w:r w:rsidRPr="009F52E0">
        <w:rPr>
          <w:rFonts w:ascii="Times New Roman" w:hAnsi="Times New Roman" w:cs="Times New Roman"/>
          <w:color w:val="000000"/>
        </w:rPr>
        <w:t> </w:t>
      </w:r>
      <w:r w:rsidRPr="002C5CDC">
        <w:rPr>
          <w:rFonts w:ascii="Times New Roman" w:hAnsi="Times New Roman" w:cs="Times New Roman"/>
          <w:color w:val="000000"/>
        </w:rPr>
        <w:t xml:space="preserve"> Your checkbook has a ledger for you to record your transactions.</w:t>
      </w:r>
      <w:r w:rsidRPr="009F52E0">
        <w:rPr>
          <w:rFonts w:ascii="Times New Roman" w:hAnsi="Times New Roman" w:cs="Times New Roman"/>
          <w:color w:val="000000"/>
        </w:rPr>
        <w:t> </w:t>
      </w:r>
      <w:r w:rsidRPr="002C5CDC">
        <w:rPr>
          <w:rFonts w:ascii="Times New Roman" w:hAnsi="Times New Roman" w:cs="Times New Roman"/>
          <w:color w:val="000000"/>
        </w:rPr>
        <w:t xml:space="preserve"> There are two types of transactions that may take place, (1) deposits (money placed in the account) and (2) debits/ payments (money </w:t>
      </w:r>
      <w:r w:rsidRPr="009F52E0">
        <w:rPr>
          <w:rFonts w:ascii="Times New Roman" w:hAnsi="Times New Roman" w:cs="Times New Roman"/>
          <w:color w:val="000000"/>
        </w:rPr>
        <w:t>–</w:t>
      </w:r>
      <w:r w:rsidRPr="002C5CDC">
        <w:rPr>
          <w:rFonts w:ascii="Times New Roman" w:hAnsi="Times New Roman" w:cs="Times New Roman"/>
          <w:color w:val="000000"/>
        </w:rPr>
        <w:t>which you spend and it comes out of the account).</w:t>
      </w:r>
      <w:r w:rsidRPr="009F52E0">
        <w:rPr>
          <w:rFonts w:ascii="Times New Roman" w:hAnsi="Times New Roman" w:cs="Times New Roman"/>
          <w:color w:val="000000"/>
        </w:rPr>
        <w:t> </w:t>
      </w:r>
      <w:r w:rsidRPr="002C5CDC">
        <w:rPr>
          <w:rFonts w:ascii="Times New Roman" w:hAnsi="Times New Roman" w:cs="Times New Roman"/>
          <w:color w:val="000000"/>
        </w:rPr>
        <w:t xml:space="preserve"> The difference between debits and the deposits tells the value of the account. If there are more credits than debits, the account is positive, or “in the black”. “in the black.”</w:t>
      </w:r>
      <w:r w:rsidRPr="009F52E0">
        <w:rPr>
          <w:rFonts w:ascii="Times New Roman" w:hAnsi="Times New Roman" w:cs="Times New Roman"/>
          <w:color w:val="000000"/>
        </w:rPr>
        <w:t> </w:t>
      </w:r>
      <w:r w:rsidRPr="002C5CDC">
        <w:rPr>
          <w:rFonts w:ascii="Times New Roman" w:hAnsi="Times New Roman" w:cs="Times New Roman"/>
          <w:color w:val="000000"/>
        </w:rPr>
        <w:t xml:space="preserve"> If there are more debits than credits, the account is in debt, shows a negative cash value, or is “in the red.”</w:t>
      </w:r>
    </w:p>
    <w:p w:rsidR="00C9062D" w:rsidRPr="00B46333" w:rsidRDefault="00C9062D" w:rsidP="00F72F53">
      <w:pPr>
        <w:pStyle w:val="NoSpacing"/>
        <w:rPr>
          <w:rFonts w:ascii="Times New Roman" w:hAnsi="Times New Roman" w:cs="Times New Roman"/>
          <w:sz w:val="24"/>
          <w:szCs w:val="24"/>
        </w:rPr>
      </w:pPr>
    </w:p>
    <w:p w:rsidR="00C9062D" w:rsidRPr="002C5CDC" w:rsidRDefault="00C9062D" w:rsidP="00966972">
      <w:pPr>
        <w:pStyle w:val="NoSpacing"/>
        <w:rPr>
          <w:rFonts w:ascii="Times New Roman" w:hAnsi="Times New Roman" w:cs="Times New Roman"/>
          <w:color w:val="333399"/>
          <w:sz w:val="20"/>
          <w:szCs w:val="20"/>
        </w:rPr>
      </w:pPr>
      <w:r w:rsidRPr="002C5CDC">
        <w:rPr>
          <w:rFonts w:ascii="Times New Roman" w:hAnsi="Times New Roman" w:cs="Times New Roman"/>
          <w:b/>
          <w:bCs/>
          <w:color w:val="000000"/>
          <w:u w:val="single"/>
        </w:rPr>
        <w:t>Vocabulary key</w:t>
      </w:r>
      <w:r w:rsidRPr="002C5CDC">
        <w:rPr>
          <w:rFonts w:ascii="Times New Roman" w:hAnsi="Times New Roman" w:cs="Times New Roman"/>
          <w:color w:val="000000"/>
          <w:u w:val="single"/>
        </w:rPr>
        <w:t xml:space="preserve"> </w:t>
      </w:r>
      <w:r w:rsidRPr="009F52E0">
        <w:rPr>
          <w:rFonts w:ascii="Times New Roman" w:hAnsi="Times New Roman" w:cs="Times New Roman"/>
          <w:color w:val="000000"/>
          <w:u w:val="single"/>
        </w:rPr>
        <w:t>–</w:t>
      </w:r>
      <w:r w:rsidRPr="002C5CDC">
        <w:rPr>
          <w:rFonts w:ascii="Times New Roman" w:hAnsi="Times New Roman" w:cs="Times New Roman"/>
          <w:color w:val="000000"/>
          <w:u w:val="single"/>
        </w:rPr>
        <w:t xml:space="preserve"> </w:t>
      </w:r>
    </w:p>
    <w:p w:rsidR="00C9062D" w:rsidRPr="002C5CDC" w:rsidRDefault="00C9062D" w:rsidP="005C46BA">
      <w:pPr>
        <w:pStyle w:val="NoSpacing"/>
        <w:rPr>
          <w:rFonts w:ascii="Times New Roman" w:hAnsi="Times New Roman" w:cs="Times New Roman"/>
          <w:color w:val="333399"/>
        </w:rPr>
      </w:pPr>
      <w:r w:rsidRPr="002C5CDC">
        <w:rPr>
          <w:rFonts w:ascii="Times New Roman" w:hAnsi="Times New Roman" w:cs="Times New Roman"/>
          <w:color w:val="000000"/>
          <w:sz w:val="24"/>
          <w:szCs w:val="24"/>
        </w:rPr>
        <w:t>Transaction = debit or credit from an account</w:t>
      </w:r>
    </w:p>
    <w:p w:rsidR="00C9062D" w:rsidRPr="002C5CDC" w:rsidRDefault="00C9062D" w:rsidP="005C46BA">
      <w:pPr>
        <w:pStyle w:val="NoSpacing"/>
        <w:rPr>
          <w:rFonts w:ascii="Times New Roman" w:hAnsi="Times New Roman" w:cs="Times New Roman"/>
          <w:color w:val="333399"/>
        </w:rPr>
      </w:pPr>
      <w:r w:rsidRPr="002C5CDC">
        <w:rPr>
          <w:rFonts w:ascii="Times New Roman" w:hAnsi="Times New Roman" w:cs="Times New Roman"/>
          <w:color w:val="000000"/>
          <w:sz w:val="24"/>
          <w:szCs w:val="24"/>
        </w:rPr>
        <w:t>Debit (withdrawl) = Check or debit card usage written out of the checking account</w:t>
      </w:r>
    </w:p>
    <w:p w:rsidR="00C9062D" w:rsidRPr="002C5CDC" w:rsidRDefault="00C9062D" w:rsidP="005C46BA">
      <w:pPr>
        <w:pStyle w:val="NoSpacing"/>
        <w:rPr>
          <w:rFonts w:ascii="Times New Roman" w:hAnsi="Times New Roman" w:cs="Times New Roman"/>
          <w:color w:val="333399"/>
        </w:rPr>
      </w:pPr>
      <w:r w:rsidRPr="002C5CDC">
        <w:rPr>
          <w:rFonts w:ascii="Times New Roman" w:hAnsi="Times New Roman" w:cs="Times New Roman"/>
          <w:color w:val="000000"/>
          <w:sz w:val="24"/>
          <w:szCs w:val="24"/>
        </w:rPr>
        <w:t>Credit= Deposit of money put in the account</w:t>
      </w:r>
    </w:p>
    <w:p w:rsidR="00C9062D" w:rsidRPr="002C7ECF" w:rsidRDefault="00C9062D" w:rsidP="00F72F53">
      <w:pPr>
        <w:pStyle w:val="NoSpacing"/>
        <w:rPr>
          <w:rFonts w:ascii="Times New Roman" w:hAnsi="Times New Roman" w:cs="Times New Roman"/>
          <w:sz w:val="24"/>
          <w:szCs w:val="24"/>
        </w:rPr>
      </w:pPr>
    </w:p>
    <w:p w:rsidR="00C9062D" w:rsidRPr="002C7ECF" w:rsidRDefault="00C9062D" w:rsidP="00F72F53">
      <w:pPr>
        <w:pStyle w:val="NoSpacing"/>
        <w:rPr>
          <w:rFonts w:ascii="Times New Roman" w:hAnsi="Times New Roman" w:cs="Times New Roman"/>
          <w:sz w:val="24"/>
          <w:szCs w:val="24"/>
        </w:rPr>
      </w:pPr>
    </w:p>
    <w:p w:rsidR="00C9062D" w:rsidRDefault="00C9062D" w:rsidP="00F72F53">
      <w:pPr>
        <w:pStyle w:val="NoSpacing"/>
        <w:rPr>
          <w:rFonts w:ascii="Times New Roman" w:hAnsi="Times New Roman" w:cs="Times New Roman"/>
          <w:sz w:val="24"/>
          <w:szCs w:val="24"/>
        </w:rPr>
      </w:pPr>
      <w:r w:rsidRPr="00FE695E">
        <w:rPr>
          <w:rFonts w:ascii="Times New Roman" w:hAnsi="Times New Roman" w:cs="Times New Roman"/>
          <w:b/>
          <w:bCs/>
          <w:sz w:val="24"/>
          <w:szCs w:val="24"/>
          <w:u w:val="single"/>
        </w:rPr>
        <w:t>Situation #1</w:t>
      </w:r>
      <w:r w:rsidRPr="002C7ECF">
        <w:rPr>
          <w:rFonts w:ascii="Times New Roman" w:hAnsi="Times New Roman" w:cs="Times New Roman"/>
          <w:b/>
          <w:bCs/>
          <w:sz w:val="24"/>
          <w:szCs w:val="24"/>
        </w:rPr>
        <w:t>:</w:t>
      </w:r>
    </w:p>
    <w:p w:rsidR="00C9062D" w:rsidRPr="002C7ECF"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Use the ledger to record the information and answer the questions.</w:t>
      </w:r>
    </w:p>
    <w:p w:rsidR="00C9062D" w:rsidRPr="002C7ECF" w:rsidRDefault="00C9062D" w:rsidP="00F72F53">
      <w:pPr>
        <w:pStyle w:val="NoSpacing"/>
        <w:rPr>
          <w:rFonts w:ascii="Times New Roman" w:hAnsi="Times New Roman" w:cs="Times New Roman"/>
          <w:sz w:val="24"/>
          <w:szCs w:val="24"/>
        </w:rPr>
      </w:pPr>
      <w:r w:rsidRPr="002C7ECF">
        <w:rPr>
          <w:rFonts w:ascii="Times New Roman" w:hAnsi="Times New Roman" w:cs="Times New Roman"/>
          <w:b/>
          <w:bCs/>
          <w:sz w:val="24"/>
          <w:szCs w:val="24"/>
        </w:rPr>
        <w:t>Note:</w:t>
      </w:r>
      <w:r w:rsidRPr="002C7ECF">
        <w:rPr>
          <w:rFonts w:ascii="Times New Roman" w:hAnsi="Times New Roman" w:cs="Times New Roman"/>
          <w:sz w:val="24"/>
          <w:szCs w:val="24"/>
        </w:rPr>
        <w:t xml:space="preserve"> On August 12, your beginning balance is $0.00</w:t>
      </w:r>
    </w:p>
    <w:p w:rsidR="00C9062D" w:rsidRPr="002C7ECF"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1.  On August 16, you receive a check from your Grandmother for $40 for your birthday.</w:t>
      </w:r>
    </w:p>
    <w:p w:rsidR="00C9062D" w:rsidRPr="002C7ECF"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2.  On August 16, you receive a check from your Parents for $100 for your birthday.</w:t>
      </w:r>
    </w:p>
    <w:p w:rsidR="00C9062D" w:rsidRPr="002C7ECF"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3.  On August 17, you purchase a pair of pants from Old Navy for $23.42.</w:t>
      </w:r>
    </w:p>
    <w:p w:rsidR="00C9062D" w:rsidRPr="002C7ECF"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4.  On August 18, you find $5.19 in change during the day.</w:t>
      </w:r>
    </w:p>
    <w:p w:rsidR="00C9062D" w:rsidRPr="002C7ECF"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5.  On August 19, you purchase socks from Wal-Mart for $12.76.</w:t>
      </w:r>
    </w:p>
    <w:p w:rsidR="00C9062D" w:rsidRPr="002C7ECF" w:rsidRDefault="00C9062D" w:rsidP="002C7ECF">
      <w:pPr>
        <w:pStyle w:val="NoSpacing"/>
        <w:rPr>
          <w:rFonts w:ascii="Times New Roman" w:hAnsi="Times New Roman" w:cs="Times New Roman"/>
          <w:sz w:val="24"/>
          <w:szCs w:val="24"/>
        </w:rPr>
      </w:pPr>
    </w:p>
    <w:p w:rsidR="00C9062D" w:rsidRPr="002C7ECF" w:rsidRDefault="00C9062D" w:rsidP="002C7ECF">
      <w:pPr>
        <w:pStyle w:val="NoSpacing"/>
        <w:rPr>
          <w:rFonts w:ascii="Times New Roman" w:hAnsi="Times New Roman" w:cs="Times New Roman"/>
          <w:sz w:val="24"/>
          <w:szCs w:val="24"/>
        </w:rPr>
      </w:pPr>
    </w:p>
    <w:tbl>
      <w:tblPr>
        <w:tblW w:w="8660" w:type="dxa"/>
        <w:jc w:val="center"/>
        <w:tblLook w:val="00A0"/>
      </w:tblPr>
      <w:tblGrid>
        <w:gridCol w:w="1200"/>
        <w:gridCol w:w="2540"/>
        <w:gridCol w:w="1499"/>
        <w:gridCol w:w="1440"/>
        <w:gridCol w:w="1981"/>
      </w:tblGrid>
      <w:tr w:rsidR="00C9062D" w:rsidRPr="002C7ECF">
        <w:trPr>
          <w:trHeight w:val="330"/>
          <w:jc w:val="center"/>
        </w:trPr>
        <w:tc>
          <w:tcPr>
            <w:tcW w:w="1200" w:type="dxa"/>
            <w:tcBorders>
              <w:top w:val="single" w:sz="8" w:space="0" w:color="auto"/>
              <w:left w:val="single" w:sz="8" w:space="0" w:color="auto"/>
              <w:bottom w:val="single" w:sz="8" w:space="0" w:color="auto"/>
              <w:right w:val="single" w:sz="4" w:space="0" w:color="auto"/>
            </w:tcBorders>
            <w:noWrap/>
            <w:vAlign w:val="bottom"/>
          </w:tcPr>
          <w:p w:rsidR="00C9062D" w:rsidRPr="002C7ECF" w:rsidRDefault="00C9062D" w:rsidP="00E32BBE">
            <w:pPr>
              <w:jc w:val="center"/>
              <w:rPr>
                <w:rFonts w:eastAsia="Times New Roman"/>
                <w:color w:val="000000"/>
              </w:rPr>
            </w:pPr>
            <w:r w:rsidRPr="002C7ECF">
              <w:rPr>
                <w:rFonts w:eastAsia="Times New Roman"/>
                <w:color w:val="000000"/>
              </w:rPr>
              <w:t>DATE</w:t>
            </w:r>
          </w:p>
        </w:tc>
        <w:tc>
          <w:tcPr>
            <w:tcW w:w="2540" w:type="dxa"/>
            <w:tcBorders>
              <w:top w:val="single" w:sz="8" w:space="0" w:color="auto"/>
              <w:left w:val="nil"/>
              <w:bottom w:val="single" w:sz="8" w:space="0" w:color="auto"/>
              <w:right w:val="single" w:sz="4" w:space="0" w:color="auto"/>
            </w:tcBorders>
            <w:noWrap/>
            <w:vAlign w:val="bottom"/>
          </w:tcPr>
          <w:p w:rsidR="00C9062D" w:rsidRPr="002C7ECF" w:rsidRDefault="00C9062D" w:rsidP="00E32BBE">
            <w:pPr>
              <w:jc w:val="center"/>
              <w:rPr>
                <w:rFonts w:eastAsia="Times New Roman"/>
                <w:color w:val="000000"/>
              </w:rPr>
            </w:pPr>
            <w:r w:rsidRPr="002C7ECF">
              <w:rPr>
                <w:rFonts w:eastAsia="Times New Roman"/>
                <w:color w:val="000000"/>
              </w:rPr>
              <w:t>TRANSACTION</w:t>
            </w:r>
          </w:p>
        </w:tc>
        <w:tc>
          <w:tcPr>
            <w:tcW w:w="1499" w:type="dxa"/>
            <w:tcBorders>
              <w:top w:val="single" w:sz="8" w:space="0" w:color="auto"/>
              <w:left w:val="nil"/>
              <w:bottom w:val="single" w:sz="8" w:space="0" w:color="auto"/>
              <w:right w:val="single" w:sz="4" w:space="0" w:color="auto"/>
            </w:tcBorders>
            <w:noWrap/>
            <w:vAlign w:val="bottom"/>
          </w:tcPr>
          <w:p w:rsidR="00C9062D" w:rsidRPr="002C7ECF" w:rsidRDefault="00C9062D" w:rsidP="00E32BBE">
            <w:pPr>
              <w:jc w:val="center"/>
              <w:rPr>
                <w:rFonts w:eastAsia="Times New Roman"/>
                <w:color w:val="000000"/>
              </w:rPr>
            </w:pPr>
            <w:r w:rsidRPr="002C7ECF">
              <w:rPr>
                <w:rFonts w:eastAsia="Times New Roman"/>
                <w:color w:val="000000"/>
              </w:rPr>
              <w:t>PAYMENT (-)</w:t>
            </w:r>
          </w:p>
        </w:tc>
        <w:tc>
          <w:tcPr>
            <w:tcW w:w="1440" w:type="dxa"/>
            <w:tcBorders>
              <w:top w:val="single" w:sz="8" w:space="0" w:color="auto"/>
              <w:left w:val="nil"/>
              <w:bottom w:val="single" w:sz="8" w:space="0" w:color="auto"/>
              <w:right w:val="single" w:sz="4" w:space="0" w:color="auto"/>
            </w:tcBorders>
            <w:noWrap/>
            <w:vAlign w:val="bottom"/>
          </w:tcPr>
          <w:p w:rsidR="00C9062D" w:rsidRPr="002C7ECF" w:rsidRDefault="00C9062D" w:rsidP="00E32BBE">
            <w:pPr>
              <w:jc w:val="center"/>
              <w:rPr>
                <w:rFonts w:eastAsia="Times New Roman"/>
                <w:color w:val="000000"/>
              </w:rPr>
            </w:pPr>
            <w:r w:rsidRPr="002C7ECF">
              <w:rPr>
                <w:rFonts w:eastAsia="Times New Roman"/>
                <w:color w:val="000000"/>
              </w:rPr>
              <w:t>DEPOSIT (+)</w:t>
            </w:r>
          </w:p>
        </w:tc>
        <w:tc>
          <w:tcPr>
            <w:tcW w:w="1981" w:type="dxa"/>
            <w:tcBorders>
              <w:top w:val="single" w:sz="8" w:space="0" w:color="auto"/>
              <w:left w:val="nil"/>
              <w:bottom w:val="single" w:sz="8" w:space="0" w:color="auto"/>
              <w:right w:val="single" w:sz="8" w:space="0" w:color="auto"/>
            </w:tcBorders>
            <w:noWrap/>
            <w:vAlign w:val="bottom"/>
          </w:tcPr>
          <w:p w:rsidR="00C9062D" w:rsidRPr="002C7ECF" w:rsidRDefault="00C9062D" w:rsidP="00E32BBE">
            <w:pPr>
              <w:jc w:val="center"/>
              <w:rPr>
                <w:rFonts w:eastAsia="Times New Roman"/>
                <w:color w:val="000000"/>
              </w:rPr>
            </w:pPr>
            <w:r w:rsidRPr="002C7ECF">
              <w:rPr>
                <w:rFonts w:eastAsia="Times New Roman"/>
                <w:color w:val="000000"/>
              </w:rPr>
              <w:t>BALANCE</w:t>
            </w:r>
          </w:p>
        </w:tc>
      </w:tr>
      <w:tr w:rsidR="00C9062D" w:rsidRPr="002C7ECF">
        <w:trPr>
          <w:trHeight w:val="300"/>
          <w:jc w:val="center"/>
        </w:trPr>
        <w:tc>
          <w:tcPr>
            <w:tcW w:w="1200" w:type="dxa"/>
            <w:tcBorders>
              <w:top w:val="nil"/>
              <w:left w:val="single" w:sz="8" w:space="0" w:color="auto"/>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r>
              <w:rPr>
                <w:rFonts w:eastAsia="Times New Roman"/>
                <w:color w:val="000000"/>
              </w:rPr>
              <w:t>8/16</w:t>
            </w:r>
          </w:p>
        </w:tc>
        <w:tc>
          <w:tcPr>
            <w:tcW w:w="25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Pr>
                <w:rFonts w:eastAsia="Times New Roman"/>
                <w:color w:val="000000"/>
              </w:rPr>
              <w:t>Beginning balance</w:t>
            </w:r>
          </w:p>
        </w:tc>
        <w:tc>
          <w:tcPr>
            <w:tcW w:w="1499"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981" w:type="dxa"/>
            <w:tcBorders>
              <w:top w:val="nil"/>
              <w:left w:val="nil"/>
              <w:bottom w:val="single" w:sz="4" w:space="0" w:color="auto"/>
              <w:right w:val="single" w:sz="8" w:space="0" w:color="auto"/>
            </w:tcBorders>
            <w:noWrap/>
            <w:vAlign w:val="bottom"/>
          </w:tcPr>
          <w:p w:rsidR="00C9062D" w:rsidRPr="002C7ECF" w:rsidRDefault="00C9062D" w:rsidP="00E32BBE">
            <w:pPr>
              <w:rPr>
                <w:rFonts w:eastAsia="Times New Roman"/>
                <w:color w:val="000000"/>
              </w:rPr>
            </w:pPr>
            <w:r>
              <w:rPr>
                <w:rFonts w:eastAsia="Times New Roman"/>
                <w:color w:val="000000"/>
              </w:rPr>
              <w:t>$0.00</w:t>
            </w:r>
          </w:p>
        </w:tc>
      </w:tr>
      <w:tr w:rsidR="00C9062D" w:rsidRPr="002C7ECF">
        <w:trPr>
          <w:trHeight w:val="300"/>
          <w:jc w:val="center"/>
        </w:trPr>
        <w:tc>
          <w:tcPr>
            <w:tcW w:w="1200" w:type="dxa"/>
            <w:tcBorders>
              <w:top w:val="nil"/>
              <w:left w:val="single" w:sz="8" w:space="0" w:color="auto"/>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25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99"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981" w:type="dxa"/>
            <w:tcBorders>
              <w:top w:val="nil"/>
              <w:left w:val="nil"/>
              <w:bottom w:val="single" w:sz="4" w:space="0" w:color="auto"/>
              <w:right w:val="single" w:sz="8"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r>
      <w:tr w:rsidR="00C9062D" w:rsidRPr="002C7ECF">
        <w:trPr>
          <w:trHeight w:val="300"/>
          <w:jc w:val="center"/>
        </w:trPr>
        <w:tc>
          <w:tcPr>
            <w:tcW w:w="1200" w:type="dxa"/>
            <w:tcBorders>
              <w:top w:val="nil"/>
              <w:left w:val="single" w:sz="8" w:space="0" w:color="auto"/>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25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99"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981" w:type="dxa"/>
            <w:tcBorders>
              <w:top w:val="nil"/>
              <w:left w:val="nil"/>
              <w:bottom w:val="single" w:sz="4" w:space="0" w:color="auto"/>
              <w:right w:val="single" w:sz="8"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r>
      <w:tr w:rsidR="00C9062D" w:rsidRPr="002C7ECF">
        <w:trPr>
          <w:trHeight w:val="300"/>
          <w:jc w:val="center"/>
        </w:trPr>
        <w:tc>
          <w:tcPr>
            <w:tcW w:w="1200" w:type="dxa"/>
            <w:tcBorders>
              <w:top w:val="nil"/>
              <w:left w:val="single" w:sz="8" w:space="0" w:color="auto"/>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25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99"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981" w:type="dxa"/>
            <w:tcBorders>
              <w:top w:val="nil"/>
              <w:left w:val="nil"/>
              <w:bottom w:val="single" w:sz="4" w:space="0" w:color="auto"/>
              <w:right w:val="single" w:sz="8"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r>
      <w:tr w:rsidR="00C9062D" w:rsidRPr="002C7ECF">
        <w:trPr>
          <w:trHeight w:val="315"/>
          <w:jc w:val="center"/>
        </w:trPr>
        <w:tc>
          <w:tcPr>
            <w:tcW w:w="1200" w:type="dxa"/>
            <w:tcBorders>
              <w:top w:val="single" w:sz="4" w:space="0" w:color="auto"/>
              <w:left w:val="single" w:sz="4" w:space="0" w:color="auto"/>
              <w:bottom w:val="single" w:sz="4" w:space="0" w:color="auto"/>
              <w:right w:val="single" w:sz="4" w:space="0" w:color="auto"/>
            </w:tcBorders>
            <w:noWrap/>
            <w:vAlign w:val="bottom"/>
          </w:tcPr>
          <w:p w:rsidR="00C9062D" w:rsidRPr="002C7ECF" w:rsidRDefault="00C9062D" w:rsidP="00E32BBE">
            <w:pPr>
              <w:rPr>
                <w:rFonts w:eastAsia="Times New Roman"/>
                <w:color w:val="000000"/>
              </w:rPr>
            </w:pPr>
          </w:p>
        </w:tc>
        <w:tc>
          <w:tcPr>
            <w:tcW w:w="2540" w:type="dxa"/>
            <w:tcBorders>
              <w:top w:val="single" w:sz="4" w:space="0" w:color="auto"/>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p>
        </w:tc>
        <w:tc>
          <w:tcPr>
            <w:tcW w:w="1499" w:type="dxa"/>
            <w:tcBorders>
              <w:top w:val="single" w:sz="4" w:space="0" w:color="auto"/>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p>
        </w:tc>
        <w:tc>
          <w:tcPr>
            <w:tcW w:w="1440" w:type="dxa"/>
            <w:tcBorders>
              <w:top w:val="single" w:sz="4" w:space="0" w:color="auto"/>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p>
        </w:tc>
        <w:tc>
          <w:tcPr>
            <w:tcW w:w="1981" w:type="dxa"/>
            <w:tcBorders>
              <w:top w:val="single" w:sz="4" w:space="0" w:color="auto"/>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p>
        </w:tc>
      </w:tr>
      <w:tr w:rsidR="00D67AC9" w:rsidRPr="002C7ECF">
        <w:trPr>
          <w:trHeight w:val="315"/>
          <w:jc w:val="center"/>
        </w:trPr>
        <w:tc>
          <w:tcPr>
            <w:tcW w:w="1200" w:type="dxa"/>
            <w:tcBorders>
              <w:top w:val="single" w:sz="4" w:space="0" w:color="auto"/>
              <w:left w:val="single" w:sz="4" w:space="0" w:color="auto"/>
              <w:bottom w:val="single" w:sz="4" w:space="0" w:color="auto"/>
              <w:right w:val="single" w:sz="4" w:space="0" w:color="auto"/>
            </w:tcBorders>
            <w:noWrap/>
            <w:vAlign w:val="bottom"/>
          </w:tcPr>
          <w:p w:rsidR="00D67AC9" w:rsidRPr="002C7ECF" w:rsidRDefault="00D67AC9" w:rsidP="00E32BBE">
            <w:pPr>
              <w:rPr>
                <w:rFonts w:eastAsia="Times New Roman"/>
                <w:color w:val="000000"/>
              </w:rPr>
            </w:pPr>
          </w:p>
        </w:tc>
        <w:tc>
          <w:tcPr>
            <w:tcW w:w="2540" w:type="dxa"/>
            <w:tcBorders>
              <w:top w:val="single" w:sz="4" w:space="0" w:color="auto"/>
              <w:left w:val="nil"/>
              <w:bottom w:val="single" w:sz="4" w:space="0" w:color="auto"/>
              <w:right w:val="single" w:sz="4" w:space="0" w:color="auto"/>
            </w:tcBorders>
            <w:noWrap/>
            <w:vAlign w:val="bottom"/>
          </w:tcPr>
          <w:p w:rsidR="00D67AC9" w:rsidRPr="002C7ECF" w:rsidRDefault="00D67AC9" w:rsidP="00E32BBE">
            <w:pPr>
              <w:rPr>
                <w:rFonts w:eastAsia="Times New Roman"/>
                <w:color w:val="000000"/>
              </w:rPr>
            </w:pPr>
          </w:p>
        </w:tc>
        <w:tc>
          <w:tcPr>
            <w:tcW w:w="1499" w:type="dxa"/>
            <w:tcBorders>
              <w:top w:val="single" w:sz="4" w:space="0" w:color="auto"/>
              <w:left w:val="nil"/>
              <w:bottom w:val="single" w:sz="4" w:space="0" w:color="auto"/>
              <w:right w:val="single" w:sz="4" w:space="0" w:color="auto"/>
            </w:tcBorders>
            <w:noWrap/>
            <w:vAlign w:val="bottom"/>
          </w:tcPr>
          <w:p w:rsidR="00D67AC9" w:rsidRPr="002C7ECF" w:rsidRDefault="00D67AC9" w:rsidP="00E32BBE">
            <w:pPr>
              <w:rPr>
                <w:rFonts w:eastAsia="Times New Roman"/>
                <w:color w:val="000000"/>
              </w:rPr>
            </w:pPr>
          </w:p>
        </w:tc>
        <w:tc>
          <w:tcPr>
            <w:tcW w:w="1440" w:type="dxa"/>
            <w:tcBorders>
              <w:top w:val="single" w:sz="4" w:space="0" w:color="auto"/>
              <w:left w:val="nil"/>
              <w:bottom w:val="single" w:sz="4" w:space="0" w:color="auto"/>
              <w:right w:val="single" w:sz="4" w:space="0" w:color="auto"/>
            </w:tcBorders>
            <w:noWrap/>
            <w:vAlign w:val="bottom"/>
          </w:tcPr>
          <w:p w:rsidR="00D67AC9" w:rsidRPr="002C7ECF" w:rsidRDefault="00D67AC9" w:rsidP="00E32BBE">
            <w:pPr>
              <w:rPr>
                <w:rFonts w:eastAsia="Times New Roman"/>
                <w:color w:val="000000"/>
              </w:rPr>
            </w:pPr>
          </w:p>
        </w:tc>
        <w:tc>
          <w:tcPr>
            <w:tcW w:w="1981" w:type="dxa"/>
            <w:tcBorders>
              <w:top w:val="single" w:sz="4" w:space="0" w:color="auto"/>
              <w:left w:val="nil"/>
              <w:bottom w:val="single" w:sz="4" w:space="0" w:color="auto"/>
              <w:right w:val="single" w:sz="4" w:space="0" w:color="auto"/>
            </w:tcBorders>
            <w:noWrap/>
            <w:vAlign w:val="bottom"/>
          </w:tcPr>
          <w:p w:rsidR="00D67AC9" w:rsidRPr="002C7ECF" w:rsidRDefault="00D67AC9" w:rsidP="00E32BBE">
            <w:pPr>
              <w:rPr>
                <w:rFonts w:eastAsia="Times New Roman"/>
                <w:color w:val="000000"/>
              </w:rPr>
            </w:pPr>
          </w:p>
        </w:tc>
      </w:tr>
    </w:tbl>
    <w:p w:rsidR="00C9062D" w:rsidRPr="002C7ECF" w:rsidRDefault="00C9062D" w:rsidP="002C7ECF">
      <w:pPr>
        <w:pStyle w:val="NoSpacing"/>
        <w:rPr>
          <w:rFonts w:ascii="Times New Roman" w:hAnsi="Times New Roman" w:cs="Times New Roman"/>
          <w:sz w:val="24"/>
          <w:szCs w:val="24"/>
        </w:rPr>
      </w:pPr>
    </w:p>
    <w:p w:rsidR="00C9062D"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 xml:space="preserve">A.  </w:t>
      </w:r>
      <w:r>
        <w:rPr>
          <w:rFonts w:ascii="Times New Roman" w:hAnsi="Times New Roman" w:cs="Times New Roman"/>
          <w:sz w:val="24"/>
          <w:szCs w:val="24"/>
        </w:rPr>
        <w:t>What is your balance after five transactions</w:t>
      </w:r>
      <w:r w:rsidRPr="002C7ECF">
        <w:rPr>
          <w:rFonts w:ascii="Times New Roman" w:hAnsi="Times New Roman" w:cs="Times New Roman"/>
          <w:sz w:val="24"/>
          <w:szCs w:val="24"/>
        </w:rPr>
        <w:t>?</w:t>
      </w:r>
    </w:p>
    <w:p w:rsidR="00C9062D" w:rsidRPr="002C7ECF" w:rsidRDefault="00C9062D" w:rsidP="00F72F53">
      <w:pPr>
        <w:pStyle w:val="NoSpacing"/>
        <w:rPr>
          <w:rFonts w:ascii="Times New Roman" w:hAnsi="Times New Roman" w:cs="Times New Roman"/>
          <w:sz w:val="24"/>
          <w:szCs w:val="24"/>
        </w:rPr>
      </w:pPr>
    </w:p>
    <w:p w:rsidR="00C9062D" w:rsidRDefault="00C9062D" w:rsidP="00F72F53">
      <w:pPr>
        <w:pStyle w:val="NoSpacing"/>
        <w:rPr>
          <w:rFonts w:ascii="Times New Roman" w:hAnsi="Times New Roman" w:cs="Times New Roman"/>
          <w:sz w:val="24"/>
          <w:szCs w:val="24"/>
        </w:rPr>
      </w:pPr>
    </w:p>
    <w:p w:rsidR="00C9062D"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B.  How much money did you deposit (show as a positive value)?</w:t>
      </w:r>
    </w:p>
    <w:p w:rsidR="00C9062D" w:rsidRDefault="00C9062D" w:rsidP="00F72F53">
      <w:pPr>
        <w:pStyle w:val="NoSpacing"/>
        <w:rPr>
          <w:rFonts w:ascii="Times New Roman" w:hAnsi="Times New Roman" w:cs="Times New Roman"/>
          <w:sz w:val="24"/>
          <w:szCs w:val="24"/>
        </w:rPr>
      </w:pPr>
    </w:p>
    <w:p w:rsidR="00C9062D" w:rsidRPr="002C7ECF" w:rsidRDefault="00C9062D" w:rsidP="00F72F53">
      <w:pPr>
        <w:pStyle w:val="NoSpacing"/>
        <w:rPr>
          <w:rFonts w:ascii="Times New Roman" w:hAnsi="Times New Roman" w:cs="Times New Roman"/>
          <w:sz w:val="24"/>
          <w:szCs w:val="24"/>
        </w:rPr>
      </w:pPr>
    </w:p>
    <w:p w:rsidR="00C9062D" w:rsidRDefault="00C9062D" w:rsidP="00F72F53">
      <w:pPr>
        <w:pStyle w:val="NoSpacing"/>
        <w:rPr>
          <w:rFonts w:ascii="Times New Roman" w:hAnsi="Times New Roman" w:cs="Times New Roman"/>
          <w:sz w:val="24"/>
          <w:szCs w:val="24"/>
        </w:rPr>
      </w:pPr>
    </w:p>
    <w:p w:rsidR="00C9062D"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C.  How much money did you pay or withdraw (show as a negative value)?</w:t>
      </w:r>
    </w:p>
    <w:p w:rsidR="00C9062D" w:rsidRPr="002C7ECF" w:rsidRDefault="00C9062D" w:rsidP="00F72F53">
      <w:pPr>
        <w:pStyle w:val="NoSpacing"/>
        <w:rPr>
          <w:rFonts w:ascii="Times New Roman" w:hAnsi="Times New Roman" w:cs="Times New Roman"/>
          <w:sz w:val="24"/>
          <w:szCs w:val="24"/>
        </w:rPr>
      </w:pPr>
    </w:p>
    <w:p w:rsidR="00C9062D" w:rsidRDefault="00C9062D" w:rsidP="00F72F53">
      <w:pPr>
        <w:pStyle w:val="NoSpacing"/>
        <w:rPr>
          <w:rFonts w:ascii="Times New Roman" w:hAnsi="Times New Roman" w:cs="Times New Roman"/>
          <w:sz w:val="24"/>
          <w:szCs w:val="24"/>
        </w:rPr>
      </w:pPr>
      <w:r w:rsidRPr="00FE695E">
        <w:rPr>
          <w:rFonts w:ascii="Times New Roman" w:hAnsi="Times New Roman" w:cs="Times New Roman"/>
          <w:b/>
          <w:bCs/>
          <w:sz w:val="24"/>
          <w:szCs w:val="24"/>
          <w:u w:val="single"/>
        </w:rPr>
        <w:lastRenderedPageBreak/>
        <w:t>Situation #2</w:t>
      </w:r>
      <w:r w:rsidRPr="002C7ECF">
        <w:rPr>
          <w:rFonts w:ascii="Times New Roman" w:hAnsi="Times New Roman" w:cs="Times New Roman"/>
          <w:b/>
          <w:bCs/>
          <w:sz w:val="24"/>
          <w:szCs w:val="24"/>
        </w:rPr>
        <w:t>:</w:t>
      </w:r>
    </w:p>
    <w:p w:rsidR="00C9062D" w:rsidRPr="002C7ECF"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Use the ledger to record the information and answer the questions.</w:t>
      </w:r>
    </w:p>
    <w:p w:rsidR="00C9062D" w:rsidRPr="002C7ECF" w:rsidRDefault="00C9062D" w:rsidP="00F72F53">
      <w:pPr>
        <w:pStyle w:val="NoSpacing"/>
        <w:rPr>
          <w:rFonts w:ascii="Times New Roman" w:hAnsi="Times New Roman" w:cs="Times New Roman"/>
          <w:sz w:val="24"/>
          <w:szCs w:val="24"/>
        </w:rPr>
      </w:pPr>
      <w:r w:rsidRPr="002C7ECF">
        <w:rPr>
          <w:rFonts w:ascii="Times New Roman" w:hAnsi="Times New Roman" w:cs="Times New Roman"/>
          <w:b/>
          <w:bCs/>
          <w:sz w:val="24"/>
          <w:szCs w:val="24"/>
        </w:rPr>
        <w:t>Note:</w:t>
      </w:r>
      <w:r w:rsidRPr="002C7ECF">
        <w:rPr>
          <w:rFonts w:ascii="Times New Roman" w:hAnsi="Times New Roman" w:cs="Times New Roman"/>
          <w:sz w:val="24"/>
          <w:szCs w:val="24"/>
        </w:rPr>
        <w:t xml:space="preserve"> On May 5, your beginning balance is $8.00</w:t>
      </w:r>
    </w:p>
    <w:p w:rsidR="00C9062D" w:rsidRPr="002C7ECF"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1.  On May 6, you spent $4.38 on a gallon of ice cream at Marty’s Ice Cream Parlor.</w:t>
      </w:r>
    </w:p>
    <w:p w:rsidR="00C9062D" w:rsidRPr="002C7ECF" w:rsidRDefault="00C9062D" w:rsidP="00F72F53">
      <w:pPr>
        <w:pStyle w:val="NoSpacing"/>
        <w:ind w:left="360" w:hanging="360"/>
        <w:rPr>
          <w:rFonts w:ascii="Times New Roman" w:hAnsi="Times New Roman" w:cs="Times New Roman"/>
          <w:sz w:val="24"/>
          <w:szCs w:val="24"/>
        </w:rPr>
      </w:pPr>
      <w:r w:rsidRPr="002C7ECF">
        <w:rPr>
          <w:rFonts w:ascii="Times New Roman" w:hAnsi="Times New Roman" w:cs="Times New Roman"/>
          <w:sz w:val="24"/>
          <w:szCs w:val="24"/>
        </w:rPr>
        <w:t>2.  On May 7, you spent $3.37 on crackers, a candy bar, and a coke from Circle H convenience store.</w:t>
      </w:r>
    </w:p>
    <w:p w:rsidR="00C9062D" w:rsidRPr="002C7ECF"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3.  On May 8, you received $10 for cutting the neighbor</w:t>
      </w:r>
      <w:r>
        <w:rPr>
          <w:rFonts w:ascii="Times New Roman" w:hAnsi="Times New Roman" w:cs="Times New Roman"/>
          <w:sz w:val="24"/>
          <w:szCs w:val="24"/>
        </w:rPr>
        <w:t>’</w:t>
      </w:r>
      <w:r w:rsidRPr="002C7ECF">
        <w:rPr>
          <w:rFonts w:ascii="Times New Roman" w:hAnsi="Times New Roman" w:cs="Times New Roman"/>
          <w:sz w:val="24"/>
          <w:szCs w:val="24"/>
        </w:rPr>
        <w:t>s grass.</w:t>
      </w:r>
    </w:p>
    <w:p w:rsidR="00C9062D" w:rsidRPr="002C7ECF"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4.  On May 8, you spent $14.80 on a downloaded book for your Kindle.</w:t>
      </w:r>
    </w:p>
    <w:p w:rsidR="00C9062D" w:rsidRPr="002C7ECF" w:rsidRDefault="00C9062D" w:rsidP="002C7ECF">
      <w:pPr>
        <w:pStyle w:val="NoSpacing"/>
        <w:rPr>
          <w:rFonts w:ascii="Times New Roman" w:hAnsi="Times New Roman" w:cs="Times New Roman"/>
          <w:sz w:val="24"/>
          <w:szCs w:val="24"/>
        </w:rPr>
      </w:pPr>
    </w:p>
    <w:tbl>
      <w:tblPr>
        <w:tblW w:w="8660" w:type="dxa"/>
        <w:jc w:val="center"/>
        <w:tblLook w:val="00A0"/>
      </w:tblPr>
      <w:tblGrid>
        <w:gridCol w:w="1200"/>
        <w:gridCol w:w="2540"/>
        <w:gridCol w:w="1499"/>
        <w:gridCol w:w="1440"/>
        <w:gridCol w:w="1981"/>
      </w:tblGrid>
      <w:tr w:rsidR="00C9062D" w:rsidRPr="002C7ECF">
        <w:trPr>
          <w:trHeight w:val="330"/>
          <w:jc w:val="center"/>
        </w:trPr>
        <w:tc>
          <w:tcPr>
            <w:tcW w:w="1200" w:type="dxa"/>
            <w:tcBorders>
              <w:top w:val="single" w:sz="8" w:space="0" w:color="auto"/>
              <w:left w:val="single" w:sz="8" w:space="0" w:color="auto"/>
              <w:bottom w:val="single" w:sz="8" w:space="0" w:color="auto"/>
              <w:right w:val="single" w:sz="4" w:space="0" w:color="auto"/>
            </w:tcBorders>
            <w:noWrap/>
            <w:vAlign w:val="bottom"/>
          </w:tcPr>
          <w:p w:rsidR="00C9062D" w:rsidRPr="002C7ECF" w:rsidRDefault="00C9062D" w:rsidP="00E32BBE">
            <w:pPr>
              <w:jc w:val="center"/>
              <w:rPr>
                <w:rFonts w:eastAsia="Times New Roman"/>
                <w:color w:val="000000"/>
              </w:rPr>
            </w:pPr>
            <w:r w:rsidRPr="002C7ECF">
              <w:rPr>
                <w:rFonts w:eastAsia="Times New Roman"/>
                <w:color w:val="000000"/>
              </w:rPr>
              <w:t>DATE</w:t>
            </w:r>
          </w:p>
        </w:tc>
        <w:tc>
          <w:tcPr>
            <w:tcW w:w="2540" w:type="dxa"/>
            <w:tcBorders>
              <w:top w:val="single" w:sz="8" w:space="0" w:color="auto"/>
              <w:left w:val="nil"/>
              <w:bottom w:val="single" w:sz="8" w:space="0" w:color="auto"/>
              <w:right w:val="single" w:sz="4" w:space="0" w:color="auto"/>
            </w:tcBorders>
            <w:noWrap/>
            <w:vAlign w:val="bottom"/>
          </w:tcPr>
          <w:p w:rsidR="00C9062D" w:rsidRPr="002C7ECF" w:rsidRDefault="00C9062D" w:rsidP="00E32BBE">
            <w:pPr>
              <w:jc w:val="center"/>
              <w:rPr>
                <w:rFonts w:eastAsia="Times New Roman"/>
                <w:color w:val="000000"/>
              </w:rPr>
            </w:pPr>
            <w:r w:rsidRPr="002C7ECF">
              <w:rPr>
                <w:rFonts w:eastAsia="Times New Roman"/>
                <w:color w:val="000000"/>
              </w:rPr>
              <w:t>TRANSACTION</w:t>
            </w:r>
          </w:p>
        </w:tc>
        <w:tc>
          <w:tcPr>
            <w:tcW w:w="1499" w:type="dxa"/>
            <w:tcBorders>
              <w:top w:val="single" w:sz="8" w:space="0" w:color="auto"/>
              <w:left w:val="nil"/>
              <w:bottom w:val="single" w:sz="8" w:space="0" w:color="auto"/>
              <w:right w:val="single" w:sz="4" w:space="0" w:color="auto"/>
            </w:tcBorders>
            <w:noWrap/>
            <w:vAlign w:val="bottom"/>
          </w:tcPr>
          <w:p w:rsidR="00C9062D" w:rsidRPr="002C7ECF" w:rsidRDefault="00C9062D" w:rsidP="00E32BBE">
            <w:pPr>
              <w:jc w:val="center"/>
              <w:rPr>
                <w:rFonts w:eastAsia="Times New Roman"/>
                <w:color w:val="000000"/>
              </w:rPr>
            </w:pPr>
            <w:r w:rsidRPr="002C7ECF">
              <w:rPr>
                <w:rFonts w:eastAsia="Times New Roman"/>
                <w:color w:val="000000"/>
              </w:rPr>
              <w:t>PAYMENT (-)</w:t>
            </w:r>
          </w:p>
        </w:tc>
        <w:tc>
          <w:tcPr>
            <w:tcW w:w="1440" w:type="dxa"/>
            <w:tcBorders>
              <w:top w:val="single" w:sz="8" w:space="0" w:color="auto"/>
              <w:left w:val="nil"/>
              <w:bottom w:val="single" w:sz="8" w:space="0" w:color="auto"/>
              <w:right w:val="single" w:sz="4" w:space="0" w:color="auto"/>
            </w:tcBorders>
            <w:noWrap/>
            <w:vAlign w:val="bottom"/>
          </w:tcPr>
          <w:p w:rsidR="00C9062D" w:rsidRPr="002C7ECF" w:rsidRDefault="00C9062D" w:rsidP="00E32BBE">
            <w:pPr>
              <w:jc w:val="center"/>
              <w:rPr>
                <w:rFonts w:eastAsia="Times New Roman"/>
                <w:color w:val="000000"/>
              </w:rPr>
            </w:pPr>
            <w:r w:rsidRPr="002C7ECF">
              <w:rPr>
                <w:rFonts w:eastAsia="Times New Roman"/>
                <w:color w:val="000000"/>
              </w:rPr>
              <w:t>DEPOSIT (+)</w:t>
            </w:r>
          </w:p>
        </w:tc>
        <w:tc>
          <w:tcPr>
            <w:tcW w:w="1981" w:type="dxa"/>
            <w:tcBorders>
              <w:top w:val="single" w:sz="8" w:space="0" w:color="auto"/>
              <w:left w:val="nil"/>
              <w:bottom w:val="single" w:sz="8" w:space="0" w:color="auto"/>
              <w:right w:val="single" w:sz="8" w:space="0" w:color="auto"/>
            </w:tcBorders>
            <w:noWrap/>
            <w:vAlign w:val="bottom"/>
          </w:tcPr>
          <w:p w:rsidR="00C9062D" w:rsidRPr="002C7ECF" w:rsidRDefault="00C9062D" w:rsidP="00E32BBE">
            <w:pPr>
              <w:jc w:val="center"/>
              <w:rPr>
                <w:rFonts w:eastAsia="Times New Roman"/>
                <w:color w:val="000000"/>
              </w:rPr>
            </w:pPr>
            <w:r w:rsidRPr="002C7ECF">
              <w:rPr>
                <w:rFonts w:eastAsia="Times New Roman"/>
                <w:color w:val="000000"/>
              </w:rPr>
              <w:t>BALANCE</w:t>
            </w:r>
          </w:p>
        </w:tc>
      </w:tr>
      <w:tr w:rsidR="00C9062D" w:rsidRPr="002C7ECF">
        <w:trPr>
          <w:trHeight w:val="300"/>
          <w:jc w:val="center"/>
        </w:trPr>
        <w:tc>
          <w:tcPr>
            <w:tcW w:w="1200" w:type="dxa"/>
            <w:tcBorders>
              <w:top w:val="nil"/>
              <w:left w:val="single" w:sz="8" w:space="0" w:color="auto"/>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25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99"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981" w:type="dxa"/>
            <w:tcBorders>
              <w:top w:val="nil"/>
              <w:left w:val="nil"/>
              <w:bottom w:val="single" w:sz="4" w:space="0" w:color="auto"/>
              <w:right w:val="single" w:sz="8"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r>
      <w:tr w:rsidR="00C9062D" w:rsidRPr="002C7ECF">
        <w:trPr>
          <w:trHeight w:val="300"/>
          <w:jc w:val="center"/>
        </w:trPr>
        <w:tc>
          <w:tcPr>
            <w:tcW w:w="1200" w:type="dxa"/>
            <w:tcBorders>
              <w:top w:val="nil"/>
              <w:left w:val="single" w:sz="8" w:space="0" w:color="auto"/>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25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99"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981" w:type="dxa"/>
            <w:tcBorders>
              <w:top w:val="nil"/>
              <w:left w:val="nil"/>
              <w:bottom w:val="single" w:sz="4" w:space="0" w:color="auto"/>
              <w:right w:val="single" w:sz="8"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r>
      <w:tr w:rsidR="00C9062D" w:rsidRPr="002C7ECF">
        <w:trPr>
          <w:trHeight w:val="300"/>
          <w:jc w:val="center"/>
        </w:trPr>
        <w:tc>
          <w:tcPr>
            <w:tcW w:w="1200" w:type="dxa"/>
            <w:tcBorders>
              <w:top w:val="nil"/>
              <w:left w:val="single" w:sz="8" w:space="0" w:color="auto"/>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25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99"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981" w:type="dxa"/>
            <w:tcBorders>
              <w:top w:val="nil"/>
              <w:left w:val="nil"/>
              <w:bottom w:val="single" w:sz="4" w:space="0" w:color="auto"/>
              <w:right w:val="single" w:sz="8"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r>
      <w:tr w:rsidR="00C9062D" w:rsidRPr="002C7ECF">
        <w:trPr>
          <w:trHeight w:val="300"/>
          <w:jc w:val="center"/>
        </w:trPr>
        <w:tc>
          <w:tcPr>
            <w:tcW w:w="1200" w:type="dxa"/>
            <w:tcBorders>
              <w:top w:val="nil"/>
              <w:left w:val="single" w:sz="8" w:space="0" w:color="auto"/>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25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99"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40" w:type="dxa"/>
            <w:tcBorders>
              <w:top w:val="nil"/>
              <w:left w:val="nil"/>
              <w:bottom w:val="single" w:sz="4"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981" w:type="dxa"/>
            <w:tcBorders>
              <w:top w:val="nil"/>
              <w:left w:val="nil"/>
              <w:bottom w:val="single" w:sz="4" w:space="0" w:color="auto"/>
              <w:right w:val="single" w:sz="8"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r>
      <w:tr w:rsidR="00C9062D" w:rsidRPr="002C7ECF">
        <w:trPr>
          <w:trHeight w:val="315"/>
          <w:jc w:val="center"/>
        </w:trPr>
        <w:tc>
          <w:tcPr>
            <w:tcW w:w="1200" w:type="dxa"/>
            <w:tcBorders>
              <w:top w:val="nil"/>
              <w:left w:val="single" w:sz="8" w:space="0" w:color="auto"/>
              <w:bottom w:val="single" w:sz="8"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2540" w:type="dxa"/>
            <w:tcBorders>
              <w:top w:val="nil"/>
              <w:left w:val="nil"/>
              <w:bottom w:val="single" w:sz="8"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99" w:type="dxa"/>
            <w:tcBorders>
              <w:top w:val="nil"/>
              <w:left w:val="nil"/>
              <w:bottom w:val="single" w:sz="8"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440" w:type="dxa"/>
            <w:tcBorders>
              <w:top w:val="nil"/>
              <w:left w:val="nil"/>
              <w:bottom w:val="single" w:sz="8" w:space="0" w:color="auto"/>
              <w:right w:val="single" w:sz="4"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c>
          <w:tcPr>
            <w:tcW w:w="1981" w:type="dxa"/>
            <w:tcBorders>
              <w:top w:val="nil"/>
              <w:left w:val="nil"/>
              <w:bottom w:val="single" w:sz="8" w:space="0" w:color="auto"/>
              <w:right w:val="single" w:sz="8" w:space="0" w:color="auto"/>
            </w:tcBorders>
            <w:noWrap/>
            <w:vAlign w:val="bottom"/>
          </w:tcPr>
          <w:p w:rsidR="00C9062D" w:rsidRPr="002C7ECF" w:rsidRDefault="00C9062D" w:rsidP="00E32BBE">
            <w:pPr>
              <w:rPr>
                <w:rFonts w:eastAsia="Times New Roman"/>
                <w:color w:val="000000"/>
              </w:rPr>
            </w:pPr>
            <w:r w:rsidRPr="002C7ECF">
              <w:rPr>
                <w:rFonts w:eastAsia="Times New Roman"/>
                <w:color w:val="000000"/>
              </w:rPr>
              <w:t> </w:t>
            </w:r>
          </w:p>
        </w:tc>
      </w:tr>
    </w:tbl>
    <w:p w:rsidR="00C9062D" w:rsidRPr="002C7ECF" w:rsidRDefault="00C9062D" w:rsidP="002C7ECF">
      <w:pPr>
        <w:pStyle w:val="NoSpacing"/>
        <w:rPr>
          <w:rFonts w:ascii="Times New Roman" w:hAnsi="Times New Roman" w:cs="Times New Roman"/>
          <w:sz w:val="24"/>
          <w:szCs w:val="24"/>
        </w:rPr>
      </w:pPr>
    </w:p>
    <w:p w:rsidR="00C9062D" w:rsidRPr="002C7ECF" w:rsidRDefault="00C9062D" w:rsidP="00F72F53">
      <w:pPr>
        <w:pStyle w:val="NoSpacing"/>
        <w:rPr>
          <w:rFonts w:ascii="Times New Roman" w:hAnsi="Times New Roman" w:cs="Times New Roman"/>
          <w:sz w:val="24"/>
          <w:szCs w:val="24"/>
        </w:rPr>
      </w:pPr>
      <w:r>
        <w:rPr>
          <w:rFonts w:ascii="Times New Roman" w:hAnsi="Times New Roman" w:cs="Times New Roman"/>
          <w:sz w:val="24"/>
          <w:szCs w:val="24"/>
        </w:rPr>
        <w:t>A.  What is your balance after four transactions</w:t>
      </w:r>
      <w:r w:rsidRPr="002C7ECF">
        <w:rPr>
          <w:rFonts w:ascii="Times New Roman" w:hAnsi="Times New Roman" w:cs="Times New Roman"/>
          <w:sz w:val="24"/>
          <w:szCs w:val="24"/>
        </w:rPr>
        <w:t>?</w:t>
      </w:r>
    </w:p>
    <w:p w:rsidR="00C9062D" w:rsidRDefault="00C9062D" w:rsidP="00F72F53">
      <w:pPr>
        <w:pStyle w:val="NoSpacing"/>
        <w:rPr>
          <w:rFonts w:ascii="Times New Roman" w:hAnsi="Times New Roman" w:cs="Times New Roman"/>
          <w:sz w:val="24"/>
          <w:szCs w:val="24"/>
        </w:rPr>
      </w:pPr>
    </w:p>
    <w:p w:rsidR="00C9062D" w:rsidRDefault="00C9062D" w:rsidP="00F72F53">
      <w:pPr>
        <w:pStyle w:val="NoSpacing"/>
        <w:rPr>
          <w:rFonts w:ascii="Times New Roman" w:hAnsi="Times New Roman" w:cs="Times New Roman"/>
          <w:sz w:val="24"/>
          <w:szCs w:val="24"/>
        </w:rPr>
      </w:pPr>
    </w:p>
    <w:p w:rsidR="00C9062D" w:rsidRDefault="00C9062D" w:rsidP="00F72F53">
      <w:pPr>
        <w:pStyle w:val="NoSpacing"/>
        <w:rPr>
          <w:rFonts w:ascii="Times New Roman" w:hAnsi="Times New Roman" w:cs="Times New Roman"/>
          <w:sz w:val="24"/>
          <w:szCs w:val="24"/>
        </w:rPr>
      </w:pPr>
    </w:p>
    <w:p w:rsidR="00C9062D" w:rsidRPr="002C7ECF"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B.  How much money did you deposit (show as a positive value)?</w:t>
      </w:r>
    </w:p>
    <w:p w:rsidR="00C9062D" w:rsidRDefault="00C9062D" w:rsidP="00F72F53">
      <w:pPr>
        <w:pStyle w:val="NoSpacing"/>
        <w:rPr>
          <w:rFonts w:ascii="Times New Roman" w:hAnsi="Times New Roman" w:cs="Times New Roman"/>
          <w:sz w:val="24"/>
          <w:szCs w:val="24"/>
        </w:rPr>
      </w:pPr>
    </w:p>
    <w:p w:rsidR="00C9062D" w:rsidRDefault="00C9062D" w:rsidP="00F72F53">
      <w:pPr>
        <w:pStyle w:val="NoSpacing"/>
        <w:rPr>
          <w:rFonts w:ascii="Times New Roman" w:hAnsi="Times New Roman" w:cs="Times New Roman"/>
          <w:sz w:val="24"/>
          <w:szCs w:val="24"/>
        </w:rPr>
      </w:pPr>
    </w:p>
    <w:p w:rsidR="00C9062D" w:rsidRDefault="00C9062D" w:rsidP="00F72F53">
      <w:pPr>
        <w:pStyle w:val="NoSpacing"/>
        <w:rPr>
          <w:rFonts w:ascii="Times New Roman" w:hAnsi="Times New Roman" w:cs="Times New Roman"/>
          <w:sz w:val="24"/>
          <w:szCs w:val="24"/>
        </w:rPr>
      </w:pPr>
    </w:p>
    <w:p w:rsidR="00C9062D" w:rsidRPr="002C7ECF"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C.  How much money did you pay or withdraw (show as a negative value)?</w:t>
      </w:r>
    </w:p>
    <w:p w:rsidR="00C9062D" w:rsidRPr="002C7ECF" w:rsidRDefault="00C9062D" w:rsidP="002C7ECF">
      <w:pPr>
        <w:pStyle w:val="NoSpacing"/>
        <w:rPr>
          <w:rFonts w:ascii="Times New Roman" w:hAnsi="Times New Roman" w:cs="Times New Roman"/>
          <w:sz w:val="24"/>
          <w:szCs w:val="24"/>
        </w:rPr>
      </w:pPr>
    </w:p>
    <w:p w:rsidR="00C9062D" w:rsidRDefault="00C9062D" w:rsidP="002C7ECF">
      <w:pPr>
        <w:pStyle w:val="NoSpacing"/>
        <w:rPr>
          <w:rFonts w:ascii="Times New Roman" w:hAnsi="Times New Roman" w:cs="Times New Roman"/>
          <w:sz w:val="24"/>
          <w:szCs w:val="24"/>
        </w:rPr>
      </w:pPr>
    </w:p>
    <w:p w:rsidR="00C9062D" w:rsidRDefault="00C9062D" w:rsidP="002C7ECF">
      <w:pPr>
        <w:pStyle w:val="NoSpacing"/>
        <w:rPr>
          <w:rFonts w:ascii="Times New Roman" w:hAnsi="Times New Roman" w:cs="Times New Roman"/>
          <w:sz w:val="24"/>
          <w:szCs w:val="24"/>
        </w:rPr>
      </w:pPr>
    </w:p>
    <w:p w:rsidR="00C9062D" w:rsidRPr="002C7ECF" w:rsidRDefault="00C9062D" w:rsidP="00F72F53">
      <w:pPr>
        <w:pStyle w:val="NoSpacing"/>
        <w:ind w:left="360" w:hanging="360"/>
        <w:rPr>
          <w:rFonts w:ascii="Times New Roman" w:hAnsi="Times New Roman" w:cs="Times New Roman"/>
          <w:sz w:val="24"/>
          <w:szCs w:val="24"/>
        </w:rPr>
      </w:pPr>
      <w:r w:rsidRPr="002C7ECF">
        <w:rPr>
          <w:rFonts w:ascii="Times New Roman" w:hAnsi="Times New Roman" w:cs="Times New Roman"/>
          <w:sz w:val="24"/>
          <w:szCs w:val="24"/>
        </w:rPr>
        <w:t>D.  Can you really afford to spend $14.80 on a book for your Kindle?  If no</w:t>
      </w:r>
      <w:r>
        <w:rPr>
          <w:rFonts w:ascii="Times New Roman" w:hAnsi="Times New Roman" w:cs="Times New Roman"/>
          <w:sz w:val="24"/>
          <w:szCs w:val="24"/>
        </w:rPr>
        <w:t>t</w:t>
      </w:r>
      <w:r w:rsidRPr="002C7ECF">
        <w:rPr>
          <w:rFonts w:ascii="Times New Roman" w:hAnsi="Times New Roman" w:cs="Times New Roman"/>
          <w:sz w:val="24"/>
          <w:szCs w:val="24"/>
        </w:rPr>
        <w:t>, how much money do you need to earn to have an account balance of $0?</w:t>
      </w:r>
    </w:p>
    <w:p w:rsidR="00C9062D" w:rsidRPr="002C7ECF" w:rsidRDefault="00C9062D" w:rsidP="002C7ECF">
      <w:pPr>
        <w:pStyle w:val="NoSpacing"/>
        <w:rPr>
          <w:rFonts w:ascii="Times New Roman" w:hAnsi="Times New Roman" w:cs="Times New Roman"/>
          <w:sz w:val="24"/>
          <w:szCs w:val="24"/>
        </w:rPr>
      </w:pPr>
    </w:p>
    <w:p w:rsidR="00C9062D" w:rsidRPr="002C7ECF" w:rsidRDefault="00C9062D" w:rsidP="002C7ECF">
      <w:pPr>
        <w:pStyle w:val="NoSpacing"/>
        <w:rPr>
          <w:rFonts w:ascii="Times New Roman" w:hAnsi="Times New Roman" w:cs="Times New Roman"/>
          <w:sz w:val="24"/>
          <w:szCs w:val="24"/>
        </w:rPr>
      </w:pPr>
    </w:p>
    <w:p w:rsidR="00C9062D" w:rsidRPr="002C7ECF" w:rsidRDefault="00C9062D" w:rsidP="002C7ECF">
      <w:pPr>
        <w:pStyle w:val="NoSpacing"/>
        <w:rPr>
          <w:rFonts w:ascii="Times New Roman" w:hAnsi="Times New Roman" w:cs="Times New Roman"/>
          <w:sz w:val="24"/>
          <w:szCs w:val="24"/>
        </w:rPr>
      </w:pPr>
    </w:p>
    <w:p w:rsidR="00C9062D" w:rsidRPr="002C7ECF" w:rsidRDefault="00C9062D" w:rsidP="002C7ECF">
      <w:pPr>
        <w:pStyle w:val="NoSpacing"/>
        <w:rPr>
          <w:rFonts w:ascii="Times New Roman" w:hAnsi="Times New Roman" w:cs="Times New Roman"/>
          <w:sz w:val="24"/>
          <w:szCs w:val="24"/>
        </w:rPr>
      </w:pPr>
    </w:p>
    <w:p w:rsidR="00C9062D" w:rsidRPr="002C7ECF" w:rsidRDefault="00C9062D" w:rsidP="002C7ECF">
      <w:pPr>
        <w:pStyle w:val="NoSpacing"/>
        <w:rPr>
          <w:rFonts w:ascii="Times New Roman" w:hAnsi="Times New Roman" w:cs="Times New Roman"/>
          <w:sz w:val="24"/>
          <w:szCs w:val="24"/>
        </w:rPr>
      </w:pPr>
    </w:p>
    <w:p w:rsidR="00C9062D" w:rsidRPr="002C7ECF" w:rsidRDefault="00C9062D" w:rsidP="002C7ECF">
      <w:pPr>
        <w:pStyle w:val="NoSpacing"/>
        <w:rPr>
          <w:rFonts w:ascii="Times New Roman" w:hAnsi="Times New Roman" w:cs="Times New Roman"/>
          <w:sz w:val="24"/>
          <w:szCs w:val="24"/>
        </w:rPr>
      </w:pPr>
    </w:p>
    <w:p w:rsidR="00C9062D" w:rsidRPr="002C7ECF" w:rsidRDefault="00C9062D" w:rsidP="002C7ECF">
      <w:pPr>
        <w:pStyle w:val="NoSpacing"/>
        <w:rPr>
          <w:rFonts w:ascii="Times New Roman" w:hAnsi="Times New Roman" w:cs="Times New Roman"/>
          <w:sz w:val="24"/>
          <w:szCs w:val="24"/>
        </w:rPr>
      </w:pPr>
    </w:p>
    <w:p w:rsidR="00C9062D" w:rsidRDefault="00C9062D">
      <w:pPr>
        <w:spacing w:after="200" w:line="276" w:lineRule="auto"/>
        <w:rPr>
          <w:rFonts w:eastAsia="Times New Roman"/>
          <w:b/>
          <w:bCs/>
          <w:u w:val="single"/>
        </w:rPr>
      </w:pPr>
    </w:p>
    <w:p w:rsidR="00C9062D" w:rsidRDefault="00C9062D" w:rsidP="00F72F53">
      <w:pPr>
        <w:pStyle w:val="NoSpacing"/>
        <w:rPr>
          <w:rFonts w:ascii="Times New Roman" w:hAnsi="Times New Roman" w:cs="Times New Roman"/>
          <w:b/>
          <w:bCs/>
          <w:sz w:val="24"/>
          <w:szCs w:val="24"/>
          <w:u w:val="single"/>
        </w:rPr>
      </w:pPr>
    </w:p>
    <w:p w:rsidR="00C9062D" w:rsidRDefault="00C9062D" w:rsidP="00F72F53">
      <w:pPr>
        <w:pStyle w:val="NoSpacing"/>
        <w:rPr>
          <w:rFonts w:ascii="Times New Roman" w:hAnsi="Times New Roman" w:cs="Times New Roman"/>
          <w:b/>
          <w:bCs/>
          <w:sz w:val="24"/>
          <w:szCs w:val="24"/>
          <w:u w:val="single"/>
        </w:rPr>
      </w:pPr>
    </w:p>
    <w:p w:rsidR="00C9062D" w:rsidRDefault="00C9062D" w:rsidP="00F72F53">
      <w:pPr>
        <w:pStyle w:val="NoSpacing"/>
        <w:rPr>
          <w:rFonts w:ascii="Times New Roman" w:hAnsi="Times New Roman" w:cs="Times New Roman"/>
          <w:b/>
          <w:bCs/>
          <w:sz w:val="24"/>
          <w:szCs w:val="24"/>
          <w:u w:val="single"/>
        </w:rPr>
      </w:pPr>
    </w:p>
    <w:p w:rsidR="00C9062D" w:rsidRPr="00E03069" w:rsidRDefault="00C9062D" w:rsidP="00F72F53">
      <w:pPr>
        <w:pStyle w:val="NoSpacing"/>
        <w:rPr>
          <w:rFonts w:ascii="Times New Roman" w:hAnsi="Times New Roman" w:cs="Times New Roman"/>
          <w:b/>
          <w:bCs/>
          <w:sz w:val="24"/>
          <w:szCs w:val="24"/>
          <w:u w:val="single"/>
        </w:rPr>
      </w:pPr>
      <w:r w:rsidRPr="00E03069">
        <w:rPr>
          <w:rFonts w:ascii="Times New Roman" w:hAnsi="Times New Roman" w:cs="Times New Roman"/>
          <w:b/>
          <w:bCs/>
          <w:sz w:val="24"/>
          <w:szCs w:val="24"/>
          <w:u w:val="single"/>
        </w:rPr>
        <w:lastRenderedPageBreak/>
        <w:t>Situation #3:</w:t>
      </w:r>
    </w:p>
    <w:p w:rsidR="00C9062D" w:rsidRPr="002C7ECF" w:rsidRDefault="00C9062D" w:rsidP="00F72F53">
      <w:pPr>
        <w:pStyle w:val="NoSpacing"/>
        <w:rPr>
          <w:rFonts w:ascii="Times New Roman" w:hAnsi="Times New Roman" w:cs="Times New Roman"/>
          <w:sz w:val="24"/>
          <w:szCs w:val="24"/>
        </w:rPr>
      </w:pPr>
      <w:r w:rsidRPr="002C7ECF">
        <w:rPr>
          <w:rFonts w:ascii="Times New Roman" w:hAnsi="Times New Roman" w:cs="Times New Roman"/>
          <w:sz w:val="24"/>
          <w:szCs w:val="24"/>
        </w:rPr>
        <w:t xml:space="preserve"> Use the ledger to record the information and answer the questions.</w:t>
      </w:r>
    </w:p>
    <w:p w:rsidR="00C9062D" w:rsidRDefault="00C9062D" w:rsidP="00F72F53">
      <w:pPr>
        <w:pStyle w:val="NoSpacing"/>
        <w:rPr>
          <w:rFonts w:ascii="Times New Roman" w:hAnsi="Times New Roman" w:cs="Times New Roman"/>
          <w:sz w:val="24"/>
          <w:szCs w:val="24"/>
        </w:rPr>
      </w:pPr>
      <w:r w:rsidRPr="002C7ECF">
        <w:rPr>
          <w:rFonts w:ascii="Times New Roman" w:hAnsi="Times New Roman" w:cs="Times New Roman"/>
          <w:b/>
          <w:bCs/>
          <w:sz w:val="24"/>
          <w:szCs w:val="24"/>
        </w:rPr>
        <w:t>Note:</w:t>
      </w:r>
      <w:r w:rsidRPr="002C7ECF">
        <w:rPr>
          <w:rFonts w:ascii="Times New Roman" w:hAnsi="Times New Roman" w:cs="Times New Roman"/>
          <w:sz w:val="24"/>
          <w:szCs w:val="24"/>
        </w:rPr>
        <w:t xml:space="preserve"> On July</w:t>
      </w:r>
      <w:r>
        <w:rPr>
          <w:rFonts w:ascii="Times New Roman" w:hAnsi="Times New Roman" w:cs="Times New Roman"/>
          <w:sz w:val="24"/>
          <w:szCs w:val="24"/>
        </w:rPr>
        <w:t xml:space="preserve"> 4, your beginning balance is (-</w:t>
      </w:r>
      <w:r w:rsidRPr="002C7ECF">
        <w:rPr>
          <w:rFonts w:ascii="Times New Roman" w:hAnsi="Times New Roman" w:cs="Times New Roman"/>
          <w:sz w:val="24"/>
          <w:szCs w:val="24"/>
        </w:rPr>
        <w:t>$40</w:t>
      </w:r>
      <w:r>
        <w:rPr>
          <w:rFonts w:ascii="Times New Roman" w:hAnsi="Times New Roman" w:cs="Times New Roman"/>
          <w:sz w:val="24"/>
          <w:szCs w:val="24"/>
        </w:rPr>
        <w:t>).</w:t>
      </w:r>
    </w:p>
    <w:p w:rsidR="00C9062D" w:rsidRDefault="00C9062D" w:rsidP="00F72F53">
      <w:pPr>
        <w:pStyle w:val="NoSpacing"/>
        <w:rPr>
          <w:rFonts w:ascii="Times New Roman" w:hAnsi="Times New Roman" w:cs="Times New Roman"/>
          <w:sz w:val="24"/>
          <w:szCs w:val="24"/>
        </w:rPr>
      </w:pPr>
    </w:p>
    <w:p w:rsidR="00C9062D" w:rsidRPr="002C7ECF" w:rsidRDefault="00C9062D" w:rsidP="00F72F53">
      <w:pPr>
        <w:pStyle w:val="NoSpacing"/>
        <w:rPr>
          <w:rFonts w:ascii="Times New Roman" w:hAnsi="Times New Roman" w:cs="Times New Roman"/>
          <w:sz w:val="24"/>
          <w:szCs w:val="24"/>
        </w:rPr>
      </w:pPr>
      <w:r>
        <w:rPr>
          <w:rFonts w:ascii="Times New Roman" w:hAnsi="Times New Roman" w:cs="Times New Roman"/>
          <w:sz w:val="24"/>
          <w:szCs w:val="24"/>
        </w:rPr>
        <w:t>Requirements:</w:t>
      </w:r>
    </w:p>
    <w:p w:rsidR="00C9062D" w:rsidRDefault="00C9062D" w:rsidP="008F14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Use </w:t>
      </w:r>
      <w:r w:rsidRPr="002C7ECF">
        <w:rPr>
          <w:rFonts w:ascii="Times New Roman" w:hAnsi="Times New Roman" w:cs="Times New Roman"/>
          <w:sz w:val="24"/>
          <w:szCs w:val="24"/>
        </w:rPr>
        <w:t>at</w:t>
      </w:r>
      <w:r>
        <w:rPr>
          <w:rFonts w:ascii="Times New Roman" w:hAnsi="Times New Roman" w:cs="Times New Roman"/>
          <w:sz w:val="24"/>
          <w:szCs w:val="24"/>
        </w:rPr>
        <w:t xml:space="preserve"> least eight transactions, four of which are debits and four are credits. </w:t>
      </w:r>
    </w:p>
    <w:p w:rsidR="00C9062D" w:rsidRDefault="00C9062D" w:rsidP="008F143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You must have an ending balance of $145.</w:t>
      </w:r>
    </w:p>
    <w:p w:rsidR="00C9062D" w:rsidRDefault="00C9062D" w:rsidP="008F143A">
      <w:pPr>
        <w:pStyle w:val="NoSpacing"/>
        <w:numPr>
          <w:ilvl w:val="0"/>
          <w:numId w:val="6"/>
        </w:numPr>
        <w:rPr>
          <w:rFonts w:ascii="Times New Roman" w:hAnsi="Times New Roman" w:cs="Times New Roman"/>
          <w:sz w:val="24"/>
          <w:szCs w:val="24"/>
        </w:rPr>
      </w:pPr>
      <w:r w:rsidRPr="002C7ECF">
        <w:rPr>
          <w:rFonts w:ascii="Times New Roman" w:hAnsi="Times New Roman" w:cs="Times New Roman"/>
          <w:sz w:val="24"/>
          <w:szCs w:val="24"/>
        </w:rPr>
        <w:t xml:space="preserve">You must include </w:t>
      </w:r>
      <w:r>
        <w:rPr>
          <w:rFonts w:ascii="Times New Roman" w:hAnsi="Times New Roman" w:cs="Times New Roman"/>
          <w:sz w:val="24"/>
          <w:szCs w:val="24"/>
        </w:rPr>
        <w:t xml:space="preserve">debit and credit </w:t>
      </w:r>
      <w:r w:rsidRPr="002C7ECF">
        <w:rPr>
          <w:rFonts w:ascii="Times New Roman" w:hAnsi="Times New Roman" w:cs="Times New Roman"/>
          <w:sz w:val="24"/>
          <w:szCs w:val="24"/>
        </w:rPr>
        <w:t xml:space="preserve">amounts that have cents in at least five of your </w:t>
      </w:r>
      <w:r>
        <w:rPr>
          <w:rFonts w:ascii="Times New Roman" w:hAnsi="Times New Roman" w:cs="Times New Roman"/>
          <w:sz w:val="24"/>
          <w:szCs w:val="24"/>
        </w:rPr>
        <w:t>transactions</w:t>
      </w:r>
      <w:r w:rsidRPr="002C7ECF">
        <w:rPr>
          <w:rFonts w:ascii="Times New Roman" w:hAnsi="Times New Roman" w:cs="Times New Roman"/>
          <w:sz w:val="24"/>
          <w:szCs w:val="24"/>
        </w:rPr>
        <w:t>.</w:t>
      </w:r>
    </w:p>
    <w:p w:rsidR="00C9062D" w:rsidRPr="002C7ECF" w:rsidRDefault="00C9062D" w:rsidP="00F72F53">
      <w:pPr>
        <w:pStyle w:val="NoSpacing"/>
        <w:rPr>
          <w:rFonts w:ascii="Times New Roman" w:hAnsi="Times New Roman" w:cs="Times New Roman"/>
          <w:sz w:val="24"/>
          <w:szCs w:val="24"/>
        </w:rPr>
      </w:pPr>
      <w:r>
        <w:rPr>
          <w:rFonts w:ascii="Times New Roman" w:hAnsi="Times New Roman" w:cs="Times New Roman"/>
          <w:sz w:val="24"/>
          <w:szCs w:val="24"/>
        </w:rPr>
        <w:t>Be sure to f</w:t>
      </w:r>
      <w:r w:rsidRPr="002C7ECF">
        <w:rPr>
          <w:rFonts w:ascii="Times New Roman" w:hAnsi="Times New Roman" w:cs="Times New Roman"/>
          <w:sz w:val="24"/>
          <w:szCs w:val="24"/>
        </w:rPr>
        <w:t>ill out the ledger as you go.</w:t>
      </w:r>
    </w:p>
    <w:p w:rsidR="00C9062D" w:rsidRPr="005208F3" w:rsidRDefault="00C9062D" w:rsidP="002C7ECF">
      <w:pPr>
        <w:pStyle w:val="NoSpacing"/>
      </w:pPr>
    </w:p>
    <w:tbl>
      <w:tblPr>
        <w:tblW w:w="8660" w:type="dxa"/>
        <w:tblInd w:w="-106" w:type="dxa"/>
        <w:tblLook w:val="00A0"/>
      </w:tblPr>
      <w:tblGrid>
        <w:gridCol w:w="1200"/>
        <w:gridCol w:w="2540"/>
        <w:gridCol w:w="1499"/>
        <w:gridCol w:w="1620"/>
        <w:gridCol w:w="1801"/>
      </w:tblGrid>
      <w:tr w:rsidR="00C9062D" w:rsidRPr="005208F3">
        <w:trPr>
          <w:trHeight w:val="330"/>
        </w:trPr>
        <w:tc>
          <w:tcPr>
            <w:tcW w:w="1200" w:type="dxa"/>
            <w:tcBorders>
              <w:top w:val="single" w:sz="8" w:space="0" w:color="auto"/>
              <w:left w:val="single" w:sz="8" w:space="0" w:color="auto"/>
              <w:bottom w:val="single" w:sz="8" w:space="0" w:color="auto"/>
              <w:right w:val="single" w:sz="4" w:space="0" w:color="auto"/>
            </w:tcBorders>
            <w:noWrap/>
            <w:vAlign w:val="bottom"/>
          </w:tcPr>
          <w:p w:rsidR="00C9062D" w:rsidRPr="005208F3" w:rsidRDefault="00C9062D" w:rsidP="00E32BBE">
            <w:pPr>
              <w:jc w:val="center"/>
              <w:rPr>
                <w:rFonts w:eastAsia="Times New Roman"/>
                <w:color w:val="000000"/>
              </w:rPr>
            </w:pPr>
            <w:r w:rsidRPr="005208F3">
              <w:rPr>
                <w:rFonts w:eastAsia="Times New Roman"/>
                <w:color w:val="000000"/>
              </w:rPr>
              <w:t>DATE</w:t>
            </w:r>
          </w:p>
        </w:tc>
        <w:tc>
          <w:tcPr>
            <w:tcW w:w="2540" w:type="dxa"/>
            <w:tcBorders>
              <w:top w:val="single" w:sz="8" w:space="0" w:color="auto"/>
              <w:left w:val="nil"/>
              <w:bottom w:val="single" w:sz="8" w:space="0" w:color="auto"/>
              <w:right w:val="single" w:sz="4" w:space="0" w:color="auto"/>
            </w:tcBorders>
            <w:noWrap/>
            <w:vAlign w:val="bottom"/>
          </w:tcPr>
          <w:p w:rsidR="00C9062D" w:rsidRPr="005208F3" w:rsidRDefault="00C9062D" w:rsidP="00E32BBE">
            <w:pPr>
              <w:jc w:val="center"/>
              <w:rPr>
                <w:rFonts w:eastAsia="Times New Roman"/>
                <w:color w:val="000000"/>
              </w:rPr>
            </w:pPr>
            <w:r w:rsidRPr="005208F3">
              <w:rPr>
                <w:rFonts w:eastAsia="Times New Roman"/>
                <w:color w:val="000000"/>
              </w:rPr>
              <w:t>TRANSACTION</w:t>
            </w:r>
          </w:p>
        </w:tc>
        <w:tc>
          <w:tcPr>
            <w:tcW w:w="1499" w:type="dxa"/>
            <w:tcBorders>
              <w:top w:val="single" w:sz="8" w:space="0" w:color="auto"/>
              <w:left w:val="nil"/>
              <w:bottom w:val="single" w:sz="8" w:space="0" w:color="auto"/>
              <w:right w:val="single" w:sz="4" w:space="0" w:color="auto"/>
            </w:tcBorders>
            <w:noWrap/>
            <w:vAlign w:val="bottom"/>
          </w:tcPr>
          <w:p w:rsidR="00C9062D" w:rsidRPr="005208F3" w:rsidRDefault="00C9062D" w:rsidP="00E32BBE">
            <w:pPr>
              <w:jc w:val="center"/>
              <w:rPr>
                <w:rFonts w:eastAsia="Times New Roman"/>
                <w:color w:val="000000"/>
              </w:rPr>
            </w:pPr>
            <w:r w:rsidRPr="005208F3">
              <w:rPr>
                <w:rFonts w:eastAsia="Times New Roman"/>
                <w:color w:val="000000"/>
              </w:rPr>
              <w:t>PAYMENT (-)</w:t>
            </w:r>
          </w:p>
        </w:tc>
        <w:tc>
          <w:tcPr>
            <w:tcW w:w="1620" w:type="dxa"/>
            <w:tcBorders>
              <w:top w:val="single" w:sz="8" w:space="0" w:color="auto"/>
              <w:left w:val="nil"/>
              <w:bottom w:val="single" w:sz="8" w:space="0" w:color="auto"/>
              <w:right w:val="single" w:sz="4" w:space="0" w:color="auto"/>
            </w:tcBorders>
            <w:noWrap/>
            <w:vAlign w:val="bottom"/>
          </w:tcPr>
          <w:p w:rsidR="00C9062D" w:rsidRPr="005208F3" w:rsidRDefault="00C9062D" w:rsidP="00E32BBE">
            <w:pPr>
              <w:jc w:val="center"/>
              <w:rPr>
                <w:rFonts w:eastAsia="Times New Roman"/>
                <w:color w:val="000000"/>
              </w:rPr>
            </w:pPr>
            <w:r w:rsidRPr="005208F3">
              <w:rPr>
                <w:rFonts w:eastAsia="Times New Roman"/>
                <w:color w:val="000000"/>
              </w:rPr>
              <w:t>DEPOSIT (+)</w:t>
            </w:r>
          </w:p>
        </w:tc>
        <w:tc>
          <w:tcPr>
            <w:tcW w:w="1801" w:type="dxa"/>
            <w:tcBorders>
              <w:top w:val="single" w:sz="8" w:space="0" w:color="auto"/>
              <w:left w:val="nil"/>
              <w:bottom w:val="single" w:sz="8" w:space="0" w:color="auto"/>
              <w:right w:val="single" w:sz="8" w:space="0" w:color="auto"/>
            </w:tcBorders>
            <w:noWrap/>
            <w:vAlign w:val="bottom"/>
          </w:tcPr>
          <w:p w:rsidR="00C9062D" w:rsidRPr="005208F3" w:rsidRDefault="00C9062D" w:rsidP="00E32BBE">
            <w:pPr>
              <w:jc w:val="center"/>
              <w:rPr>
                <w:rFonts w:eastAsia="Times New Roman"/>
                <w:color w:val="000000"/>
              </w:rPr>
            </w:pPr>
            <w:r w:rsidRPr="005208F3">
              <w:rPr>
                <w:rFonts w:eastAsia="Times New Roman"/>
                <w:color w:val="000000"/>
              </w:rPr>
              <w:t>BALANCE</w:t>
            </w:r>
          </w:p>
        </w:tc>
      </w:tr>
      <w:tr w:rsidR="00C9062D" w:rsidRPr="005208F3">
        <w:trPr>
          <w:trHeight w:val="300"/>
        </w:trPr>
        <w:tc>
          <w:tcPr>
            <w:tcW w:w="1200" w:type="dxa"/>
            <w:tcBorders>
              <w:top w:val="nil"/>
              <w:left w:val="single" w:sz="8" w:space="0" w:color="auto"/>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254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499"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801" w:type="dxa"/>
            <w:tcBorders>
              <w:top w:val="nil"/>
              <w:left w:val="nil"/>
              <w:bottom w:val="single" w:sz="4" w:space="0" w:color="auto"/>
              <w:right w:val="single" w:sz="8"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r>
      <w:tr w:rsidR="00C9062D" w:rsidRPr="005208F3">
        <w:trPr>
          <w:trHeight w:val="300"/>
        </w:trPr>
        <w:tc>
          <w:tcPr>
            <w:tcW w:w="1200" w:type="dxa"/>
            <w:tcBorders>
              <w:top w:val="nil"/>
              <w:left w:val="single" w:sz="8" w:space="0" w:color="auto"/>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254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499"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801" w:type="dxa"/>
            <w:tcBorders>
              <w:top w:val="nil"/>
              <w:left w:val="nil"/>
              <w:bottom w:val="single" w:sz="4" w:space="0" w:color="auto"/>
              <w:right w:val="single" w:sz="8"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r>
      <w:tr w:rsidR="00C9062D" w:rsidRPr="005208F3">
        <w:trPr>
          <w:trHeight w:val="300"/>
        </w:trPr>
        <w:tc>
          <w:tcPr>
            <w:tcW w:w="1200" w:type="dxa"/>
            <w:tcBorders>
              <w:top w:val="nil"/>
              <w:left w:val="single" w:sz="8" w:space="0" w:color="auto"/>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254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499"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801" w:type="dxa"/>
            <w:tcBorders>
              <w:top w:val="nil"/>
              <w:left w:val="nil"/>
              <w:bottom w:val="single" w:sz="4" w:space="0" w:color="auto"/>
              <w:right w:val="single" w:sz="8"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r>
      <w:tr w:rsidR="00C9062D" w:rsidRPr="005208F3">
        <w:trPr>
          <w:trHeight w:val="300"/>
        </w:trPr>
        <w:tc>
          <w:tcPr>
            <w:tcW w:w="1200" w:type="dxa"/>
            <w:tcBorders>
              <w:top w:val="nil"/>
              <w:left w:val="single" w:sz="8" w:space="0" w:color="auto"/>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254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499"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801" w:type="dxa"/>
            <w:tcBorders>
              <w:top w:val="nil"/>
              <w:left w:val="nil"/>
              <w:bottom w:val="single" w:sz="4" w:space="0" w:color="auto"/>
              <w:right w:val="single" w:sz="8"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r>
      <w:tr w:rsidR="00C9062D" w:rsidRPr="005208F3">
        <w:trPr>
          <w:trHeight w:val="300"/>
        </w:trPr>
        <w:tc>
          <w:tcPr>
            <w:tcW w:w="1200" w:type="dxa"/>
            <w:tcBorders>
              <w:top w:val="nil"/>
              <w:left w:val="single" w:sz="8" w:space="0" w:color="auto"/>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254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499"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801" w:type="dxa"/>
            <w:tcBorders>
              <w:top w:val="nil"/>
              <w:left w:val="nil"/>
              <w:bottom w:val="single" w:sz="4" w:space="0" w:color="auto"/>
              <w:right w:val="single" w:sz="8"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r>
      <w:tr w:rsidR="00C9062D" w:rsidRPr="005208F3">
        <w:trPr>
          <w:trHeight w:val="300"/>
        </w:trPr>
        <w:tc>
          <w:tcPr>
            <w:tcW w:w="1200" w:type="dxa"/>
            <w:tcBorders>
              <w:top w:val="nil"/>
              <w:left w:val="single" w:sz="8" w:space="0" w:color="auto"/>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254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499"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801" w:type="dxa"/>
            <w:tcBorders>
              <w:top w:val="nil"/>
              <w:left w:val="nil"/>
              <w:bottom w:val="single" w:sz="4" w:space="0" w:color="auto"/>
              <w:right w:val="single" w:sz="8"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r>
      <w:tr w:rsidR="00C9062D" w:rsidRPr="005208F3">
        <w:trPr>
          <w:trHeight w:val="300"/>
        </w:trPr>
        <w:tc>
          <w:tcPr>
            <w:tcW w:w="1200" w:type="dxa"/>
            <w:tcBorders>
              <w:top w:val="nil"/>
              <w:left w:val="single" w:sz="8" w:space="0" w:color="auto"/>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254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499"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801" w:type="dxa"/>
            <w:tcBorders>
              <w:top w:val="nil"/>
              <w:left w:val="nil"/>
              <w:bottom w:val="single" w:sz="4" w:space="0" w:color="auto"/>
              <w:right w:val="single" w:sz="8"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r>
      <w:tr w:rsidR="00C9062D" w:rsidRPr="005208F3">
        <w:trPr>
          <w:trHeight w:val="300"/>
        </w:trPr>
        <w:tc>
          <w:tcPr>
            <w:tcW w:w="1200" w:type="dxa"/>
            <w:tcBorders>
              <w:top w:val="nil"/>
              <w:left w:val="single" w:sz="8" w:space="0" w:color="auto"/>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254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499"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801" w:type="dxa"/>
            <w:tcBorders>
              <w:top w:val="nil"/>
              <w:left w:val="nil"/>
              <w:bottom w:val="single" w:sz="4" w:space="0" w:color="auto"/>
              <w:right w:val="single" w:sz="8"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r>
      <w:tr w:rsidR="00C9062D" w:rsidRPr="005208F3">
        <w:trPr>
          <w:trHeight w:val="300"/>
        </w:trPr>
        <w:tc>
          <w:tcPr>
            <w:tcW w:w="1200" w:type="dxa"/>
            <w:tcBorders>
              <w:top w:val="nil"/>
              <w:left w:val="single" w:sz="8" w:space="0" w:color="auto"/>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254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499"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801" w:type="dxa"/>
            <w:tcBorders>
              <w:top w:val="nil"/>
              <w:left w:val="nil"/>
              <w:bottom w:val="single" w:sz="4" w:space="0" w:color="auto"/>
              <w:right w:val="single" w:sz="8"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r>
      <w:tr w:rsidR="00C9062D" w:rsidRPr="005208F3">
        <w:trPr>
          <w:trHeight w:val="300"/>
        </w:trPr>
        <w:tc>
          <w:tcPr>
            <w:tcW w:w="1200" w:type="dxa"/>
            <w:tcBorders>
              <w:top w:val="nil"/>
              <w:left w:val="single" w:sz="8" w:space="0" w:color="auto"/>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254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499"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801" w:type="dxa"/>
            <w:tcBorders>
              <w:top w:val="nil"/>
              <w:left w:val="nil"/>
              <w:bottom w:val="single" w:sz="4" w:space="0" w:color="auto"/>
              <w:right w:val="single" w:sz="8"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r>
      <w:tr w:rsidR="00C9062D" w:rsidRPr="005208F3">
        <w:trPr>
          <w:trHeight w:val="300"/>
        </w:trPr>
        <w:tc>
          <w:tcPr>
            <w:tcW w:w="1200" w:type="dxa"/>
            <w:tcBorders>
              <w:top w:val="nil"/>
              <w:left w:val="single" w:sz="8" w:space="0" w:color="auto"/>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254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499"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801" w:type="dxa"/>
            <w:tcBorders>
              <w:top w:val="nil"/>
              <w:left w:val="nil"/>
              <w:bottom w:val="single" w:sz="4" w:space="0" w:color="auto"/>
              <w:right w:val="single" w:sz="8"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r>
      <w:tr w:rsidR="00C9062D" w:rsidRPr="005208F3">
        <w:trPr>
          <w:trHeight w:val="300"/>
        </w:trPr>
        <w:tc>
          <w:tcPr>
            <w:tcW w:w="1200" w:type="dxa"/>
            <w:tcBorders>
              <w:top w:val="nil"/>
              <w:left w:val="single" w:sz="8" w:space="0" w:color="auto"/>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254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499"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801" w:type="dxa"/>
            <w:tcBorders>
              <w:top w:val="nil"/>
              <w:left w:val="nil"/>
              <w:bottom w:val="single" w:sz="4" w:space="0" w:color="auto"/>
              <w:right w:val="single" w:sz="8"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r>
      <w:tr w:rsidR="00C9062D" w:rsidRPr="005208F3">
        <w:trPr>
          <w:trHeight w:val="300"/>
        </w:trPr>
        <w:tc>
          <w:tcPr>
            <w:tcW w:w="1200" w:type="dxa"/>
            <w:tcBorders>
              <w:top w:val="nil"/>
              <w:left w:val="single" w:sz="8" w:space="0" w:color="auto"/>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254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499"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801" w:type="dxa"/>
            <w:tcBorders>
              <w:top w:val="nil"/>
              <w:left w:val="nil"/>
              <w:bottom w:val="single" w:sz="4" w:space="0" w:color="auto"/>
              <w:right w:val="single" w:sz="8"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r>
      <w:tr w:rsidR="00C9062D" w:rsidRPr="005208F3">
        <w:trPr>
          <w:trHeight w:val="300"/>
        </w:trPr>
        <w:tc>
          <w:tcPr>
            <w:tcW w:w="1200" w:type="dxa"/>
            <w:tcBorders>
              <w:top w:val="nil"/>
              <w:left w:val="single" w:sz="8" w:space="0" w:color="auto"/>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254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499"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620" w:type="dxa"/>
            <w:tcBorders>
              <w:top w:val="nil"/>
              <w:left w:val="nil"/>
              <w:bottom w:val="single" w:sz="4"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801" w:type="dxa"/>
            <w:tcBorders>
              <w:top w:val="nil"/>
              <w:left w:val="nil"/>
              <w:bottom w:val="single" w:sz="4" w:space="0" w:color="auto"/>
              <w:right w:val="single" w:sz="8"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r>
      <w:tr w:rsidR="00C9062D" w:rsidRPr="005208F3">
        <w:trPr>
          <w:trHeight w:val="315"/>
        </w:trPr>
        <w:tc>
          <w:tcPr>
            <w:tcW w:w="1200" w:type="dxa"/>
            <w:tcBorders>
              <w:top w:val="nil"/>
              <w:left w:val="single" w:sz="8" w:space="0" w:color="auto"/>
              <w:bottom w:val="single" w:sz="8"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2540" w:type="dxa"/>
            <w:tcBorders>
              <w:top w:val="nil"/>
              <w:left w:val="nil"/>
              <w:bottom w:val="single" w:sz="8"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499" w:type="dxa"/>
            <w:tcBorders>
              <w:top w:val="nil"/>
              <w:left w:val="nil"/>
              <w:bottom w:val="single" w:sz="8"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620" w:type="dxa"/>
            <w:tcBorders>
              <w:top w:val="nil"/>
              <w:left w:val="nil"/>
              <w:bottom w:val="single" w:sz="8" w:space="0" w:color="auto"/>
              <w:right w:val="single" w:sz="4"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c>
          <w:tcPr>
            <w:tcW w:w="1801" w:type="dxa"/>
            <w:tcBorders>
              <w:top w:val="nil"/>
              <w:left w:val="nil"/>
              <w:bottom w:val="single" w:sz="8" w:space="0" w:color="auto"/>
              <w:right w:val="single" w:sz="8" w:space="0" w:color="auto"/>
            </w:tcBorders>
            <w:noWrap/>
            <w:vAlign w:val="bottom"/>
          </w:tcPr>
          <w:p w:rsidR="00C9062D" w:rsidRPr="005208F3" w:rsidRDefault="00C9062D" w:rsidP="00E32BBE">
            <w:pPr>
              <w:rPr>
                <w:rFonts w:ascii="Calibri" w:hAnsi="Calibri" w:cs="Calibri"/>
                <w:color w:val="000000"/>
              </w:rPr>
            </w:pPr>
            <w:r w:rsidRPr="005208F3">
              <w:rPr>
                <w:rFonts w:ascii="Calibri" w:hAnsi="Calibri" w:cs="Calibri"/>
                <w:color w:val="000000"/>
                <w:sz w:val="22"/>
                <w:szCs w:val="22"/>
              </w:rPr>
              <w:t> </w:t>
            </w:r>
          </w:p>
        </w:tc>
      </w:tr>
    </w:tbl>
    <w:p w:rsidR="00C9062D" w:rsidRDefault="00C9062D" w:rsidP="002C7ECF">
      <w:pPr>
        <w:pStyle w:val="NoSpacing"/>
      </w:pPr>
    </w:p>
    <w:p w:rsidR="00C9062D" w:rsidRDefault="00C9062D" w:rsidP="002C7ECF">
      <w:pPr>
        <w:pStyle w:val="NoSpacing"/>
      </w:pPr>
    </w:p>
    <w:p w:rsidR="00C9062D" w:rsidRDefault="00C9062D" w:rsidP="002C7ECF">
      <w:pPr>
        <w:pStyle w:val="NoSpacing"/>
      </w:pPr>
    </w:p>
    <w:p w:rsidR="00C9062D" w:rsidRDefault="00C9062D" w:rsidP="002C7ECF">
      <w:pPr>
        <w:pStyle w:val="NoSpacing"/>
      </w:pPr>
    </w:p>
    <w:p w:rsidR="00C9062D" w:rsidRDefault="00C9062D" w:rsidP="002C7ECF">
      <w:pPr>
        <w:pStyle w:val="NoSpacing"/>
      </w:pPr>
    </w:p>
    <w:p w:rsidR="00C9062D" w:rsidRDefault="00C9062D" w:rsidP="002C7ECF">
      <w:pPr>
        <w:pStyle w:val="NoSpacing"/>
      </w:pPr>
    </w:p>
    <w:p w:rsidR="00C9062D" w:rsidRDefault="00C9062D" w:rsidP="002C7ECF">
      <w:pPr>
        <w:pStyle w:val="NoSpacing"/>
      </w:pPr>
    </w:p>
    <w:p w:rsidR="00C9062D" w:rsidRDefault="00C9062D" w:rsidP="002C7ECF">
      <w:pPr>
        <w:pStyle w:val="NoSpacing"/>
      </w:pPr>
    </w:p>
    <w:p w:rsidR="00C9062D" w:rsidRDefault="00C9062D" w:rsidP="002C7ECF">
      <w:pPr>
        <w:pStyle w:val="NoSpacing"/>
      </w:pPr>
    </w:p>
    <w:p w:rsidR="00C9062D" w:rsidRDefault="00C9062D" w:rsidP="00081B40">
      <w:pPr>
        <w:pStyle w:val="NoSpacing"/>
        <w:rPr>
          <w:rFonts w:ascii="Times New Roman" w:hAnsi="Times New Roman" w:cs="Times New Roman"/>
          <w:b/>
          <w:bCs/>
          <w:sz w:val="28"/>
          <w:szCs w:val="28"/>
        </w:rPr>
      </w:pPr>
    </w:p>
    <w:p w:rsidR="00C9062D" w:rsidRDefault="00C9062D" w:rsidP="00081B40">
      <w:pPr>
        <w:pStyle w:val="NoSpacing"/>
        <w:rPr>
          <w:rFonts w:ascii="Times New Roman" w:hAnsi="Times New Roman" w:cs="Times New Roman"/>
          <w:b/>
          <w:bCs/>
          <w:sz w:val="28"/>
          <w:szCs w:val="28"/>
        </w:rPr>
      </w:pPr>
    </w:p>
    <w:p w:rsidR="00C9062D" w:rsidRDefault="00C9062D">
      <w:pPr>
        <w:spacing w:after="200" w:line="276" w:lineRule="auto"/>
        <w:rPr>
          <w:rFonts w:eastAsia="Times New Roman"/>
          <w:b/>
          <w:bCs/>
          <w:sz w:val="28"/>
          <w:szCs w:val="28"/>
        </w:rPr>
      </w:pPr>
    </w:p>
    <w:p w:rsidR="00C9062D" w:rsidRDefault="00C9062D" w:rsidP="00081B40">
      <w:pPr>
        <w:pStyle w:val="NoSpacing"/>
        <w:rPr>
          <w:rFonts w:ascii="Times New Roman" w:hAnsi="Times New Roman" w:cs="Times New Roman"/>
          <w:b/>
          <w:bCs/>
          <w:sz w:val="28"/>
          <w:szCs w:val="28"/>
        </w:rPr>
      </w:pPr>
    </w:p>
    <w:p w:rsidR="00C9062D" w:rsidRDefault="00C9062D" w:rsidP="005B5B96">
      <w:bookmarkStart w:id="1" w:name="formative_assessment_lesson"/>
      <w:r>
        <w:rPr>
          <w:b/>
          <w:bCs/>
          <w:sz w:val="28"/>
          <w:szCs w:val="28"/>
        </w:rPr>
        <w:lastRenderedPageBreak/>
        <w:t>Formative Assessment Lesson</w:t>
      </w:r>
      <w:bookmarkEnd w:id="1"/>
      <w:r>
        <w:rPr>
          <w:b/>
          <w:bCs/>
          <w:sz w:val="28"/>
          <w:szCs w:val="28"/>
        </w:rPr>
        <w:t>:  Using Positive and Negative Numbers in Context</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C9062D" w:rsidRPr="00D65D13" w:rsidRDefault="00C9062D" w:rsidP="00664E17">
      <w:r w:rsidRPr="00D65D13">
        <w:t>(Concept Development)</w:t>
      </w:r>
    </w:p>
    <w:p w:rsidR="00C9062D" w:rsidRPr="00D65D13" w:rsidRDefault="00C9062D" w:rsidP="00664E17">
      <w:r w:rsidRPr="00D65D13">
        <w:rPr>
          <w:color w:val="000000"/>
        </w:rPr>
        <w:t>This lesson unit is intended to help you assess how well students are able to understand and use directed numbers in context. It is intended to help identify and aid students who have difficulties in ordering, comparing, adding, and subtracting positive and negative integers.</w:t>
      </w:r>
    </w:p>
    <w:p w:rsidR="00C9062D" w:rsidRPr="005A0BF4" w:rsidRDefault="00C9062D" w:rsidP="005B5B96">
      <w:pPr>
        <w:rPr>
          <w:rFonts w:ascii="TimesNewRomanPSMT" w:hAnsi="TimesNewRomanPSMT" w:cs="TimesNewRomanPSMT"/>
        </w:rPr>
      </w:pPr>
    </w:p>
    <w:p w:rsidR="00C9062D" w:rsidRPr="001F6CB2" w:rsidRDefault="00C9062D" w:rsidP="005B5B96">
      <w:pPr>
        <w:rPr>
          <w:i/>
          <w:iCs/>
        </w:rPr>
      </w:pPr>
      <w:r w:rsidRPr="001F6CB2">
        <w:rPr>
          <w:i/>
          <w:iCs/>
        </w:rPr>
        <w:t>Source:  Formative Assessment Lesson Materials from Mathematics Assessment Project</w:t>
      </w:r>
    </w:p>
    <w:p w:rsidR="00C9062D" w:rsidRDefault="00E03C7C" w:rsidP="005B5B96">
      <w:pPr>
        <w:outlineLvl w:val="0"/>
      </w:pPr>
      <w:hyperlink r:id="rId40" w:history="1">
        <w:r w:rsidR="00C9062D" w:rsidRPr="002430AA">
          <w:rPr>
            <w:rStyle w:val="Hyperlink"/>
          </w:rPr>
          <w:t>http://map.mathshell.org/materials/download.php?fileid=1304</w:t>
        </w:r>
      </w:hyperlink>
    </w:p>
    <w:p w:rsidR="00C9062D" w:rsidRPr="001F5A36" w:rsidRDefault="00C9062D" w:rsidP="005B5B96">
      <w:pPr>
        <w:outlineLvl w:val="0"/>
      </w:pPr>
    </w:p>
    <w:p w:rsidR="00C9062D" w:rsidRDefault="00C9062D" w:rsidP="007C3425">
      <w:pPr>
        <w:rPr>
          <w:b/>
          <w:bCs/>
          <w:u w:val="single"/>
        </w:rPr>
      </w:pPr>
      <w:r>
        <w:rPr>
          <w:b/>
          <w:bCs/>
          <w:u w:val="single"/>
        </w:rPr>
        <w:t>STANDARDS ADDRESSED IN THIS TASK</w:t>
      </w:r>
    </w:p>
    <w:p w:rsidR="00C9062D" w:rsidRDefault="00C9062D" w:rsidP="007C3425">
      <w:pPr>
        <w:rPr>
          <w:b/>
          <w:bCs/>
          <w:u w:val="single"/>
        </w:rPr>
      </w:pPr>
    </w:p>
    <w:p w:rsidR="00C9062D" w:rsidRPr="00BF3222" w:rsidRDefault="00C9062D" w:rsidP="007C3425">
      <w:pPr>
        <w:autoSpaceDE w:val="0"/>
        <w:autoSpaceDN w:val="0"/>
        <w:adjustRightInd w:val="0"/>
        <w:rPr>
          <w:b/>
          <w:bCs/>
          <w:u w:val="single"/>
        </w:rPr>
      </w:pPr>
      <w:r w:rsidRPr="00BF3222">
        <w:rPr>
          <w:b/>
          <w:bCs/>
          <w:u w:val="single"/>
        </w:rPr>
        <w:t>Apply and extend previous understandings of operations with fractions to add, subtract, multiply, and divide rational numbers.</w:t>
      </w:r>
    </w:p>
    <w:p w:rsidR="00C9062D" w:rsidRPr="00BF3222" w:rsidRDefault="00C9062D" w:rsidP="007C3425">
      <w:pPr>
        <w:pStyle w:val="Default"/>
      </w:pPr>
      <w:r w:rsidRPr="00BF3222">
        <w:rPr>
          <w:b/>
          <w:bCs/>
        </w:rPr>
        <w:t>MCC7.NS.1</w:t>
      </w:r>
      <w:r w:rsidRPr="00BF3222">
        <w:t xml:space="preserve"> Apply and extend previous understandings of addition and subtraction to add and subtract rational numbers; represent addition and subtraction on a horizontal or vertical number line diagram. </w:t>
      </w:r>
    </w:p>
    <w:p w:rsidR="00C9062D" w:rsidRPr="00BF3222" w:rsidRDefault="00C9062D" w:rsidP="007C3425">
      <w:pPr>
        <w:pStyle w:val="Default"/>
      </w:pPr>
      <w:r w:rsidRPr="00BF3222">
        <w:rPr>
          <w:b/>
          <w:bCs/>
        </w:rPr>
        <w:t>MCC7.NS.1a</w:t>
      </w:r>
      <w:r w:rsidRPr="00BF3222">
        <w:t xml:space="preserve"> Describe situations in which opposite quantities combine to make 0. </w:t>
      </w:r>
    </w:p>
    <w:p w:rsidR="00C9062D" w:rsidRPr="00BF3222" w:rsidRDefault="00C9062D" w:rsidP="007C3425">
      <w:pPr>
        <w:pStyle w:val="Default"/>
      </w:pPr>
      <w:r w:rsidRPr="00BF3222">
        <w:rPr>
          <w:b/>
          <w:bCs/>
        </w:rPr>
        <w:t>MCC7.NS.1b</w:t>
      </w:r>
      <w:r w:rsidRPr="00BF3222">
        <w:t xml:space="preserve"> Understand </w:t>
      </w:r>
      <w:r w:rsidR="00E03C7C" w:rsidRPr="00907FF4">
        <w:fldChar w:fldCharType="begin"/>
      </w:r>
      <w:r w:rsidRPr="00907FF4">
        <w:instrText xml:space="preserve"> QUOTE </w:instrText>
      </w:r>
      <w:r w:rsidR="007F6705">
        <w:rPr>
          <w:noProof/>
        </w:rPr>
        <w:drawing>
          <wp:inline distT="0" distB="0" distL="0" distR="0">
            <wp:extent cx="438150" cy="17145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171450"/>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438150" cy="1714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171450"/>
                    </a:xfrm>
                    <a:prstGeom prst="rect">
                      <a:avLst/>
                    </a:prstGeom>
                    <a:noFill/>
                    <a:ln>
                      <a:noFill/>
                    </a:ln>
                  </pic:spPr>
                </pic:pic>
              </a:graphicData>
            </a:graphic>
          </wp:inline>
        </w:drawing>
      </w:r>
      <w:r w:rsidR="00E03C7C" w:rsidRPr="00907FF4">
        <w:fldChar w:fldCharType="end"/>
      </w:r>
      <w:r w:rsidRPr="00BF3222">
        <w:t xml:space="preserve"> as the number located a distance </w:t>
      </w:r>
      <w:r w:rsidR="00E03C7C" w:rsidRPr="00907FF4">
        <w:fldChar w:fldCharType="begin"/>
      </w:r>
      <w:r w:rsidRPr="00907FF4">
        <w:instrText xml:space="preserve"> QUOTE </w:instrText>
      </w:r>
      <w:r w:rsidR="007F6705">
        <w:rPr>
          <w:noProof/>
        </w:rPr>
        <w:drawing>
          <wp:inline distT="0" distB="0" distL="0" distR="0">
            <wp:extent cx="171450" cy="142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171450" cy="142875"/>
            <wp:effectExtent l="0" t="0" r="0"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r w:rsidR="00E03C7C" w:rsidRPr="00907FF4">
        <w:fldChar w:fldCharType="end"/>
      </w:r>
      <w:r>
        <w:t xml:space="preserve"> </w:t>
      </w:r>
      <w:r w:rsidRPr="00BF3222">
        <w:t xml:space="preserve">from </w:t>
      </w:r>
      <w:r w:rsidR="00E03C7C" w:rsidRPr="00907FF4">
        <w:fldChar w:fldCharType="begin"/>
      </w:r>
      <w:r w:rsidRPr="00907FF4">
        <w:instrText xml:space="preserve"> QUOTE </w:instrText>
      </w:r>
      <w:r w:rsidR="007F6705">
        <w:rPr>
          <w:noProof/>
        </w:rPr>
        <w:drawing>
          <wp:inline distT="0" distB="0" distL="0" distR="0">
            <wp:extent cx="133350" cy="17145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133350" cy="17145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rsidR="00E03C7C" w:rsidRPr="00907FF4">
        <w:fldChar w:fldCharType="end"/>
      </w:r>
      <w:r w:rsidRPr="00BF3222">
        <w:t xml:space="preserve">, in the positive or negative direction depending on whether </w:t>
      </w:r>
      <w:r w:rsidR="00E03C7C" w:rsidRPr="00907FF4">
        <w:fldChar w:fldCharType="begin"/>
      </w:r>
      <w:r w:rsidRPr="00907FF4">
        <w:instrText xml:space="preserve"> QUOTE </w:instrText>
      </w:r>
      <w:r w:rsidR="007F6705">
        <w:rPr>
          <w:noProof/>
        </w:rPr>
        <w:drawing>
          <wp:inline distT="0" distB="0" distL="0" distR="0">
            <wp:extent cx="133350" cy="17145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133350" cy="17145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71450"/>
                    </a:xfrm>
                    <a:prstGeom prst="rect">
                      <a:avLst/>
                    </a:prstGeom>
                    <a:noFill/>
                    <a:ln>
                      <a:noFill/>
                    </a:ln>
                  </pic:spPr>
                </pic:pic>
              </a:graphicData>
            </a:graphic>
          </wp:inline>
        </w:drawing>
      </w:r>
      <w:r w:rsidR="00E03C7C" w:rsidRPr="00907FF4">
        <w:fldChar w:fldCharType="end"/>
      </w:r>
      <w:r w:rsidRPr="00BF3222">
        <w:t xml:space="preserve"> is positive or negative. Show that a number and its opposite have a sum of 0 (are additive inverses). Interpret sums of rational numbers by describing real-world contexts. </w:t>
      </w:r>
    </w:p>
    <w:p w:rsidR="00C9062D" w:rsidRPr="00BF3222" w:rsidRDefault="00C9062D" w:rsidP="007C3425">
      <w:pPr>
        <w:pStyle w:val="Default"/>
      </w:pPr>
      <w:r w:rsidRPr="00BF3222">
        <w:rPr>
          <w:b/>
          <w:bCs/>
        </w:rPr>
        <w:t>MCC7.NS.1c</w:t>
      </w:r>
      <w:r w:rsidRPr="00BF3222">
        <w:t xml:space="preserve"> Understand subtraction of rational numbers as adding the additive inverse, </w:t>
      </w:r>
      <w:r w:rsidR="00E03C7C" w:rsidRPr="00907FF4">
        <w:fldChar w:fldCharType="begin"/>
      </w:r>
      <w:r w:rsidRPr="00907FF4">
        <w:instrText xml:space="preserve"> QUOTE </w:instrText>
      </w:r>
      <w:r w:rsidR="007F6705">
        <w:rPr>
          <w:noProof/>
        </w:rPr>
        <w:drawing>
          <wp:inline distT="0" distB="0" distL="0" distR="0">
            <wp:extent cx="1181100" cy="1905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90500"/>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1181100" cy="1905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90500"/>
                    </a:xfrm>
                    <a:prstGeom prst="rect">
                      <a:avLst/>
                    </a:prstGeom>
                    <a:noFill/>
                    <a:ln>
                      <a:noFill/>
                    </a:ln>
                  </pic:spPr>
                </pic:pic>
              </a:graphicData>
            </a:graphic>
          </wp:inline>
        </w:drawing>
      </w:r>
      <w:r w:rsidR="00E03C7C" w:rsidRPr="00907FF4">
        <w:fldChar w:fldCharType="end"/>
      </w:r>
      <w:r w:rsidRPr="00BF3222">
        <w:t xml:space="preserve">. Show that the distance between two rational numbers on the number line is the absolute value of their difference, and apply this principle in real-world contexts. </w:t>
      </w:r>
    </w:p>
    <w:p w:rsidR="00C9062D" w:rsidRPr="00BF3222" w:rsidRDefault="00C9062D" w:rsidP="007C3425">
      <w:pPr>
        <w:pStyle w:val="Default"/>
      </w:pPr>
      <w:r w:rsidRPr="00BF3222">
        <w:rPr>
          <w:b/>
          <w:bCs/>
        </w:rPr>
        <w:t>MCC7.NS.1d</w:t>
      </w:r>
      <w:r w:rsidRPr="00BF3222">
        <w:t xml:space="preserve"> Apply properties of operations as strategies to add and subtract rational numbers. </w:t>
      </w:r>
    </w:p>
    <w:p w:rsidR="00C9062D" w:rsidRPr="00BF3222" w:rsidRDefault="00C9062D" w:rsidP="007C3425">
      <w:pPr>
        <w:rPr>
          <w:sz w:val="36"/>
          <w:szCs w:val="36"/>
        </w:rPr>
      </w:pPr>
      <w:r w:rsidRPr="00BF3222">
        <w:rPr>
          <w:b/>
          <w:bCs/>
        </w:rPr>
        <w:t>MCC7.NS.3</w:t>
      </w:r>
      <w:r w:rsidRPr="00BF3222">
        <w:t xml:space="preserve"> Solve real-world and mathematical problems involving the four operations with rational numbers.</w:t>
      </w:r>
    </w:p>
    <w:p w:rsidR="00C9062D" w:rsidRDefault="00C9062D" w:rsidP="007C3425">
      <w:pPr>
        <w:rPr>
          <w:b/>
          <w:bCs/>
          <w:color w:val="000000"/>
        </w:rPr>
      </w:pPr>
    </w:p>
    <w:p w:rsidR="00C9062D" w:rsidRPr="007C3425" w:rsidRDefault="00C9062D" w:rsidP="007C3425">
      <w:pPr>
        <w:rPr>
          <w:b/>
          <w:bCs/>
          <w:color w:val="000000"/>
          <w:u w:val="single"/>
        </w:rPr>
      </w:pPr>
      <w:r>
        <w:rPr>
          <w:b/>
          <w:bCs/>
          <w:color w:val="000000"/>
          <w:u w:val="single"/>
        </w:rPr>
        <w:t>STANDARDS FOR MATHEMATICAL PRACTICE</w:t>
      </w:r>
    </w:p>
    <w:p w:rsidR="00C9062D" w:rsidRPr="008D2C22" w:rsidRDefault="00C9062D" w:rsidP="007C3425">
      <w:r w:rsidRPr="008D2C22">
        <w:t>This lesson uses all of the practices with emphasis on:</w:t>
      </w:r>
    </w:p>
    <w:p w:rsidR="00C9062D" w:rsidRPr="00AA6BA8" w:rsidRDefault="00C9062D" w:rsidP="007C3425">
      <w:pPr>
        <w:autoSpaceDE w:val="0"/>
        <w:autoSpaceDN w:val="0"/>
        <w:adjustRightInd w:val="0"/>
        <w:ind w:left="360"/>
        <w:rPr>
          <w:rFonts w:eastAsia="Times New Roman"/>
        </w:rPr>
      </w:pPr>
      <w:r>
        <w:t>1</w:t>
      </w:r>
      <w:r w:rsidRPr="00AA6BA8">
        <w:t xml:space="preserve">.  </w:t>
      </w:r>
      <w:r w:rsidRPr="00AA6BA8">
        <w:rPr>
          <w:rFonts w:eastAsia="Times New Roman"/>
          <w:color w:val="000000"/>
        </w:rPr>
        <w:t>Make sense of problems and persevere in solving them</w:t>
      </w:r>
    </w:p>
    <w:p w:rsidR="00C9062D" w:rsidRPr="00AA6BA8" w:rsidRDefault="00C9062D" w:rsidP="007C3425">
      <w:pPr>
        <w:autoSpaceDE w:val="0"/>
        <w:autoSpaceDN w:val="0"/>
        <w:adjustRightInd w:val="0"/>
        <w:ind w:left="360"/>
        <w:rPr>
          <w:rFonts w:eastAsia="Times New Roman"/>
          <w:color w:val="000000"/>
        </w:rPr>
      </w:pPr>
      <w:r w:rsidRPr="00AA6BA8">
        <w:rPr>
          <w:rFonts w:eastAsia="Times New Roman"/>
          <w:color w:val="000000"/>
        </w:rPr>
        <w:t xml:space="preserve">2.  Reason abstractly and quantitatively. </w:t>
      </w:r>
    </w:p>
    <w:p w:rsidR="00C9062D" w:rsidRPr="00AA6BA8" w:rsidRDefault="00C9062D" w:rsidP="007C3425">
      <w:pPr>
        <w:autoSpaceDE w:val="0"/>
        <w:autoSpaceDN w:val="0"/>
        <w:adjustRightInd w:val="0"/>
        <w:ind w:left="360"/>
        <w:rPr>
          <w:rFonts w:eastAsia="Times New Roman"/>
        </w:rPr>
      </w:pPr>
      <w:r w:rsidRPr="00AA6BA8">
        <w:rPr>
          <w:rFonts w:eastAsia="Times New Roman"/>
          <w:color w:val="000000"/>
        </w:rPr>
        <w:t xml:space="preserve">4.  Model with mathematics. </w:t>
      </w:r>
    </w:p>
    <w:p w:rsidR="00C9062D" w:rsidRPr="00AA6BA8" w:rsidRDefault="00C9062D" w:rsidP="007C3425">
      <w:pPr>
        <w:autoSpaceDE w:val="0"/>
        <w:autoSpaceDN w:val="0"/>
        <w:adjustRightInd w:val="0"/>
        <w:ind w:left="360"/>
        <w:rPr>
          <w:rFonts w:eastAsia="Times New Roman"/>
        </w:rPr>
      </w:pPr>
      <w:r w:rsidRPr="00AA6BA8">
        <w:rPr>
          <w:rFonts w:eastAsia="Times New Roman"/>
          <w:color w:val="000000"/>
        </w:rPr>
        <w:t xml:space="preserve">7.  Look for and make use of structure. </w:t>
      </w:r>
    </w:p>
    <w:p w:rsidR="00C9062D" w:rsidRDefault="00C9062D" w:rsidP="005B5B96">
      <w:pPr>
        <w:outlineLvl w:val="0"/>
        <w:rPr>
          <w:b/>
          <w:bCs/>
          <w:u w:val="single"/>
        </w:rPr>
      </w:pPr>
    </w:p>
    <w:p w:rsidR="00C9062D" w:rsidRDefault="00C9062D" w:rsidP="005B5B96">
      <w:pPr>
        <w:outlineLvl w:val="0"/>
        <w:rPr>
          <w:b/>
          <w:bCs/>
          <w:u w:val="single"/>
        </w:rPr>
      </w:pPr>
      <w:r>
        <w:rPr>
          <w:b/>
          <w:bCs/>
          <w:u w:val="single"/>
        </w:rPr>
        <w:t>ESSENTIAL QUESTIONS</w:t>
      </w:r>
    </w:p>
    <w:p w:rsidR="00C9062D" w:rsidRDefault="00C9062D" w:rsidP="00664E17">
      <w:pPr>
        <w:autoSpaceDE w:val="0"/>
        <w:autoSpaceDN w:val="0"/>
        <w:adjustRightInd w:val="0"/>
        <w:spacing w:line="276" w:lineRule="auto"/>
        <w:rPr>
          <w:b/>
          <w:bCs/>
          <w:u w:val="single"/>
        </w:rPr>
      </w:pPr>
    </w:p>
    <w:p w:rsidR="00C9062D" w:rsidRPr="00664E17" w:rsidRDefault="00C9062D" w:rsidP="00664E17">
      <w:pPr>
        <w:pStyle w:val="ListParagraph"/>
        <w:numPr>
          <w:ilvl w:val="0"/>
          <w:numId w:val="96"/>
        </w:numPr>
        <w:autoSpaceDE w:val="0"/>
        <w:autoSpaceDN w:val="0"/>
        <w:adjustRightInd w:val="0"/>
        <w:spacing w:line="276" w:lineRule="auto"/>
        <w:rPr>
          <w:color w:val="231D1D"/>
        </w:rPr>
      </w:pPr>
      <w:r w:rsidRPr="00664E17">
        <w:rPr>
          <w:color w:val="231D1D"/>
        </w:rPr>
        <w:t>How can integer models be implemented to show changes in temperatures?</w:t>
      </w:r>
    </w:p>
    <w:p w:rsidR="00C9062D" w:rsidRPr="003F5B06" w:rsidRDefault="00C9062D" w:rsidP="00E8321A">
      <w:pPr>
        <w:pStyle w:val="ListParagraph"/>
        <w:numPr>
          <w:ilvl w:val="0"/>
          <w:numId w:val="27"/>
        </w:numPr>
        <w:autoSpaceDE w:val="0"/>
        <w:autoSpaceDN w:val="0"/>
        <w:adjustRightInd w:val="0"/>
        <w:spacing w:line="276" w:lineRule="auto"/>
        <w:rPr>
          <w:color w:val="231D1D"/>
        </w:rPr>
      </w:pPr>
      <w:r>
        <w:rPr>
          <w:color w:val="231D1D"/>
        </w:rPr>
        <w:t>How can we demonstrate our understanding of operations with integers through comparisons between different cities in the world?</w:t>
      </w:r>
    </w:p>
    <w:p w:rsidR="00C9062D" w:rsidRDefault="00C9062D" w:rsidP="005B5B96"/>
    <w:p w:rsidR="00C9062D" w:rsidRDefault="00C9062D" w:rsidP="005B5B96">
      <w:pPr>
        <w:rPr>
          <w:b/>
          <w:bCs/>
          <w:u w:val="single"/>
        </w:rPr>
      </w:pPr>
    </w:p>
    <w:p w:rsidR="00C9062D" w:rsidRDefault="00C9062D" w:rsidP="005B5B96">
      <w:pPr>
        <w:rPr>
          <w:b/>
          <w:bCs/>
          <w:u w:val="single"/>
        </w:rPr>
      </w:pPr>
      <w:r>
        <w:rPr>
          <w:b/>
          <w:bCs/>
          <w:u w:val="single"/>
        </w:rPr>
        <w:lastRenderedPageBreak/>
        <w:t>TASK COMMENTS</w:t>
      </w:r>
    </w:p>
    <w:p w:rsidR="00C9062D" w:rsidRDefault="00C9062D" w:rsidP="005B5B96">
      <w:pPr>
        <w:rPr>
          <w:b/>
          <w:bCs/>
          <w:u w:val="single"/>
        </w:rPr>
      </w:pPr>
    </w:p>
    <w:p w:rsidR="00C9062D" w:rsidRDefault="00C9062D" w:rsidP="005B5B96">
      <w:r>
        <w:t xml:space="preserve">Tasks and lessons from the Mathematics Assessment Project are specifically designed to help teachers effectively formatively assess their students. The way the tasks and lessons are designed gives the teacher a clear understanding of what the students are able to do and not do. Within the lesson, teachers will find suggestions and question prompts that will help guide students towards understanding. For more information access the MAP website: </w:t>
      </w:r>
    </w:p>
    <w:p w:rsidR="00C9062D" w:rsidRDefault="00E03C7C" w:rsidP="005B5B96">
      <w:hyperlink r:id="rId43" w:history="1">
        <w:r w:rsidR="00C9062D" w:rsidRPr="00C63FCE">
          <w:rPr>
            <w:rStyle w:val="Hyperlink"/>
          </w:rPr>
          <w:t>http://www.map.mathshell.org/materials/background.php?subpage=formative</w:t>
        </w:r>
      </w:hyperlink>
      <w:r w:rsidR="00C9062D">
        <w:tab/>
      </w:r>
    </w:p>
    <w:p w:rsidR="00C9062D" w:rsidRDefault="00C9062D" w:rsidP="005B5B96"/>
    <w:p w:rsidR="00C9062D" w:rsidRDefault="00C9062D" w:rsidP="005B5B96">
      <w:r>
        <w:t xml:space="preserve">The task, </w:t>
      </w:r>
      <w:r>
        <w:rPr>
          <w:i/>
          <w:iCs/>
        </w:rPr>
        <w:t>Using Positive and Negative Numbers in Context</w:t>
      </w:r>
      <w:r>
        <w:t xml:space="preserve">, is a Formative Assessment Lesson (FAL) that can be found at the website: </w:t>
      </w:r>
      <w:hyperlink r:id="rId44" w:history="1">
        <w:r w:rsidRPr="002430AA">
          <w:rPr>
            <w:rStyle w:val="Hyperlink"/>
          </w:rPr>
          <w:t>http://map.mathshell.org/materials/lessons.php?taskid=453&amp;subpage=concept</w:t>
        </w:r>
      </w:hyperlink>
    </w:p>
    <w:p w:rsidR="00C9062D" w:rsidRDefault="00C9062D" w:rsidP="005B5B96"/>
    <w:p w:rsidR="00C9062D" w:rsidRDefault="00C9062D" w:rsidP="005B5B96"/>
    <w:p w:rsidR="00C9062D" w:rsidRDefault="00C9062D" w:rsidP="005B5B96">
      <w:r>
        <w:t xml:space="preserve">The FAL document provides a clear lesson design, from the opening of the lesson to the closing of the lesson. </w:t>
      </w:r>
    </w:p>
    <w:p w:rsidR="00C9062D" w:rsidRDefault="00C9062D" w:rsidP="005B5B96"/>
    <w:p w:rsidR="00C9062D" w:rsidRDefault="00C9062D" w:rsidP="005B5B96">
      <w:r>
        <w:t>The PDF version of the task can be found at the link below:</w:t>
      </w:r>
    </w:p>
    <w:p w:rsidR="00C9062D" w:rsidRDefault="00E03C7C" w:rsidP="005B5B96">
      <w:hyperlink r:id="rId45" w:history="1">
        <w:r w:rsidR="00C9062D" w:rsidRPr="002430AA">
          <w:rPr>
            <w:rStyle w:val="Hyperlink"/>
          </w:rPr>
          <w:t>http://map.mathshell.org/materials/download.php?fileid=1304</w:t>
        </w:r>
      </w:hyperlink>
    </w:p>
    <w:p w:rsidR="00C9062D" w:rsidRPr="0007038A" w:rsidRDefault="00C9062D" w:rsidP="005B5B96"/>
    <w:p w:rsidR="00C9062D" w:rsidRPr="00511407" w:rsidRDefault="00C9062D" w:rsidP="005B5B96"/>
    <w:p w:rsidR="00C9062D" w:rsidRPr="00936F18" w:rsidRDefault="00C9062D" w:rsidP="005B5B96">
      <w:pPr>
        <w:rPr>
          <w:sz w:val="22"/>
          <w:szCs w:val="22"/>
        </w:rPr>
      </w:pPr>
    </w:p>
    <w:p w:rsidR="00C9062D" w:rsidRDefault="00C9062D" w:rsidP="005B5B96">
      <w:pPr>
        <w:spacing w:after="200" w:line="276" w:lineRule="auto"/>
        <w:rPr>
          <w:rFonts w:eastAsia="Times New Roman"/>
        </w:rPr>
      </w:pPr>
      <w:r>
        <w:br w:type="page"/>
      </w:r>
    </w:p>
    <w:p w:rsidR="00C9062D" w:rsidRPr="008813B2" w:rsidRDefault="00C9062D" w:rsidP="00DC4E78">
      <w:pPr>
        <w:pStyle w:val="NoSpacing"/>
        <w:rPr>
          <w:rFonts w:ascii="Times New Roman" w:hAnsi="Times New Roman" w:cs="Times New Roman"/>
          <w:b/>
          <w:bCs/>
          <w:sz w:val="28"/>
          <w:szCs w:val="28"/>
        </w:rPr>
      </w:pPr>
      <w:r>
        <w:rPr>
          <w:rFonts w:ascii="Times New Roman" w:hAnsi="Times New Roman" w:cs="Times New Roman"/>
          <w:b/>
          <w:bCs/>
          <w:sz w:val="28"/>
          <w:szCs w:val="28"/>
        </w:rPr>
        <w:lastRenderedPageBreak/>
        <w:t xml:space="preserve">SE </w:t>
      </w:r>
      <w:r w:rsidRPr="008813B2">
        <w:rPr>
          <w:rFonts w:ascii="Times New Roman" w:hAnsi="Times New Roman" w:cs="Times New Roman"/>
          <w:b/>
          <w:bCs/>
          <w:sz w:val="28"/>
          <w:szCs w:val="28"/>
        </w:rPr>
        <w:t>Learning Task: Multiplying Rational Numbers</w:t>
      </w:r>
    </w:p>
    <w:p w:rsidR="00C9062D" w:rsidRDefault="00C9062D" w:rsidP="00DC4E78">
      <w:pPr>
        <w:pStyle w:val="NoSpacing"/>
        <w:rPr>
          <w:rFonts w:ascii="Times New Roman" w:hAnsi="Times New Roman" w:cs="Times New Roman"/>
          <w:b/>
          <w:bCs/>
          <w:sz w:val="24"/>
          <w:szCs w:val="24"/>
        </w:rPr>
      </w:pPr>
    </w:p>
    <w:p w:rsidR="00C9062D" w:rsidRDefault="00C9062D" w:rsidP="00840FB0">
      <w:pPr>
        <w:pStyle w:val="NoSpacing"/>
        <w:rPr>
          <w:rFonts w:ascii="Times New Roman" w:hAnsi="Times New Roman" w:cs="Times New Roman"/>
          <w:sz w:val="24"/>
          <w:szCs w:val="24"/>
        </w:rPr>
      </w:pPr>
      <w:r>
        <w:rPr>
          <w:rFonts w:ascii="Times New Roman" w:hAnsi="Times New Roman" w:cs="Times New Roman"/>
          <w:sz w:val="24"/>
          <w:szCs w:val="24"/>
        </w:rPr>
        <w:t xml:space="preserve">Today we are going to use runners as our example to show how we can multiply positive and negative numbers using a number line. The rules for running along the number line are as follows: </w:t>
      </w:r>
    </w:p>
    <w:p w:rsidR="00C9062D" w:rsidRDefault="00C9062D" w:rsidP="00840FB0">
      <w:pPr>
        <w:pStyle w:val="NoSpacing"/>
        <w:ind w:left="720" w:hanging="360"/>
        <w:rPr>
          <w:rFonts w:ascii="Tahoma" w:hAnsi="Tahoma" w:cs="Tahoma"/>
          <w:color w:val="333399"/>
          <w:sz w:val="20"/>
          <w:szCs w:val="20"/>
        </w:rPr>
      </w:pPr>
      <w:r>
        <w:rPr>
          <w:rFonts w:ascii="Symbol" w:hAnsi="Symbol" w:cs="Symbol"/>
          <w:color w:val="000000"/>
        </w:rPr>
        <w:t></w:t>
      </w:r>
      <w:r>
        <w:rPr>
          <w:color w:val="000000"/>
          <w:sz w:val="14"/>
          <w:szCs w:val="14"/>
        </w:rPr>
        <w:t xml:space="preserve">         </w:t>
      </w:r>
      <w:r>
        <w:rPr>
          <w:color w:val="000000"/>
        </w:rPr>
        <w:t xml:space="preserve">Running to </w:t>
      </w:r>
      <w:r>
        <w:rPr>
          <w:b/>
          <w:bCs/>
          <w:color w:val="000000"/>
        </w:rPr>
        <w:t>the left</w:t>
      </w:r>
      <w:r>
        <w:rPr>
          <w:color w:val="000000"/>
        </w:rPr>
        <w:t xml:space="preserve"> or </w:t>
      </w:r>
      <w:r>
        <w:rPr>
          <w:b/>
          <w:bCs/>
          <w:color w:val="000000"/>
        </w:rPr>
        <w:t>west</w:t>
      </w:r>
      <w:r>
        <w:rPr>
          <w:color w:val="000000"/>
        </w:rPr>
        <w:t xml:space="preserve"> means running in a </w:t>
      </w:r>
      <w:r>
        <w:rPr>
          <w:b/>
          <w:bCs/>
          <w:color w:val="000000"/>
        </w:rPr>
        <w:t xml:space="preserve">negative </w:t>
      </w:r>
      <w:r>
        <w:rPr>
          <w:color w:val="000000"/>
        </w:rPr>
        <w:t>direction</w:t>
      </w:r>
    </w:p>
    <w:p w:rsidR="00C9062D" w:rsidRDefault="00C9062D" w:rsidP="00840FB0">
      <w:pPr>
        <w:pStyle w:val="NoSpacing"/>
        <w:ind w:left="720" w:hanging="360"/>
        <w:rPr>
          <w:rFonts w:ascii="Tahoma" w:hAnsi="Tahoma" w:cs="Tahoma"/>
          <w:color w:val="333399"/>
          <w:sz w:val="20"/>
          <w:szCs w:val="20"/>
        </w:rPr>
      </w:pPr>
      <w:r>
        <w:rPr>
          <w:rFonts w:ascii="Symbol" w:hAnsi="Symbol" w:cs="Symbol"/>
          <w:color w:val="000000"/>
        </w:rPr>
        <w:t></w:t>
      </w:r>
      <w:r>
        <w:rPr>
          <w:color w:val="000000"/>
          <w:sz w:val="14"/>
          <w:szCs w:val="14"/>
        </w:rPr>
        <w:t xml:space="preserve">         </w:t>
      </w:r>
      <w:r>
        <w:rPr>
          <w:color w:val="000000"/>
        </w:rPr>
        <w:t xml:space="preserve">Time in the </w:t>
      </w:r>
      <w:r>
        <w:rPr>
          <w:b/>
          <w:bCs/>
          <w:color w:val="000000"/>
        </w:rPr>
        <w:t>past</w:t>
      </w:r>
      <w:r>
        <w:rPr>
          <w:color w:val="000000"/>
        </w:rPr>
        <w:t xml:space="preserve"> is represented by a </w:t>
      </w:r>
      <w:r>
        <w:rPr>
          <w:b/>
          <w:bCs/>
          <w:color w:val="000000"/>
        </w:rPr>
        <w:t>negative value</w:t>
      </w:r>
      <w:r>
        <w:rPr>
          <w:color w:val="000000"/>
        </w:rPr>
        <w:t>.</w:t>
      </w:r>
    </w:p>
    <w:p w:rsidR="00C9062D" w:rsidRDefault="00C9062D" w:rsidP="00840FB0">
      <w:pPr>
        <w:pStyle w:val="NoSpacing"/>
        <w:ind w:left="720"/>
        <w:rPr>
          <w:rFonts w:ascii="Tahoma" w:hAnsi="Tahoma" w:cs="Tahoma"/>
          <w:color w:val="333399"/>
          <w:sz w:val="20"/>
          <w:szCs w:val="20"/>
        </w:rPr>
      </w:pPr>
      <w:r>
        <w:rPr>
          <w:color w:val="000000"/>
        </w:rPr>
        <w:t> </w:t>
      </w:r>
    </w:p>
    <w:p w:rsidR="00C9062D" w:rsidRDefault="00C9062D" w:rsidP="00840FB0">
      <w:pPr>
        <w:pStyle w:val="NoSpacing"/>
        <w:ind w:left="720" w:hanging="360"/>
        <w:rPr>
          <w:rFonts w:ascii="Tahoma" w:hAnsi="Tahoma" w:cs="Tahoma"/>
          <w:color w:val="333399"/>
          <w:sz w:val="20"/>
          <w:szCs w:val="20"/>
        </w:rPr>
      </w:pPr>
      <w:r>
        <w:rPr>
          <w:rFonts w:ascii="Symbol" w:hAnsi="Symbol" w:cs="Symbol"/>
          <w:color w:val="000000"/>
        </w:rPr>
        <w:t></w:t>
      </w:r>
      <w:r>
        <w:rPr>
          <w:color w:val="000000"/>
          <w:sz w:val="14"/>
          <w:szCs w:val="14"/>
        </w:rPr>
        <w:t xml:space="preserve">         </w:t>
      </w:r>
      <w:r>
        <w:rPr>
          <w:color w:val="000000"/>
        </w:rPr>
        <w:t xml:space="preserve">Running to </w:t>
      </w:r>
      <w:r>
        <w:rPr>
          <w:b/>
          <w:bCs/>
          <w:color w:val="000000"/>
        </w:rPr>
        <w:t>the right</w:t>
      </w:r>
      <w:r>
        <w:rPr>
          <w:color w:val="000000"/>
        </w:rPr>
        <w:t xml:space="preserve"> or </w:t>
      </w:r>
      <w:r>
        <w:rPr>
          <w:b/>
          <w:bCs/>
          <w:color w:val="000000"/>
        </w:rPr>
        <w:t>east</w:t>
      </w:r>
      <w:r>
        <w:rPr>
          <w:color w:val="000000"/>
        </w:rPr>
        <w:t xml:space="preserve"> means running in </w:t>
      </w:r>
      <w:r>
        <w:rPr>
          <w:b/>
          <w:bCs/>
          <w:color w:val="000000"/>
        </w:rPr>
        <w:t xml:space="preserve">positive </w:t>
      </w:r>
      <w:r>
        <w:rPr>
          <w:color w:val="000000"/>
        </w:rPr>
        <w:t>direction.</w:t>
      </w:r>
    </w:p>
    <w:p w:rsidR="00C9062D" w:rsidRDefault="00C9062D" w:rsidP="00840FB0">
      <w:pPr>
        <w:pStyle w:val="NoSpacing"/>
        <w:ind w:left="720" w:hanging="360"/>
        <w:rPr>
          <w:color w:val="000000"/>
        </w:rPr>
      </w:pPr>
      <w:r>
        <w:rPr>
          <w:rFonts w:ascii="Symbol" w:hAnsi="Symbol" w:cs="Symbol"/>
          <w:color w:val="000000"/>
        </w:rPr>
        <w:t></w:t>
      </w:r>
      <w:r>
        <w:rPr>
          <w:color w:val="000000"/>
          <w:sz w:val="14"/>
          <w:szCs w:val="14"/>
        </w:rPr>
        <w:t xml:space="preserve">         </w:t>
      </w:r>
      <w:r>
        <w:rPr>
          <w:color w:val="000000"/>
        </w:rPr>
        <w:t xml:space="preserve">Time in the </w:t>
      </w:r>
      <w:r>
        <w:rPr>
          <w:b/>
          <w:bCs/>
          <w:color w:val="000000"/>
        </w:rPr>
        <w:t>future</w:t>
      </w:r>
      <w:r>
        <w:rPr>
          <w:color w:val="000000"/>
        </w:rPr>
        <w:t xml:space="preserve"> is represented by a </w:t>
      </w:r>
      <w:r>
        <w:rPr>
          <w:b/>
          <w:bCs/>
          <w:color w:val="000000"/>
        </w:rPr>
        <w:t>positive value</w:t>
      </w:r>
      <w:r>
        <w:rPr>
          <w:color w:val="000000"/>
        </w:rPr>
        <w:t>.</w:t>
      </w:r>
    </w:p>
    <w:p w:rsidR="00C9062D" w:rsidRDefault="00C9062D" w:rsidP="00840FB0">
      <w:pPr>
        <w:pStyle w:val="NoSpacing"/>
        <w:rPr>
          <w:color w:val="000000"/>
        </w:rPr>
      </w:pPr>
    </w:p>
    <w:p w:rsidR="00C9062D" w:rsidRDefault="00C9062D" w:rsidP="00E8321A">
      <w:pPr>
        <w:pStyle w:val="NoSpacing"/>
        <w:numPr>
          <w:ilvl w:val="0"/>
          <w:numId w:val="36"/>
        </w:numPr>
        <w:rPr>
          <w:rFonts w:ascii="Times New Roman" w:hAnsi="Times New Roman" w:cs="Times New Roman"/>
          <w:sz w:val="24"/>
          <w:szCs w:val="24"/>
        </w:rPr>
      </w:pPr>
      <w:r>
        <w:rPr>
          <w:rFonts w:ascii="Times New Roman" w:hAnsi="Times New Roman" w:cs="Times New Roman"/>
          <w:sz w:val="24"/>
          <w:szCs w:val="24"/>
        </w:rPr>
        <w:t>Jonas runs</w:t>
      </w:r>
      <w:r w:rsidRPr="00BD5661">
        <w:rPr>
          <w:rFonts w:ascii="Times New Roman" w:hAnsi="Times New Roman" w:cs="Times New Roman"/>
          <w:sz w:val="24"/>
          <w:szCs w:val="24"/>
        </w:rPr>
        <w:t xml:space="preserve"> 5 meters per second to the right. </w:t>
      </w:r>
      <w:r>
        <w:rPr>
          <w:rFonts w:ascii="Times New Roman" w:hAnsi="Times New Roman" w:cs="Times New Roman"/>
          <w:sz w:val="24"/>
          <w:szCs w:val="24"/>
        </w:rPr>
        <w:t xml:space="preserve"> Where was he 10 seconds later?</w:t>
      </w:r>
    </w:p>
    <w:p w:rsidR="00C9062D" w:rsidRDefault="00C9062D" w:rsidP="00840FB0">
      <w:pPr>
        <w:pStyle w:val="NoSpacing"/>
        <w:ind w:left="720"/>
        <w:rPr>
          <w:rFonts w:ascii="Times New Roman" w:hAnsi="Times New Roman" w:cs="Times New Roman"/>
          <w:sz w:val="24"/>
          <w:szCs w:val="24"/>
        </w:rPr>
      </w:pPr>
    </w:p>
    <w:p w:rsidR="00C9062D" w:rsidRDefault="007F6705" w:rsidP="00840FB0">
      <w:pPr>
        <w:pStyle w:val="NoSpacing"/>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0" cy="647700"/>
            <wp:effectExtent l="0" t="0" r="0" b="0"/>
            <wp:docPr id="1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0" cy="647700"/>
                    </a:xfrm>
                    <a:prstGeom prst="rect">
                      <a:avLst/>
                    </a:prstGeom>
                    <a:noFill/>
                    <a:ln>
                      <a:noFill/>
                    </a:ln>
                  </pic:spPr>
                </pic:pic>
              </a:graphicData>
            </a:graphic>
          </wp:inline>
        </w:drawing>
      </w:r>
    </w:p>
    <w:p w:rsidR="00C9062D" w:rsidRDefault="00C9062D" w:rsidP="00840FB0">
      <w:pPr>
        <w:pStyle w:val="NoSpacing"/>
        <w:ind w:left="720"/>
        <w:rPr>
          <w:rFonts w:ascii="Times New Roman" w:hAnsi="Times New Roman" w:cs="Times New Roman"/>
          <w:sz w:val="24"/>
          <w:szCs w:val="24"/>
        </w:rPr>
      </w:pPr>
      <w:r>
        <w:rPr>
          <w:rFonts w:ascii="Times New Roman" w:hAnsi="Times New Roman" w:cs="Times New Roman"/>
          <w:sz w:val="24"/>
          <w:szCs w:val="24"/>
        </w:rPr>
        <w:t>Number Sentence(      )(      ) = (      )_</w:t>
      </w:r>
    </w:p>
    <w:p w:rsidR="00C9062D" w:rsidRDefault="00C9062D" w:rsidP="00840FB0">
      <w:pPr>
        <w:pStyle w:val="NoSpacing"/>
        <w:ind w:left="720"/>
        <w:rPr>
          <w:rFonts w:ascii="Times New Roman" w:hAnsi="Times New Roman" w:cs="Times New Roman"/>
          <w:sz w:val="24"/>
          <w:szCs w:val="24"/>
        </w:rPr>
      </w:pPr>
    </w:p>
    <w:p w:rsidR="00C9062D" w:rsidRDefault="00C9062D" w:rsidP="00840FB0">
      <w:pPr>
        <w:pStyle w:val="NoSpacing"/>
        <w:ind w:left="720"/>
        <w:rPr>
          <w:rFonts w:ascii="Times New Roman" w:hAnsi="Times New Roman" w:cs="Times New Roman"/>
          <w:sz w:val="24"/>
          <w:szCs w:val="24"/>
        </w:rPr>
      </w:pPr>
    </w:p>
    <w:p w:rsidR="00C9062D" w:rsidRDefault="00C9062D" w:rsidP="00840FB0">
      <w:pPr>
        <w:pStyle w:val="NoSpacing"/>
        <w:rPr>
          <w:rFonts w:ascii="Times New Roman" w:hAnsi="Times New Roman" w:cs="Times New Roman"/>
          <w:sz w:val="24"/>
          <w:szCs w:val="24"/>
        </w:rPr>
      </w:pPr>
    </w:p>
    <w:p w:rsidR="00C9062D" w:rsidRDefault="00C9062D" w:rsidP="00E8321A">
      <w:pPr>
        <w:pStyle w:val="NoSpacing"/>
        <w:numPr>
          <w:ilvl w:val="0"/>
          <w:numId w:val="36"/>
        </w:numPr>
        <w:rPr>
          <w:rFonts w:ascii="Times New Roman" w:hAnsi="Times New Roman" w:cs="Times New Roman"/>
          <w:sz w:val="24"/>
          <w:szCs w:val="24"/>
        </w:rPr>
      </w:pPr>
      <w:r w:rsidRPr="00BD5661">
        <w:rPr>
          <w:rFonts w:ascii="Times New Roman" w:hAnsi="Times New Roman" w:cs="Times New Roman"/>
          <w:sz w:val="24"/>
          <w:szCs w:val="24"/>
        </w:rPr>
        <w:t xml:space="preserve">Dwayne </w:t>
      </w:r>
      <w:r>
        <w:rPr>
          <w:rFonts w:ascii="Times New Roman" w:hAnsi="Times New Roman" w:cs="Times New Roman"/>
          <w:sz w:val="24"/>
          <w:szCs w:val="24"/>
        </w:rPr>
        <w:t>ran 5</w:t>
      </w:r>
      <w:r w:rsidRPr="00BD5661">
        <w:rPr>
          <w:rFonts w:ascii="Times New Roman" w:hAnsi="Times New Roman" w:cs="Times New Roman"/>
          <w:sz w:val="24"/>
          <w:szCs w:val="24"/>
        </w:rPr>
        <w:t xml:space="preserve"> meters per second to the right.  Where was he 5 seconds </w:t>
      </w:r>
      <w:r>
        <w:rPr>
          <w:rFonts w:ascii="Times New Roman" w:hAnsi="Times New Roman" w:cs="Times New Roman"/>
          <w:sz w:val="24"/>
          <w:szCs w:val="24"/>
        </w:rPr>
        <w:t>ago</w:t>
      </w:r>
      <w:r w:rsidRPr="00BD5661">
        <w:rPr>
          <w:rFonts w:ascii="Times New Roman" w:hAnsi="Times New Roman" w:cs="Times New Roman"/>
          <w:sz w:val="24"/>
          <w:szCs w:val="24"/>
        </w:rPr>
        <w:t>?</w:t>
      </w:r>
    </w:p>
    <w:p w:rsidR="00C9062D" w:rsidRDefault="007F6705" w:rsidP="00840FB0">
      <w:pPr>
        <w:pStyle w:val="NoSpacing"/>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0" cy="647700"/>
            <wp:effectExtent l="0" t="0" r="0" b="0"/>
            <wp:docPr id="20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0" cy="647700"/>
                    </a:xfrm>
                    <a:prstGeom prst="rect">
                      <a:avLst/>
                    </a:prstGeom>
                    <a:noFill/>
                    <a:ln>
                      <a:noFill/>
                    </a:ln>
                  </pic:spPr>
                </pic:pic>
              </a:graphicData>
            </a:graphic>
          </wp:inline>
        </w:drawing>
      </w:r>
    </w:p>
    <w:p w:rsidR="00C9062D" w:rsidRDefault="00C9062D" w:rsidP="00840FB0">
      <w:pPr>
        <w:pStyle w:val="NoSpacing"/>
        <w:ind w:left="720"/>
        <w:rPr>
          <w:rFonts w:ascii="Times New Roman" w:hAnsi="Times New Roman" w:cs="Times New Roman"/>
          <w:sz w:val="24"/>
          <w:szCs w:val="24"/>
        </w:rPr>
      </w:pPr>
      <w:r>
        <w:rPr>
          <w:rFonts w:ascii="Times New Roman" w:hAnsi="Times New Roman" w:cs="Times New Roman"/>
          <w:sz w:val="24"/>
          <w:szCs w:val="24"/>
        </w:rPr>
        <w:t>Number Sentence__(      )(      ) = (      )___</w:t>
      </w:r>
    </w:p>
    <w:p w:rsidR="00C9062D" w:rsidRDefault="00C9062D" w:rsidP="00840FB0">
      <w:pPr>
        <w:pStyle w:val="NoSpacing"/>
        <w:ind w:left="720"/>
        <w:rPr>
          <w:rFonts w:ascii="Times New Roman" w:hAnsi="Times New Roman" w:cs="Times New Roman"/>
          <w:sz w:val="24"/>
          <w:szCs w:val="24"/>
        </w:rPr>
      </w:pPr>
    </w:p>
    <w:p w:rsidR="00C9062D" w:rsidRDefault="00C9062D" w:rsidP="00840FB0">
      <w:pPr>
        <w:pStyle w:val="NoSpacing"/>
        <w:ind w:left="720"/>
        <w:rPr>
          <w:rFonts w:ascii="Times New Roman" w:hAnsi="Times New Roman" w:cs="Times New Roman"/>
          <w:sz w:val="24"/>
          <w:szCs w:val="24"/>
        </w:rPr>
      </w:pPr>
    </w:p>
    <w:p w:rsidR="00C9062D" w:rsidRPr="00BD5661" w:rsidRDefault="00C9062D" w:rsidP="00840FB0">
      <w:pPr>
        <w:pStyle w:val="NoSpacing"/>
        <w:rPr>
          <w:rFonts w:ascii="Times New Roman" w:hAnsi="Times New Roman" w:cs="Times New Roman"/>
          <w:sz w:val="24"/>
          <w:szCs w:val="24"/>
        </w:rPr>
      </w:pPr>
    </w:p>
    <w:p w:rsidR="00C9062D" w:rsidRPr="00EC5D13" w:rsidRDefault="00C9062D" w:rsidP="00E8321A">
      <w:pPr>
        <w:pStyle w:val="NoSpacing"/>
        <w:numPr>
          <w:ilvl w:val="0"/>
          <w:numId w:val="36"/>
        </w:numPr>
        <w:rPr>
          <w:rFonts w:ascii="Times New Roman" w:hAnsi="Times New Roman" w:cs="Times New Roman"/>
          <w:sz w:val="24"/>
          <w:szCs w:val="24"/>
        </w:rPr>
      </w:pPr>
      <w:r w:rsidRPr="00B018B7">
        <w:rPr>
          <w:rFonts w:ascii="Times New Roman" w:hAnsi="Times New Roman" w:cs="Times New Roman"/>
          <w:sz w:val="24"/>
          <w:szCs w:val="24"/>
        </w:rPr>
        <w:t>Ariel runs west at 4 meters per sec</w:t>
      </w:r>
      <w:r>
        <w:rPr>
          <w:rFonts w:ascii="Times New Roman" w:hAnsi="Times New Roman" w:cs="Times New Roman"/>
          <w:sz w:val="24"/>
          <w:szCs w:val="24"/>
        </w:rPr>
        <w:t>ond, where is she 10 seconds fro</w:t>
      </w:r>
      <w:r w:rsidRPr="00B018B7">
        <w:rPr>
          <w:rFonts w:ascii="Times New Roman" w:hAnsi="Times New Roman" w:cs="Times New Roman"/>
          <w:sz w:val="24"/>
          <w:szCs w:val="24"/>
        </w:rPr>
        <w:t>m now?</w:t>
      </w:r>
    </w:p>
    <w:p w:rsidR="00C9062D" w:rsidRDefault="007F6705" w:rsidP="00840FB0">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0" cy="533400"/>
            <wp:effectExtent l="0" t="0" r="0" b="0"/>
            <wp:docPr id="201"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0" cy="533400"/>
                    </a:xfrm>
                    <a:prstGeom prst="rect">
                      <a:avLst/>
                    </a:prstGeom>
                    <a:noFill/>
                    <a:ln>
                      <a:noFill/>
                    </a:ln>
                  </pic:spPr>
                </pic:pic>
              </a:graphicData>
            </a:graphic>
          </wp:inline>
        </w:drawing>
      </w:r>
    </w:p>
    <w:p w:rsidR="00C9062D" w:rsidRDefault="00C9062D">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Number Sentence__(      )(      ) = (      )____</w:t>
      </w:r>
    </w:p>
    <w:p w:rsidR="00C9062D" w:rsidRDefault="00C9062D" w:rsidP="00840FB0">
      <w:pPr>
        <w:pStyle w:val="NoSpacing"/>
        <w:rPr>
          <w:rFonts w:ascii="Times New Roman" w:hAnsi="Times New Roman" w:cs="Times New Roman"/>
          <w:sz w:val="24"/>
          <w:szCs w:val="24"/>
        </w:rPr>
      </w:pPr>
    </w:p>
    <w:p w:rsidR="00C9062D" w:rsidRDefault="00C9062D" w:rsidP="00840FB0">
      <w:pPr>
        <w:pStyle w:val="NoSpacing"/>
        <w:rPr>
          <w:rFonts w:ascii="Times New Roman" w:hAnsi="Times New Roman" w:cs="Times New Roman"/>
          <w:sz w:val="24"/>
          <w:szCs w:val="24"/>
        </w:rPr>
      </w:pPr>
    </w:p>
    <w:p w:rsidR="00C9062D" w:rsidRDefault="00C9062D" w:rsidP="00840FB0">
      <w:pPr>
        <w:pStyle w:val="NoSpacing"/>
        <w:rPr>
          <w:rFonts w:ascii="Times New Roman" w:hAnsi="Times New Roman" w:cs="Times New Roman"/>
          <w:sz w:val="24"/>
          <w:szCs w:val="24"/>
        </w:rPr>
      </w:pPr>
    </w:p>
    <w:p w:rsidR="00C9062D" w:rsidRPr="00840FB0" w:rsidRDefault="00C9062D" w:rsidP="00E8321A">
      <w:pPr>
        <w:pStyle w:val="NoSpacing"/>
        <w:numPr>
          <w:ilvl w:val="0"/>
          <w:numId w:val="36"/>
        </w:numPr>
        <w:rPr>
          <w:rFonts w:ascii="Times New Roman" w:hAnsi="Times New Roman" w:cs="Times New Roman"/>
          <w:sz w:val="24"/>
          <w:szCs w:val="24"/>
        </w:rPr>
      </w:pPr>
      <w:r w:rsidRPr="005C7D79">
        <w:rPr>
          <w:rFonts w:ascii="Times New Roman" w:hAnsi="Times New Roman" w:cs="Times New Roman"/>
          <w:sz w:val="24"/>
          <w:szCs w:val="24"/>
        </w:rPr>
        <w:t>Paul runs west at 6 meters per second, where was he 5 seconds ago?</w:t>
      </w:r>
    </w:p>
    <w:p w:rsidR="00C9062D" w:rsidRDefault="007F6705" w:rsidP="00840FB0">
      <w:pPr>
        <w:pStyle w:val="NoSpacing"/>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0" cy="533400"/>
            <wp:effectExtent l="0" t="0" r="0" b="0"/>
            <wp:docPr id="202"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0" cy="533400"/>
                    </a:xfrm>
                    <a:prstGeom prst="rect">
                      <a:avLst/>
                    </a:prstGeom>
                    <a:noFill/>
                    <a:ln>
                      <a:noFill/>
                    </a:ln>
                  </pic:spPr>
                </pic:pic>
              </a:graphicData>
            </a:graphic>
          </wp:inline>
        </w:drawing>
      </w:r>
    </w:p>
    <w:p w:rsidR="00C9062D" w:rsidRPr="00840FB0" w:rsidRDefault="00C9062D" w:rsidP="00840FB0">
      <w:pPr>
        <w:pStyle w:val="NoSpacing"/>
        <w:ind w:left="720"/>
        <w:rPr>
          <w:rFonts w:ascii="Times New Roman" w:hAnsi="Times New Roman" w:cs="Times New Roman"/>
          <w:sz w:val="24"/>
          <w:szCs w:val="24"/>
        </w:rPr>
      </w:pPr>
      <w:r>
        <w:rPr>
          <w:rFonts w:ascii="Times New Roman" w:hAnsi="Times New Roman" w:cs="Times New Roman"/>
          <w:sz w:val="24"/>
          <w:szCs w:val="24"/>
        </w:rPr>
        <w:t>Number Sentence__(      )(      ) = (      )___</w:t>
      </w:r>
    </w:p>
    <w:p w:rsidR="00C9062D" w:rsidRDefault="00C9062D" w:rsidP="00DC4E78">
      <w:pPr>
        <w:pStyle w:val="NoSpacing"/>
        <w:rPr>
          <w:rFonts w:ascii="Times New Roman" w:hAnsi="Times New Roman" w:cs="Times New Roman"/>
          <w:sz w:val="24"/>
          <w:szCs w:val="24"/>
        </w:rPr>
      </w:pPr>
    </w:p>
    <w:p w:rsidR="00C9062D" w:rsidRDefault="00C9062D" w:rsidP="00DC4E78">
      <w:pPr>
        <w:pStyle w:val="NoSpacing"/>
        <w:rPr>
          <w:rFonts w:ascii="Times New Roman" w:hAnsi="Times New Roman" w:cs="Times New Roman"/>
          <w:b/>
          <w:bCs/>
          <w:sz w:val="24"/>
          <w:szCs w:val="24"/>
        </w:rPr>
      </w:pPr>
    </w:p>
    <w:p w:rsidR="00C9062D" w:rsidRDefault="00C9062D" w:rsidP="00DC4E78">
      <w:pPr>
        <w:pStyle w:val="NoSpacing"/>
        <w:rPr>
          <w:rFonts w:ascii="Times New Roman" w:hAnsi="Times New Roman" w:cs="Times New Roman"/>
          <w:b/>
          <w:bCs/>
          <w:sz w:val="24"/>
          <w:szCs w:val="24"/>
        </w:rPr>
      </w:pPr>
      <w:r w:rsidRPr="00DD3735">
        <w:rPr>
          <w:rFonts w:ascii="Times New Roman" w:hAnsi="Times New Roman" w:cs="Times New Roman"/>
          <w:b/>
          <w:bCs/>
          <w:sz w:val="24"/>
          <w:szCs w:val="24"/>
        </w:rPr>
        <w:lastRenderedPageBreak/>
        <w:t>Multiplying Using the Number Line Model</w:t>
      </w:r>
    </w:p>
    <w:p w:rsidR="00C9062D" w:rsidRPr="00DD3735" w:rsidRDefault="00C9062D" w:rsidP="00DC4E78">
      <w:pPr>
        <w:pStyle w:val="NoSpacing"/>
        <w:rPr>
          <w:rFonts w:ascii="Times New Roman" w:hAnsi="Times New Roman" w:cs="Times New Roman"/>
          <w:b/>
          <w:bCs/>
          <w:sz w:val="24"/>
          <w:szCs w:val="24"/>
        </w:rPr>
      </w:pPr>
    </w:p>
    <w:p w:rsidR="00C9062D" w:rsidRPr="00DD3735" w:rsidRDefault="00C9062D" w:rsidP="00DC4E78">
      <w:pPr>
        <w:pStyle w:val="NoSpacing"/>
        <w:rPr>
          <w:rFonts w:ascii="Times New Roman" w:hAnsi="Times New Roman" w:cs="Times New Roman"/>
          <w:sz w:val="24"/>
          <w:szCs w:val="24"/>
          <w:u w:val="single"/>
        </w:rPr>
      </w:pPr>
      <w:r>
        <w:rPr>
          <w:rFonts w:ascii="Times New Roman" w:hAnsi="Times New Roman" w:cs="Times New Roman"/>
          <w:sz w:val="24"/>
          <w:szCs w:val="24"/>
          <w:u w:val="single"/>
        </w:rPr>
        <w:t>Try these problems on your own.</w:t>
      </w:r>
    </w:p>
    <w:p w:rsidR="00C9062D" w:rsidRDefault="00C9062D" w:rsidP="00DC4E78">
      <w:pPr>
        <w:pStyle w:val="NoSpacing"/>
        <w:rPr>
          <w:rFonts w:ascii="Times New Roman" w:hAnsi="Times New Roman" w:cs="Times New Roman"/>
          <w:sz w:val="24"/>
          <w:szCs w:val="24"/>
        </w:rPr>
      </w:pPr>
    </w:p>
    <w:p w:rsidR="00C9062D" w:rsidRDefault="00C9062D" w:rsidP="00DC4E78">
      <w:pPr>
        <w:pStyle w:val="NoSpacing"/>
        <w:rPr>
          <w:rFonts w:ascii="Times New Roman" w:hAnsi="Times New Roman" w:cs="Times New Roman"/>
          <w:sz w:val="24"/>
          <w:szCs w:val="24"/>
        </w:rPr>
      </w:pPr>
      <w:r>
        <w:rPr>
          <w:rFonts w:ascii="Times New Roman" w:hAnsi="Times New Roman" w:cs="Times New Roman"/>
          <w:sz w:val="24"/>
          <w:szCs w:val="24"/>
        </w:rPr>
        <w:t>In the city of Mathematica, there is a town center which attracts many visitors to the city. From the town center, a train takes visitors to different popular locations. The map shows a few favorite destinations that people like to visit. Answer the following problems about traveling around the city.</w:t>
      </w:r>
    </w:p>
    <w:p w:rsidR="00C9062D" w:rsidRDefault="00C9062D" w:rsidP="00DC4E78">
      <w:pPr>
        <w:pStyle w:val="NoSpacing"/>
        <w:rPr>
          <w:rFonts w:ascii="Times New Roman" w:hAnsi="Times New Roman" w:cs="Times New Roman"/>
          <w:sz w:val="24"/>
          <w:szCs w:val="24"/>
        </w:rPr>
      </w:pPr>
    </w:p>
    <w:p w:rsidR="00C9062D" w:rsidRDefault="007F6705" w:rsidP="00DC4E78">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885825"/>
            <wp:effectExtent l="0" t="0" r="0"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85825"/>
                    </a:xfrm>
                    <a:prstGeom prst="rect">
                      <a:avLst/>
                    </a:prstGeom>
                    <a:noFill/>
                    <a:ln>
                      <a:noFill/>
                    </a:ln>
                  </pic:spPr>
                </pic:pic>
              </a:graphicData>
            </a:graphic>
          </wp:inline>
        </w:drawing>
      </w:r>
    </w:p>
    <w:p w:rsidR="00C9062D" w:rsidRDefault="00C9062D" w:rsidP="00840FB0">
      <w:pPr>
        <w:pStyle w:val="NoSpacing"/>
        <w:rPr>
          <w:rFonts w:ascii="Times New Roman" w:hAnsi="Times New Roman" w:cs="Times New Roman"/>
          <w:sz w:val="24"/>
          <w:szCs w:val="24"/>
        </w:rPr>
      </w:pPr>
      <w:r>
        <w:rPr>
          <w:rFonts w:ascii="Times New Roman" w:hAnsi="Times New Roman" w:cs="Times New Roman"/>
          <w:sz w:val="24"/>
          <w:szCs w:val="24"/>
        </w:rPr>
        <w:t xml:space="preserve">The rules for moving along the number line are as follows: </w:t>
      </w:r>
    </w:p>
    <w:p w:rsidR="00C9062D" w:rsidRDefault="00C9062D" w:rsidP="00E8321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Moving to the left or </w:t>
      </w:r>
      <w:r w:rsidRPr="00840FB0">
        <w:rPr>
          <w:rFonts w:ascii="Times New Roman" w:hAnsi="Times New Roman" w:cs="Times New Roman"/>
          <w:sz w:val="24"/>
          <w:szCs w:val="24"/>
        </w:rPr>
        <w:t>west</w:t>
      </w:r>
      <w:r>
        <w:rPr>
          <w:rFonts w:ascii="Times New Roman" w:hAnsi="Times New Roman" w:cs="Times New Roman"/>
          <w:sz w:val="24"/>
          <w:szCs w:val="24"/>
        </w:rPr>
        <w:t xml:space="preserve"> means moving in a negative direction. </w:t>
      </w:r>
    </w:p>
    <w:p w:rsidR="00C9062D" w:rsidRDefault="00C9062D" w:rsidP="00E8321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Moving to the right or east means moving in positive direction.</w:t>
      </w:r>
    </w:p>
    <w:p w:rsidR="00C9062D" w:rsidRDefault="00C9062D" w:rsidP="00E8321A">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Time in the future is represented by a positive value.</w:t>
      </w:r>
    </w:p>
    <w:p w:rsidR="00C9062D" w:rsidRPr="00EC5D13" w:rsidRDefault="00C9062D" w:rsidP="00E8321A">
      <w:pPr>
        <w:pStyle w:val="NoSpacing"/>
        <w:numPr>
          <w:ilvl w:val="0"/>
          <w:numId w:val="17"/>
        </w:numPr>
        <w:rPr>
          <w:rFonts w:ascii="Times New Roman" w:hAnsi="Times New Roman" w:cs="Times New Roman"/>
          <w:sz w:val="24"/>
          <w:szCs w:val="24"/>
        </w:rPr>
      </w:pPr>
      <w:r w:rsidRPr="00EC5D13">
        <w:rPr>
          <w:rFonts w:ascii="Times New Roman" w:hAnsi="Times New Roman" w:cs="Times New Roman"/>
          <w:sz w:val="24"/>
          <w:szCs w:val="24"/>
        </w:rPr>
        <w:t xml:space="preserve">Time in the past is </w:t>
      </w:r>
      <w:r>
        <w:rPr>
          <w:rFonts w:ascii="Times New Roman" w:hAnsi="Times New Roman" w:cs="Times New Roman"/>
          <w:sz w:val="24"/>
          <w:szCs w:val="24"/>
        </w:rPr>
        <w:t>represented by a negative value.</w:t>
      </w:r>
    </w:p>
    <w:p w:rsidR="00C9062D" w:rsidRDefault="00C9062D" w:rsidP="00840FB0">
      <w:pPr>
        <w:pStyle w:val="NoSpacing"/>
        <w:rPr>
          <w:rFonts w:ascii="Times New Roman" w:hAnsi="Times New Roman" w:cs="Times New Roman"/>
          <w:sz w:val="24"/>
          <w:szCs w:val="24"/>
        </w:rPr>
      </w:pPr>
    </w:p>
    <w:p w:rsidR="00C9062D" w:rsidRDefault="00C9062D" w:rsidP="00E8321A">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train leaves Town Center traveling </w:t>
      </w:r>
      <w:r w:rsidRPr="008864C1">
        <w:rPr>
          <w:rFonts w:ascii="Times New Roman" w:hAnsi="Times New Roman" w:cs="Times New Roman"/>
          <w:b/>
          <w:bCs/>
          <w:sz w:val="24"/>
          <w:szCs w:val="24"/>
        </w:rPr>
        <w:t>east</w:t>
      </w:r>
      <w:r>
        <w:rPr>
          <w:rFonts w:ascii="Times New Roman" w:hAnsi="Times New Roman" w:cs="Times New Roman"/>
          <w:sz w:val="24"/>
          <w:szCs w:val="24"/>
        </w:rPr>
        <w:t xml:space="preserve"> at the speed of 2 blocks per minute. How many blocks will you be in </w:t>
      </w:r>
      <w:r w:rsidRPr="008864C1">
        <w:rPr>
          <w:rFonts w:ascii="Times New Roman" w:hAnsi="Times New Roman" w:cs="Times New Roman"/>
          <w:b/>
          <w:bCs/>
          <w:sz w:val="24"/>
          <w:szCs w:val="24"/>
        </w:rPr>
        <w:t>4 minutes</w:t>
      </w:r>
      <w:r>
        <w:rPr>
          <w:rFonts w:ascii="Times New Roman" w:hAnsi="Times New Roman" w:cs="Times New Roman"/>
          <w:sz w:val="24"/>
          <w:szCs w:val="24"/>
        </w:rPr>
        <w:t>? Where will you be in 4 minutes?</w:t>
      </w:r>
    </w:p>
    <w:p w:rsidR="00C9062D" w:rsidRDefault="00C9062D" w:rsidP="00DC4E78">
      <w:pPr>
        <w:pStyle w:val="NoSpacing"/>
        <w:rPr>
          <w:rFonts w:ascii="Times New Roman" w:hAnsi="Times New Roman" w:cs="Times New Roman"/>
          <w:sz w:val="24"/>
          <w:szCs w:val="24"/>
        </w:rPr>
      </w:pPr>
    </w:p>
    <w:p w:rsidR="00C9062D" w:rsidRDefault="00C9062D" w:rsidP="00DC4E78">
      <w:pPr>
        <w:pStyle w:val="NoSpacing"/>
        <w:rPr>
          <w:rFonts w:ascii="Times New Roman" w:hAnsi="Times New Roman" w:cs="Times New Roman"/>
          <w:b/>
          <w:bCs/>
          <w:i/>
          <w:iCs/>
          <w:color w:val="4F81BD"/>
          <w:sz w:val="24"/>
          <w:szCs w:val="24"/>
        </w:rPr>
      </w:pPr>
    </w:p>
    <w:p w:rsidR="00C9062D" w:rsidRPr="0042767A" w:rsidRDefault="00C9062D" w:rsidP="00DC4E78">
      <w:pPr>
        <w:pStyle w:val="NoSpacing"/>
        <w:rPr>
          <w:rFonts w:ascii="Times New Roman" w:hAnsi="Times New Roman" w:cs="Times New Roman"/>
          <w:b/>
          <w:bCs/>
          <w:i/>
          <w:iCs/>
          <w:color w:val="4F81BD"/>
          <w:sz w:val="24"/>
          <w:szCs w:val="24"/>
        </w:rPr>
      </w:pPr>
    </w:p>
    <w:p w:rsidR="00C9062D" w:rsidRDefault="00C9062D" w:rsidP="00DC4E78">
      <w:pPr>
        <w:pStyle w:val="NoSpacing"/>
        <w:rPr>
          <w:rFonts w:ascii="Times New Roman" w:hAnsi="Times New Roman" w:cs="Times New Roman"/>
          <w:sz w:val="24"/>
          <w:szCs w:val="24"/>
        </w:rPr>
      </w:pPr>
    </w:p>
    <w:p w:rsidR="00C9062D" w:rsidRPr="00BD5661" w:rsidRDefault="00C9062D" w:rsidP="00E8321A">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The</w:t>
      </w:r>
      <w:r w:rsidRPr="00BD5661">
        <w:rPr>
          <w:rFonts w:ascii="Times New Roman" w:hAnsi="Times New Roman" w:cs="Times New Roman"/>
          <w:sz w:val="24"/>
          <w:szCs w:val="24"/>
        </w:rPr>
        <w:t xml:space="preserve"> train leaves the </w:t>
      </w:r>
      <w:r>
        <w:rPr>
          <w:rFonts w:ascii="Times New Roman" w:hAnsi="Times New Roman" w:cs="Times New Roman"/>
          <w:sz w:val="24"/>
          <w:szCs w:val="24"/>
        </w:rPr>
        <w:t xml:space="preserve">Town Center going </w:t>
      </w:r>
      <w:r w:rsidRPr="008864C1">
        <w:rPr>
          <w:rFonts w:ascii="Times New Roman" w:hAnsi="Times New Roman" w:cs="Times New Roman"/>
          <w:b/>
          <w:bCs/>
          <w:sz w:val="24"/>
          <w:szCs w:val="24"/>
        </w:rPr>
        <w:t>west</w:t>
      </w:r>
      <w:r w:rsidRPr="00BD5661">
        <w:rPr>
          <w:rFonts w:ascii="Times New Roman" w:hAnsi="Times New Roman" w:cs="Times New Roman"/>
          <w:sz w:val="24"/>
          <w:szCs w:val="24"/>
        </w:rPr>
        <w:t xml:space="preserve"> at </w:t>
      </w:r>
      <w:r>
        <w:rPr>
          <w:rFonts w:ascii="Times New Roman" w:hAnsi="Times New Roman" w:cs="Times New Roman"/>
          <w:sz w:val="24"/>
          <w:szCs w:val="24"/>
        </w:rPr>
        <w:t>2blocks</w:t>
      </w:r>
      <w:r w:rsidRPr="00BD5661">
        <w:rPr>
          <w:rFonts w:ascii="Times New Roman" w:hAnsi="Times New Roman" w:cs="Times New Roman"/>
          <w:sz w:val="24"/>
          <w:szCs w:val="24"/>
        </w:rPr>
        <w:t xml:space="preserve"> per </w:t>
      </w:r>
      <w:r>
        <w:rPr>
          <w:rFonts w:ascii="Times New Roman" w:hAnsi="Times New Roman" w:cs="Times New Roman"/>
          <w:sz w:val="24"/>
          <w:szCs w:val="24"/>
        </w:rPr>
        <w:t>minute</w:t>
      </w:r>
      <w:r w:rsidRPr="00BD5661">
        <w:rPr>
          <w:rFonts w:ascii="Times New Roman" w:hAnsi="Times New Roman" w:cs="Times New Roman"/>
          <w:sz w:val="24"/>
          <w:szCs w:val="24"/>
        </w:rPr>
        <w:t xml:space="preserve">.  </w:t>
      </w:r>
      <w:r>
        <w:rPr>
          <w:rFonts w:ascii="Times New Roman" w:hAnsi="Times New Roman" w:cs="Times New Roman"/>
          <w:sz w:val="24"/>
          <w:szCs w:val="24"/>
        </w:rPr>
        <w:t xml:space="preserve">What popular location will you arrive at in </w:t>
      </w:r>
      <w:r w:rsidRPr="008864C1">
        <w:rPr>
          <w:rFonts w:ascii="Times New Roman" w:hAnsi="Times New Roman" w:cs="Times New Roman"/>
          <w:b/>
          <w:bCs/>
          <w:sz w:val="24"/>
          <w:szCs w:val="24"/>
        </w:rPr>
        <w:t>6 minutes</w:t>
      </w:r>
      <w:r w:rsidRPr="00BD5661">
        <w:rPr>
          <w:rFonts w:ascii="Times New Roman" w:hAnsi="Times New Roman" w:cs="Times New Roman"/>
          <w:sz w:val="24"/>
          <w:szCs w:val="24"/>
        </w:rPr>
        <w:t xml:space="preserve">?  </w:t>
      </w:r>
      <w:r>
        <w:rPr>
          <w:rFonts w:ascii="Times New Roman" w:hAnsi="Times New Roman" w:cs="Times New Roman"/>
          <w:sz w:val="24"/>
          <w:szCs w:val="24"/>
        </w:rPr>
        <w:t>How many blocks away from the Town Center will you be</w:t>
      </w:r>
      <w:r w:rsidRPr="00BD5661">
        <w:rPr>
          <w:rFonts w:ascii="Times New Roman" w:hAnsi="Times New Roman" w:cs="Times New Roman"/>
          <w:sz w:val="24"/>
          <w:szCs w:val="24"/>
        </w:rPr>
        <w:t>?</w:t>
      </w:r>
    </w:p>
    <w:p w:rsidR="00C9062D" w:rsidRDefault="00C9062D" w:rsidP="00DC4E78">
      <w:pPr>
        <w:pStyle w:val="NoSpacing"/>
        <w:rPr>
          <w:rFonts w:ascii="Times New Roman" w:hAnsi="Times New Roman" w:cs="Times New Roman"/>
          <w:b/>
          <w:bCs/>
          <w:i/>
          <w:iCs/>
          <w:color w:val="4F81BD"/>
          <w:sz w:val="24"/>
          <w:szCs w:val="24"/>
        </w:rPr>
      </w:pPr>
    </w:p>
    <w:p w:rsidR="00C9062D" w:rsidRDefault="00C9062D" w:rsidP="00DC4E78">
      <w:pPr>
        <w:pStyle w:val="NoSpacing"/>
        <w:rPr>
          <w:rFonts w:ascii="Times New Roman" w:hAnsi="Times New Roman" w:cs="Times New Roman"/>
          <w:b/>
          <w:bCs/>
          <w:i/>
          <w:iCs/>
          <w:color w:val="4F81BD"/>
          <w:sz w:val="24"/>
          <w:szCs w:val="24"/>
        </w:rPr>
      </w:pPr>
    </w:p>
    <w:p w:rsidR="00C9062D" w:rsidRDefault="00C9062D" w:rsidP="00DC4E78">
      <w:pPr>
        <w:pStyle w:val="NoSpacing"/>
        <w:rPr>
          <w:rFonts w:ascii="Times New Roman" w:hAnsi="Times New Roman" w:cs="Times New Roman"/>
          <w:b/>
          <w:bCs/>
          <w:i/>
          <w:iCs/>
          <w:color w:val="4F81BD"/>
          <w:sz w:val="24"/>
          <w:szCs w:val="24"/>
        </w:rPr>
      </w:pPr>
    </w:p>
    <w:p w:rsidR="00C9062D" w:rsidRDefault="00C9062D" w:rsidP="00DC4E78">
      <w:pPr>
        <w:pStyle w:val="NoSpacing"/>
        <w:rPr>
          <w:rFonts w:ascii="Times New Roman" w:hAnsi="Times New Roman" w:cs="Times New Roman"/>
          <w:b/>
          <w:bCs/>
          <w:i/>
          <w:iCs/>
          <w:color w:val="4F81BD"/>
          <w:sz w:val="24"/>
          <w:szCs w:val="24"/>
        </w:rPr>
      </w:pPr>
    </w:p>
    <w:p w:rsidR="00C9062D" w:rsidRPr="002744D8" w:rsidRDefault="00C9062D" w:rsidP="00E8321A">
      <w:pPr>
        <w:pStyle w:val="NoSpacing"/>
        <w:numPr>
          <w:ilvl w:val="0"/>
          <w:numId w:val="19"/>
        </w:numPr>
        <w:rPr>
          <w:rFonts w:ascii="Times New Roman" w:hAnsi="Times New Roman" w:cs="Times New Roman"/>
          <w:sz w:val="24"/>
          <w:szCs w:val="24"/>
        </w:rPr>
      </w:pPr>
      <w:r w:rsidRPr="00B356DF">
        <w:rPr>
          <w:rFonts w:ascii="Times New Roman" w:hAnsi="Times New Roman" w:cs="Times New Roman"/>
          <w:sz w:val="24"/>
          <w:szCs w:val="24"/>
        </w:rPr>
        <w:t xml:space="preserve">The train passes through the Town Center going </w:t>
      </w:r>
      <w:r w:rsidRPr="008864C1">
        <w:rPr>
          <w:rFonts w:ascii="Times New Roman" w:hAnsi="Times New Roman" w:cs="Times New Roman"/>
          <w:b/>
          <w:bCs/>
          <w:sz w:val="24"/>
          <w:szCs w:val="24"/>
        </w:rPr>
        <w:t>east at 2 blocks per minute</w:t>
      </w:r>
      <w:r w:rsidRPr="00B356DF">
        <w:rPr>
          <w:rFonts w:ascii="Times New Roman" w:hAnsi="Times New Roman" w:cs="Times New Roman"/>
          <w:sz w:val="24"/>
          <w:szCs w:val="24"/>
        </w:rPr>
        <w:t xml:space="preserve">.  Where was that train </w:t>
      </w:r>
      <w:r w:rsidRPr="008864C1">
        <w:rPr>
          <w:rFonts w:ascii="Times New Roman" w:hAnsi="Times New Roman" w:cs="Times New Roman"/>
          <w:b/>
          <w:bCs/>
          <w:sz w:val="24"/>
          <w:szCs w:val="24"/>
        </w:rPr>
        <w:t>3 minutes ago</w:t>
      </w:r>
      <w:r>
        <w:rPr>
          <w:rFonts w:ascii="Times New Roman" w:hAnsi="Times New Roman" w:cs="Times New Roman"/>
          <w:sz w:val="24"/>
          <w:szCs w:val="24"/>
        </w:rPr>
        <w:t>?</w:t>
      </w:r>
    </w:p>
    <w:p w:rsidR="00C9062D" w:rsidRPr="00BD5661" w:rsidRDefault="00C9062D" w:rsidP="00DC4E78">
      <w:pPr>
        <w:pStyle w:val="NoSpacing"/>
        <w:rPr>
          <w:rFonts w:ascii="Times New Roman" w:hAnsi="Times New Roman" w:cs="Times New Roman"/>
          <w:sz w:val="24"/>
          <w:szCs w:val="24"/>
        </w:rPr>
      </w:pPr>
    </w:p>
    <w:p w:rsidR="00C9062D" w:rsidRDefault="00C9062D" w:rsidP="00E8321A">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You would like to take the train to the Zoo from the Town Center. How many minutes will this take if the train travels </w:t>
      </w:r>
      <w:r w:rsidRPr="008864C1">
        <w:rPr>
          <w:rFonts w:ascii="Times New Roman" w:hAnsi="Times New Roman" w:cs="Times New Roman"/>
          <w:b/>
          <w:bCs/>
          <w:sz w:val="24"/>
          <w:szCs w:val="24"/>
        </w:rPr>
        <w:t>2 blocks per minute</w:t>
      </w:r>
      <w:r>
        <w:rPr>
          <w:rFonts w:ascii="Times New Roman" w:hAnsi="Times New Roman" w:cs="Times New Roman"/>
          <w:sz w:val="24"/>
          <w:szCs w:val="24"/>
        </w:rPr>
        <w:t xml:space="preserve">? Write a math sentence to represent this scenario. </w:t>
      </w:r>
    </w:p>
    <w:p w:rsidR="00C9062D" w:rsidRPr="00BD5661" w:rsidRDefault="00C9062D" w:rsidP="004D04AC">
      <w:pPr>
        <w:pStyle w:val="NoSpacing"/>
        <w:rPr>
          <w:rFonts w:ascii="Times New Roman" w:hAnsi="Times New Roman" w:cs="Times New Roman"/>
          <w:sz w:val="24"/>
          <w:szCs w:val="24"/>
        </w:rPr>
      </w:pPr>
    </w:p>
    <w:p w:rsidR="00C9062D" w:rsidRPr="00BD5661" w:rsidRDefault="00C9062D" w:rsidP="00DC4E78">
      <w:pPr>
        <w:pStyle w:val="NoSpacing"/>
        <w:rPr>
          <w:rFonts w:ascii="Times New Roman" w:hAnsi="Times New Roman" w:cs="Times New Roman"/>
          <w:sz w:val="24"/>
          <w:szCs w:val="24"/>
        </w:rPr>
      </w:pPr>
    </w:p>
    <w:p w:rsidR="00C9062D" w:rsidRPr="00215D56" w:rsidRDefault="00C9062D" w:rsidP="00E8321A">
      <w:pPr>
        <w:pStyle w:val="NoSpacing"/>
        <w:numPr>
          <w:ilvl w:val="0"/>
          <w:numId w:val="19"/>
        </w:numPr>
        <w:rPr>
          <w:rFonts w:ascii="Times New Roman" w:hAnsi="Times New Roman" w:cs="Times New Roman"/>
          <w:color w:val="1F497D"/>
          <w:sz w:val="24"/>
          <w:szCs w:val="24"/>
          <w:u w:val="single"/>
        </w:rPr>
      </w:pPr>
      <w:r w:rsidRPr="00215D56">
        <w:rPr>
          <w:rFonts w:ascii="Times New Roman" w:hAnsi="Times New Roman" w:cs="Times New Roman"/>
          <w:sz w:val="24"/>
          <w:szCs w:val="24"/>
        </w:rPr>
        <w:t xml:space="preserve">You waited </w:t>
      </w:r>
      <w:r w:rsidRPr="008864C1">
        <w:rPr>
          <w:rFonts w:ascii="Times New Roman" w:hAnsi="Times New Roman" w:cs="Times New Roman"/>
          <w:b/>
          <w:bCs/>
          <w:sz w:val="24"/>
          <w:szCs w:val="24"/>
        </w:rPr>
        <w:t>4 minutes</w:t>
      </w:r>
      <w:r w:rsidRPr="00215D56">
        <w:rPr>
          <w:rFonts w:ascii="Times New Roman" w:hAnsi="Times New Roman" w:cs="Times New Roman"/>
          <w:sz w:val="24"/>
          <w:szCs w:val="24"/>
        </w:rPr>
        <w:t xml:space="preserve"> for the train to arrive. The train was traveling west</w:t>
      </w:r>
      <w:r>
        <w:rPr>
          <w:rFonts w:ascii="Times New Roman" w:hAnsi="Times New Roman" w:cs="Times New Roman"/>
          <w:sz w:val="24"/>
          <w:szCs w:val="24"/>
        </w:rPr>
        <w:t xml:space="preserve"> at </w:t>
      </w:r>
      <w:r w:rsidRPr="008864C1">
        <w:rPr>
          <w:rFonts w:ascii="Times New Roman" w:hAnsi="Times New Roman" w:cs="Times New Roman"/>
          <w:b/>
          <w:bCs/>
          <w:sz w:val="24"/>
          <w:szCs w:val="24"/>
        </w:rPr>
        <w:t>2 blocks per minute</w:t>
      </w:r>
      <w:r>
        <w:rPr>
          <w:rFonts w:ascii="Times New Roman" w:hAnsi="Times New Roman" w:cs="Times New Roman"/>
          <w:sz w:val="24"/>
          <w:szCs w:val="24"/>
        </w:rPr>
        <w:t>. Where was the train?</w:t>
      </w:r>
    </w:p>
    <w:p w:rsidR="00C9062D" w:rsidRDefault="00C9062D" w:rsidP="00011D29">
      <w:pPr>
        <w:pStyle w:val="NoSpacing"/>
        <w:rPr>
          <w:rFonts w:ascii="Times New Roman" w:hAnsi="Times New Roman" w:cs="Times New Roman"/>
          <w:b/>
          <w:bCs/>
          <w:i/>
          <w:iCs/>
          <w:color w:val="4F81BD"/>
          <w:sz w:val="24"/>
          <w:szCs w:val="24"/>
          <w:u w:val="single"/>
        </w:rPr>
      </w:pPr>
    </w:p>
    <w:p w:rsidR="00C9062D" w:rsidRPr="00F40497" w:rsidRDefault="00C9062D" w:rsidP="00011D29">
      <w:pPr>
        <w:pStyle w:val="NoSpacing"/>
        <w:rPr>
          <w:rFonts w:ascii="Times New Roman" w:hAnsi="Times New Roman" w:cs="Times New Roman"/>
          <w:b/>
          <w:bCs/>
          <w:sz w:val="24"/>
          <w:szCs w:val="24"/>
        </w:rPr>
      </w:pPr>
      <w:r w:rsidRPr="00F40497">
        <w:rPr>
          <w:rFonts w:ascii="Times New Roman" w:hAnsi="Times New Roman" w:cs="Times New Roman"/>
          <w:b/>
          <w:bCs/>
          <w:sz w:val="24"/>
          <w:szCs w:val="24"/>
        </w:rPr>
        <w:lastRenderedPageBreak/>
        <w:t>Let’s look to see if there are any patterns.</w:t>
      </w:r>
    </w:p>
    <w:p w:rsidR="00C9062D" w:rsidRPr="00767693" w:rsidRDefault="00C9062D" w:rsidP="00011D29">
      <w:pPr>
        <w:pStyle w:val="NoSpacing"/>
        <w:ind w:left="540" w:hanging="360"/>
        <w:rPr>
          <w:rFonts w:ascii="Times New Roman" w:hAnsi="Times New Roman" w:cs="Times New Roman"/>
          <w:sz w:val="24"/>
          <w:szCs w:val="24"/>
        </w:rPr>
      </w:pPr>
    </w:p>
    <w:p w:rsidR="00C9062D" w:rsidRPr="00767693" w:rsidRDefault="00C9062D" w:rsidP="00E8321A">
      <w:pPr>
        <w:pStyle w:val="NoSpacing"/>
        <w:numPr>
          <w:ilvl w:val="0"/>
          <w:numId w:val="20"/>
        </w:numPr>
        <w:rPr>
          <w:rFonts w:ascii="Times New Roman" w:hAnsi="Times New Roman" w:cs="Times New Roman"/>
          <w:sz w:val="24"/>
          <w:szCs w:val="24"/>
        </w:rPr>
      </w:pPr>
      <w:r w:rsidRPr="00767693">
        <w:rPr>
          <w:rFonts w:ascii="Times New Roman" w:hAnsi="Times New Roman" w:cs="Times New Roman"/>
          <w:color w:val="000000"/>
          <w:sz w:val="24"/>
          <w:szCs w:val="24"/>
        </w:rPr>
        <w:t xml:space="preserve">When you moved </w:t>
      </w:r>
      <w:r w:rsidRPr="00767693">
        <w:rPr>
          <w:rFonts w:ascii="Times New Roman" w:hAnsi="Times New Roman" w:cs="Times New Roman"/>
          <w:b/>
          <w:bCs/>
          <w:color w:val="000000"/>
          <w:sz w:val="24"/>
          <w:szCs w:val="24"/>
          <w:u w:val="single"/>
        </w:rPr>
        <w:t>east (right</w:t>
      </w:r>
      <w:r w:rsidRPr="00767693">
        <w:rPr>
          <w:rFonts w:ascii="Times New Roman" w:hAnsi="Times New Roman" w:cs="Times New Roman"/>
          <w:color w:val="000000"/>
          <w:sz w:val="24"/>
          <w:szCs w:val="24"/>
        </w:rPr>
        <w:t xml:space="preserve">) and it was </w:t>
      </w:r>
      <w:r w:rsidRPr="00767693">
        <w:rPr>
          <w:rFonts w:ascii="Times New Roman" w:hAnsi="Times New Roman" w:cs="Times New Roman"/>
          <w:b/>
          <w:bCs/>
          <w:color w:val="000000"/>
          <w:sz w:val="24"/>
          <w:szCs w:val="24"/>
          <w:u w:val="single"/>
        </w:rPr>
        <w:t>time in the future</w:t>
      </w:r>
      <w:r w:rsidRPr="00767693">
        <w:rPr>
          <w:rFonts w:ascii="Times New Roman" w:hAnsi="Times New Roman" w:cs="Times New Roman"/>
          <w:color w:val="000000"/>
          <w:sz w:val="24"/>
          <w:szCs w:val="24"/>
        </w:rPr>
        <w:t xml:space="preserve">, </w:t>
      </w:r>
      <w:r w:rsidRPr="00767693">
        <w:rPr>
          <w:rFonts w:ascii="Times New Roman" w:hAnsi="Times New Roman" w:cs="Times New Roman"/>
          <w:b/>
          <w:bCs/>
          <w:color w:val="000000"/>
          <w:sz w:val="24"/>
          <w:szCs w:val="24"/>
          <w:u w:val="single"/>
        </w:rPr>
        <w:t>two positive numbers</w:t>
      </w:r>
      <w:r w:rsidRPr="00767693">
        <w:rPr>
          <w:rFonts w:ascii="Times New Roman" w:hAnsi="Times New Roman" w:cs="Times New Roman"/>
          <w:color w:val="000000"/>
          <w:sz w:val="24"/>
          <w:szCs w:val="24"/>
        </w:rPr>
        <w:t xml:space="preserve"> represented the situation.  What was the result on the number line when moving east and moving in the future occurred? Was the result of multiplying positive or negative? Is this </w:t>
      </w:r>
      <w:r w:rsidRPr="00767693">
        <w:rPr>
          <w:rFonts w:ascii="Times New Roman" w:hAnsi="Times New Roman" w:cs="Times New Roman"/>
          <w:b/>
          <w:bCs/>
          <w:color w:val="000000"/>
          <w:sz w:val="24"/>
          <w:szCs w:val="24"/>
          <w:u w:val="single"/>
        </w:rPr>
        <w:t>always</w:t>
      </w:r>
      <w:r w:rsidRPr="00767693">
        <w:rPr>
          <w:rFonts w:ascii="Times New Roman" w:hAnsi="Times New Roman" w:cs="Times New Roman"/>
          <w:color w:val="000000"/>
          <w:sz w:val="24"/>
          <w:szCs w:val="24"/>
        </w:rPr>
        <w:t xml:space="preserve"> true?</w:t>
      </w:r>
    </w:p>
    <w:p w:rsidR="00C9062D" w:rsidRPr="00767693" w:rsidRDefault="00C9062D" w:rsidP="008864C1">
      <w:pPr>
        <w:pStyle w:val="NoSpacing"/>
        <w:rPr>
          <w:rFonts w:ascii="Times New Roman" w:hAnsi="Times New Roman" w:cs="Times New Roman"/>
          <w:color w:val="000000"/>
          <w:sz w:val="24"/>
          <w:szCs w:val="24"/>
        </w:rPr>
      </w:pPr>
    </w:p>
    <w:p w:rsidR="00C9062D" w:rsidRPr="00767693" w:rsidRDefault="00C9062D" w:rsidP="008864C1">
      <w:pPr>
        <w:pStyle w:val="NoSpacing"/>
        <w:rPr>
          <w:rFonts w:ascii="Times New Roman" w:hAnsi="Times New Roman" w:cs="Times New Roman"/>
          <w:color w:val="000000"/>
          <w:sz w:val="24"/>
          <w:szCs w:val="24"/>
        </w:rPr>
      </w:pPr>
    </w:p>
    <w:p w:rsidR="00C9062D" w:rsidRPr="00767693" w:rsidRDefault="00C9062D" w:rsidP="008864C1">
      <w:pPr>
        <w:pStyle w:val="NoSpacing"/>
        <w:rPr>
          <w:rFonts w:ascii="Times New Roman" w:hAnsi="Times New Roman" w:cs="Times New Roman"/>
          <w:sz w:val="24"/>
          <w:szCs w:val="24"/>
        </w:rPr>
      </w:pPr>
    </w:p>
    <w:p w:rsidR="00C9062D" w:rsidRPr="00767693" w:rsidRDefault="00C9062D" w:rsidP="00E8321A">
      <w:pPr>
        <w:pStyle w:val="NoSpacing"/>
        <w:numPr>
          <w:ilvl w:val="0"/>
          <w:numId w:val="20"/>
        </w:numPr>
        <w:rPr>
          <w:rFonts w:ascii="Times New Roman" w:hAnsi="Times New Roman" w:cs="Times New Roman"/>
          <w:sz w:val="24"/>
          <w:szCs w:val="24"/>
        </w:rPr>
      </w:pPr>
      <w:r w:rsidRPr="00767693">
        <w:rPr>
          <w:rFonts w:ascii="Times New Roman" w:hAnsi="Times New Roman" w:cs="Times New Roman"/>
          <w:color w:val="000000"/>
          <w:sz w:val="24"/>
          <w:szCs w:val="24"/>
        </w:rPr>
        <w:t xml:space="preserve"> When you moved </w:t>
      </w:r>
      <w:r w:rsidRPr="00767693">
        <w:rPr>
          <w:rFonts w:ascii="Times New Roman" w:hAnsi="Times New Roman" w:cs="Times New Roman"/>
          <w:b/>
          <w:bCs/>
          <w:color w:val="000000"/>
          <w:sz w:val="24"/>
          <w:szCs w:val="24"/>
          <w:u w:val="single"/>
        </w:rPr>
        <w:t>east (right</w:t>
      </w:r>
      <w:r w:rsidRPr="00767693">
        <w:rPr>
          <w:rFonts w:ascii="Times New Roman" w:hAnsi="Times New Roman" w:cs="Times New Roman"/>
          <w:color w:val="000000"/>
          <w:sz w:val="24"/>
          <w:szCs w:val="24"/>
        </w:rPr>
        <w:t xml:space="preserve">) and it was </w:t>
      </w:r>
      <w:r w:rsidRPr="00767693">
        <w:rPr>
          <w:rFonts w:ascii="Times New Roman" w:hAnsi="Times New Roman" w:cs="Times New Roman"/>
          <w:b/>
          <w:bCs/>
          <w:color w:val="000000"/>
          <w:sz w:val="24"/>
          <w:szCs w:val="24"/>
          <w:u w:val="single"/>
        </w:rPr>
        <w:t>time in the past,</w:t>
      </w:r>
      <w:r>
        <w:rPr>
          <w:rFonts w:ascii="Times New Roman" w:hAnsi="Times New Roman" w:cs="Times New Roman"/>
          <w:b/>
          <w:bCs/>
          <w:color w:val="000000"/>
          <w:sz w:val="24"/>
          <w:szCs w:val="24"/>
          <w:u w:val="single"/>
        </w:rPr>
        <w:t xml:space="preserve"> </w:t>
      </w:r>
      <w:r w:rsidRPr="00767693">
        <w:rPr>
          <w:rFonts w:ascii="Times New Roman" w:hAnsi="Times New Roman" w:cs="Times New Roman"/>
          <w:b/>
          <w:bCs/>
          <w:color w:val="000000"/>
          <w:sz w:val="24"/>
          <w:szCs w:val="24"/>
          <w:u w:val="single"/>
        </w:rPr>
        <w:t>a positive number</w:t>
      </w:r>
      <w:r w:rsidRPr="00767693">
        <w:rPr>
          <w:rFonts w:ascii="Times New Roman" w:hAnsi="Times New Roman" w:cs="Times New Roman"/>
          <w:b/>
          <w:bCs/>
          <w:color w:val="000000"/>
          <w:sz w:val="24"/>
          <w:szCs w:val="24"/>
        </w:rPr>
        <w:t xml:space="preserve"> and</w:t>
      </w:r>
      <w:r w:rsidRPr="00767693">
        <w:rPr>
          <w:rFonts w:ascii="Times New Roman" w:hAnsi="Times New Roman" w:cs="Times New Roman"/>
          <w:b/>
          <w:bCs/>
          <w:color w:val="000000"/>
          <w:sz w:val="24"/>
          <w:szCs w:val="24"/>
          <w:u w:val="single"/>
        </w:rPr>
        <w:t xml:space="preserve"> a</w:t>
      </w:r>
      <w:r>
        <w:rPr>
          <w:rFonts w:ascii="Times New Roman" w:hAnsi="Times New Roman" w:cs="Times New Roman"/>
          <w:b/>
          <w:bCs/>
          <w:color w:val="000000"/>
          <w:sz w:val="24"/>
          <w:szCs w:val="24"/>
          <w:u w:val="single"/>
        </w:rPr>
        <w:t xml:space="preserve"> </w:t>
      </w:r>
      <w:r w:rsidRPr="00767693">
        <w:rPr>
          <w:rFonts w:ascii="Times New Roman" w:hAnsi="Times New Roman" w:cs="Times New Roman"/>
          <w:b/>
          <w:bCs/>
          <w:color w:val="000000"/>
          <w:sz w:val="24"/>
          <w:szCs w:val="24"/>
          <w:u w:val="single"/>
        </w:rPr>
        <w:t>negative number</w:t>
      </w:r>
      <w:r w:rsidRPr="00767693">
        <w:rPr>
          <w:rFonts w:ascii="Times New Roman" w:hAnsi="Times New Roman" w:cs="Times New Roman"/>
          <w:color w:val="000000"/>
          <w:sz w:val="24"/>
          <w:szCs w:val="24"/>
        </w:rPr>
        <w:t xml:space="preserve"> represented the situation.  What was the result on the number line when moving east and moving in the past occurred? Was the result of multiplying positive or negative? Is this </w:t>
      </w:r>
      <w:r w:rsidRPr="00767693">
        <w:rPr>
          <w:rFonts w:ascii="Times New Roman" w:hAnsi="Times New Roman" w:cs="Times New Roman"/>
          <w:b/>
          <w:bCs/>
          <w:color w:val="000000"/>
          <w:sz w:val="24"/>
          <w:szCs w:val="24"/>
          <w:u w:val="single"/>
        </w:rPr>
        <w:t>always</w:t>
      </w:r>
      <w:r w:rsidRPr="00767693">
        <w:rPr>
          <w:rFonts w:ascii="Times New Roman" w:hAnsi="Times New Roman" w:cs="Times New Roman"/>
          <w:color w:val="000000"/>
          <w:sz w:val="24"/>
          <w:szCs w:val="24"/>
        </w:rPr>
        <w:t xml:space="preserve"> true?</w:t>
      </w:r>
    </w:p>
    <w:p w:rsidR="00C9062D" w:rsidRPr="00767693" w:rsidRDefault="00C9062D" w:rsidP="008864C1">
      <w:pPr>
        <w:pStyle w:val="NoSpacing"/>
        <w:rPr>
          <w:rFonts w:ascii="Times New Roman" w:hAnsi="Times New Roman" w:cs="Times New Roman"/>
          <w:sz w:val="24"/>
          <w:szCs w:val="24"/>
        </w:rPr>
      </w:pPr>
    </w:p>
    <w:p w:rsidR="00C9062D" w:rsidRPr="00767693" w:rsidRDefault="00C9062D" w:rsidP="008864C1">
      <w:pPr>
        <w:pStyle w:val="NoSpacing"/>
        <w:rPr>
          <w:rFonts w:ascii="Times New Roman" w:hAnsi="Times New Roman" w:cs="Times New Roman"/>
          <w:sz w:val="24"/>
          <w:szCs w:val="24"/>
        </w:rPr>
      </w:pPr>
    </w:p>
    <w:p w:rsidR="00C9062D" w:rsidRPr="00767693" w:rsidRDefault="00C9062D" w:rsidP="008864C1">
      <w:pPr>
        <w:pStyle w:val="NoSpacing"/>
        <w:rPr>
          <w:rFonts w:ascii="Times New Roman" w:hAnsi="Times New Roman" w:cs="Times New Roman"/>
          <w:sz w:val="24"/>
          <w:szCs w:val="24"/>
        </w:rPr>
      </w:pPr>
    </w:p>
    <w:p w:rsidR="00C9062D" w:rsidRPr="00767693" w:rsidRDefault="00C9062D" w:rsidP="008864C1">
      <w:pPr>
        <w:pStyle w:val="NoSpacing"/>
        <w:rPr>
          <w:rFonts w:ascii="Times New Roman" w:hAnsi="Times New Roman" w:cs="Times New Roman"/>
          <w:sz w:val="24"/>
          <w:szCs w:val="24"/>
        </w:rPr>
      </w:pPr>
    </w:p>
    <w:p w:rsidR="00C9062D" w:rsidRPr="00767693" w:rsidRDefault="00C9062D" w:rsidP="00E8321A">
      <w:pPr>
        <w:pStyle w:val="NoSpacing"/>
        <w:numPr>
          <w:ilvl w:val="0"/>
          <w:numId w:val="20"/>
        </w:numPr>
        <w:rPr>
          <w:rFonts w:ascii="Times New Roman" w:hAnsi="Times New Roman" w:cs="Times New Roman"/>
          <w:color w:val="333399"/>
          <w:sz w:val="24"/>
          <w:szCs w:val="24"/>
        </w:rPr>
      </w:pPr>
      <w:r w:rsidRPr="00767693">
        <w:rPr>
          <w:rFonts w:ascii="Times New Roman" w:hAnsi="Times New Roman" w:cs="Times New Roman"/>
          <w:color w:val="000000"/>
          <w:sz w:val="24"/>
          <w:szCs w:val="24"/>
        </w:rPr>
        <w:t xml:space="preserve">When you moved </w:t>
      </w:r>
      <w:r w:rsidRPr="00767693">
        <w:rPr>
          <w:rFonts w:ascii="Times New Roman" w:hAnsi="Times New Roman" w:cs="Times New Roman"/>
          <w:b/>
          <w:bCs/>
          <w:color w:val="000000"/>
          <w:sz w:val="24"/>
          <w:szCs w:val="24"/>
          <w:u w:val="single"/>
        </w:rPr>
        <w:t>west (left)</w:t>
      </w:r>
      <w:r w:rsidRPr="00767693">
        <w:rPr>
          <w:rFonts w:ascii="Times New Roman" w:hAnsi="Times New Roman" w:cs="Times New Roman"/>
          <w:color w:val="000000"/>
          <w:sz w:val="24"/>
          <w:szCs w:val="24"/>
        </w:rPr>
        <w:t xml:space="preserve"> and it was time </w:t>
      </w:r>
      <w:r w:rsidRPr="00767693">
        <w:rPr>
          <w:rFonts w:ascii="Times New Roman" w:hAnsi="Times New Roman" w:cs="Times New Roman"/>
          <w:b/>
          <w:bCs/>
          <w:color w:val="000000"/>
          <w:sz w:val="24"/>
          <w:szCs w:val="24"/>
          <w:u w:val="single"/>
        </w:rPr>
        <w:t>in the future</w:t>
      </w:r>
      <w:r w:rsidRPr="00767693">
        <w:rPr>
          <w:rFonts w:ascii="Times New Roman" w:hAnsi="Times New Roman" w:cs="Times New Roman"/>
          <w:color w:val="000000"/>
          <w:sz w:val="24"/>
          <w:szCs w:val="24"/>
        </w:rPr>
        <w:t xml:space="preserve">, </w:t>
      </w:r>
      <w:r w:rsidRPr="00767693">
        <w:rPr>
          <w:rFonts w:ascii="Times New Roman" w:hAnsi="Times New Roman" w:cs="Times New Roman"/>
          <w:b/>
          <w:bCs/>
          <w:color w:val="000000"/>
          <w:sz w:val="24"/>
          <w:szCs w:val="24"/>
          <w:u w:val="single"/>
        </w:rPr>
        <w:t>a negative number</w:t>
      </w:r>
      <w:r w:rsidRPr="00767693">
        <w:rPr>
          <w:rFonts w:ascii="Times New Roman" w:hAnsi="Times New Roman" w:cs="Times New Roman"/>
          <w:color w:val="000000"/>
          <w:sz w:val="24"/>
          <w:szCs w:val="24"/>
        </w:rPr>
        <w:t xml:space="preserve"> and </w:t>
      </w:r>
      <w:r w:rsidRPr="00767693">
        <w:rPr>
          <w:rFonts w:ascii="Times New Roman" w:hAnsi="Times New Roman" w:cs="Times New Roman"/>
          <w:b/>
          <w:bCs/>
          <w:color w:val="000000"/>
          <w:sz w:val="24"/>
          <w:szCs w:val="24"/>
          <w:u w:val="single"/>
        </w:rPr>
        <w:t>a positive numbers</w:t>
      </w:r>
      <w:r w:rsidRPr="00767693">
        <w:rPr>
          <w:rFonts w:ascii="Times New Roman" w:hAnsi="Times New Roman" w:cs="Times New Roman"/>
          <w:color w:val="000000"/>
          <w:sz w:val="24"/>
          <w:szCs w:val="24"/>
        </w:rPr>
        <w:t xml:space="preserve"> represented the situation.  What was the result on the number line when moving west and moving in the future occurred? Was the result of multiplying positive or negative? Is this </w:t>
      </w:r>
      <w:r w:rsidRPr="00767693">
        <w:rPr>
          <w:rFonts w:ascii="Times New Roman" w:hAnsi="Times New Roman" w:cs="Times New Roman"/>
          <w:b/>
          <w:bCs/>
          <w:color w:val="000000"/>
          <w:sz w:val="24"/>
          <w:szCs w:val="24"/>
          <w:u w:val="single"/>
        </w:rPr>
        <w:t>always</w:t>
      </w:r>
      <w:r w:rsidRPr="00767693">
        <w:rPr>
          <w:rFonts w:ascii="Times New Roman" w:hAnsi="Times New Roman" w:cs="Times New Roman"/>
          <w:color w:val="000000"/>
          <w:sz w:val="24"/>
          <w:szCs w:val="24"/>
        </w:rPr>
        <w:t xml:space="preserve"> true?</w:t>
      </w:r>
    </w:p>
    <w:p w:rsidR="00C9062D" w:rsidRDefault="00C9062D" w:rsidP="008864C1">
      <w:pPr>
        <w:pStyle w:val="NoSpacing"/>
        <w:ind w:left="720"/>
        <w:rPr>
          <w:rFonts w:ascii="Tahoma" w:hAnsi="Tahoma" w:cs="Tahoma"/>
          <w:color w:val="333399"/>
          <w:sz w:val="20"/>
          <w:szCs w:val="20"/>
        </w:rPr>
      </w:pPr>
      <w:r>
        <w:rPr>
          <w:color w:val="000000"/>
        </w:rPr>
        <w:t> </w:t>
      </w:r>
    </w:p>
    <w:p w:rsidR="00C9062D" w:rsidRDefault="00C9062D" w:rsidP="008864C1">
      <w:pPr>
        <w:pStyle w:val="NoSpacing"/>
        <w:rPr>
          <w:rFonts w:ascii="Times New Roman" w:hAnsi="Times New Roman" w:cs="Times New Roman"/>
          <w:sz w:val="24"/>
          <w:szCs w:val="24"/>
        </w:rPr>
      </w:pPr>
    </w:p>
    <w:p w:rsidR="00C9062D" w:rsidRDefault="00C9062D" w:rsidP="008864C1">
      <w:pPr>
        <w:pStyle w:val="NoSpacing"/>
        <w:rPr>
          <w:rFonts w:ascii="Times New Roman" w:hAnsi="Times New Roman" w:cs="Times New Roman"/>
          <w:sz w:val="24"/>
          <w:szCs w:val="24"/>
        </w:rPr>
      </w:pPr>
    </w:p>
    <w:p w:rsidR="00C9062D" w:rsidRPr="00767693" w:rsidRDefault="00C9062D" w:rsidP="00E8321A">
      <w:pPr>
        <w:pStyle w:val="NoSpacing"/>
        <w:numPr>
          <w:ilvl w:val="0"/>
          <w:numId w:val="20"/>
        </w:numPr>
        <w:rPr>
          <w:rFonts w:ascii="Times New Roman" w:hAnsi="Times New Roman" w:cs="Times New Roman"/>
          <w:sz w:val="24"/>
          <w:szCs w:val="24"/>
        </w:rPr>
      </w:pPr>
      <w:r w:rsidRPr="00767693">
        <w:rPr>
          <w:rFonts w:ascii="Times New Roman" w:hAnsi="Times New Roman" w:cs="Times New Roman"/>
          <w:color w:val="000000"/>
          <w:sz w:val="24"/>
          <w:szCs w:val="24"/>
        </w:rPr>
        <w:t xml:space="preserve"> When you moved </w:t>
      </w:r>
      <w:r w:rsidRPr="00767693">
        <w:rPr>
          <w:rFonts w:ascii="Times New Roman" w:hAnsi="Times New Roman" w:cs="Times New Roman"/>
          <w:b/>
          <w:bCs/>
          <w:color w:val="000000"/>
          <w:sz w:val="24"/>
          <w:szCs w:val="24"/>
          <w:u w:val="single"/>
        </w:rPr>
        <w:t>west (left)</w:t>
      </w:r>
      <w:r w:rsidRPr="00767693">
        <w:rPr>
          <w:rFonts w:ascii="Times New Roman" w:hAnsi="Times New Roman" w:cs="Times New Roman"/>
          <w:color w:val="000000"/>
          <w:sz w:val="24"/>
          <w:szCs w:val="24"/>
        </w:rPr>
        <w:t xml:space="preserve"> and it was time in the </w:t>
      </w:r>
      <w:r w:rsidRPr="00767693">
        <w:rPr>
          <w:rFonts w:ascii="Times New Roman" w:hAnsi="Times New Roman" w:cs="Times New Roman"/>
          <w:b/>
          <w:bCs/>
          <w:color w:val="000000"/>
          <w:sz w:val="24"/>
          <w:szCs w:val="24"/>
          <w:u w:val="single"/>
        </w:rPr>
        <w:t>past,</w:t>
      </w:r>
      <w:r>
        <w:rPr>
          <w:rFonts w:ascii="Times New Roman" w:hAnsi="Times New Roman" w:cs="Times New Roman"/>
          <w:b/>
          <w:bCs/>
          <w:color w:val="000000"/>
          <w:sz w:val="24"/>
          <w:szCs w:val="24"/>
          <w:u w:val="single"/>
        </w:rPr>
        <w:t xml:space="preserve"> </w:t>
      </w:r>
      <w:r w:rsidRPr="00767693">
        <w:rPr>
          <w:rFonts w:ascii="Times New Roman" w:hAnsi="Times New Roman" w:cs="Times New Roman"/>
          <w:b/>
          <w:bCs/>
          <w:color w:val="000000"/>
          <w:sz w:val="24"/>
          <w:szCs w:val="24"/>
          <w:u w:val="single"/>
        </w:rPr>
        <w:t>two negative numbers</w:t>
      </w:r>
      <w:r w:rsidRPr="00767693">
        <w:rPr>
          <w:rFonts w:ascii="Times New Roman" w:hAnsi="Times New Roman" w:cs="Times New Roman"/>
          <w:color w:val="000000"/>
          <w:sz w:val="24"/>
          <w:szCs w:val="24"/>
        </w:rPr>
        <w:t xml:space="preserve"> represented the situation.  What was the result on the number line when moving west and moving in the past occurred? Was the result of multiplying positive or negative? Is this </w:t>
      </w:r>
      <w:r w:rsidRPr="00767693">
        <w:rPr>
          <w:rFonts w:ascii="Times New Roman" w:hAnsi="Times New Roman" w:cs="Times New Roman"/>
          <w:b/>
          <w:bCs/>
          <w:color w:val="000000"/>
          <w:sz w:val="24"/>
          <w:szCs w:val="24"/>
          <w:u w:val="single"/>
        </w:rPr>
        <w:t>always</w:t>
      </w:r>
      <w:r w:rsidRPr="00767693">
        <w:rPr>
          <w:rFonts w:ascii="Times New Roman" w:hAnsi="Times New Roman" w:cs="Times New Roman"/>
          <w:color w:val="000000"/>
          <w:sz w:val="24"/>
          <w:szCs w:val="24"/>
        </w:rPr>
        <w:t xml:space="preserve"> true?</w:t>
      </w:r>
    </w:p>
    <w:p w:rsidR="00C9062D" w:rsidRDefault="00C9062D" w:rsidP="008864C1">
      <w:pPr>
        <w:pStyle w:val="NoSpacing"/>
        <w:ind w:left="720"/>
        <w:rPr>
          <w:rFonts w:ascii="Times New Roman" w:hAnsi="Times New Roman" w:cs="Times New Roman"/>
          <w:sz w:val="24"/>
          <w:szCs w:val="24"/>
        </w:rPr>
      </w:pPr>
    </w:p>
    <w:p w:rsidR="00C9062D" w:rsidRPr="008864C1" w:rsidRDefault="00C9062D" w:rsidP="008864C1">
      <w:pPr>
        <w:pStyle w:val="NoSpacing"/>
        <w:ind w:left="720"/>
        <w:rPr>
          <w:rFonts w:ascii="Times New Roman" w:hAnsi="Times New Roman" w:cs="Times New Roman"/>
          <w:sz w:val="24"/>
          <w:szCs w:val="24"/>
        </w:rPr>
      </w:pPr>
    </w:p>
    <w:p w:rsidR="00C9062D" w:rsidRDefault="00C9062D" w:rsidP="008864C1">
      <w:pPr>
        <w:pStyle w:val="NoSpacing"/>
        <w:rPr>
          <w:rFonts w:ascii="Times New Roman" w:hAnsi="Times New Roman" w:cs="Times New Roman"/>
          <w:sz w:val="24"/>
          <w:szCs w:val="24"/>
        </w:rPr>
      </w:pPr>
    </w:p>
    <w:p w:rsidR="00C9062D" w:rsidRDefault="00C9062D" w:rsidP="00E8321A">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What multiplication patterns can you see from each situation? Fill in the chart below according to the signs of the factors and products. </w:t>
      </w:r>
    </w:p>
    <w:p w:rsidR="00C9062D" w:rsidRDefault="00C9062D" w:rsidP="00011D29">
      <w:pPr>
        <w:pStyle w:val="NoSpacing"/>
        <w:ind w:left="72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0"/>
        <w:gridCol w:w="2280"/>
        <w:gridCol w:w="2280"/>
      </w:tblGrid>
      <w:tr w:rsidR="00C9062D">
        <w:tc>
          <w:tcPr>
            <w:tcW w:w="2280" w:type="dxa"/>
            <w:shd w:val="pct10" w:color="auto" w:fill="auto"/>
          </w:tcPr>
          <w:p w:rsidR="00C9062D" w:rsidRPr="00907FF4" w:rsidRDefault="00C9062D" w:rsidP="00907FF4">
            <w:pPr>
              <w:pStyle w:val="NoSpacing"/>
              <w:jc w:val="center"/>
              <w:rPr>
                <w:rFonts w:ascii="Times New Roman" w:hAnsi="Times New Roman" w:cs="Times New Roman"/>
                <w:b/>
                <w:bCs/>
                <w:sz w:val="24"/>
                <w:szCs w:val="24"/>
              </w:rPr>
            </w:pPr>
            <w:r w:rsidRPr="00907FF4">
              <w:rPr>
                <w:rFonts w:ascii="Times New Roman" w:hAnsi="Times New Roman" w:cs="Times New Roman"/>
                <w:b/>
                <w:bCs/>
                <w:sz w:val="24"/>
                <w:szCs w:val="24"/>
              </w:rPr>
              <w:t>Factor</w:t>
            </w:r>
          </w:p>
        </w:tc>
        <w:tc>
          <w:tcPr>
            <w:tcW w:w="2280" w:type="dxa"/>
            <w:shd w:val="pct10" w:color="auto" w:fill="auto"/>
          </w:tcPr>
          <w:p w:rsidR="00C9062D" w:rsidRPr="00907FF4" w:rsidRDefault="00C9062D" w:rsidP="00907FF4">
            <w:pPr>
              <w:pStyle w:val="NoSpacing"/>
              <w:jc w:val="center"/>
              <w:rPr>
                <w:rFonts w:ascii="Times New Roman" w:hAnsi="Times New Roman" w:cs="Times New Roman"/>
                <w:b/>
                <w:bCs/>
                <w:sz w:val="24"/>
                <w:szCs w:val="24"/>
              </w:rPr>
            </w:pPr>
            <w:r w:rsidRPr="00907FF4">
              <w:rPr>
                <w:rFonts w:ascii="Times New Roman" w:hAnsi="Times New Roman" w:cs="Times New Roman"/>
                <w:b/>
                <w:bCs/>
                <w:sz w:val="24"/>
                <w:szCs w:val="24"/>
              </w:rPr>
              <w:t>Factor</w:t>
            </w:r>
          </w:p>
        </w:tc>
        <w:tc>
          <w:tcPr>
            <w:tcW w:w="2280" w:type="dxa"/>
            <w:shd w:val="pct10" w:color="auto" w:fill="auto"/>
          </w:tcPr>
          <w:p w:rsidR="00C9062D" w:rsidRPr="00907FF4" w:rsidRDefault="00C9062D" w:rsidP="00907FF4">
            <w:pPr>
              <w:pStyle w:val="NoSpacing"/>
              <w:jc w:val="center"/>
              <w:rPr>
                <w:rFonts w:ascii="Times New Roman" w:hAnsi="Times New Roman" w:cs="Times New Roman"/>
                <w:b/>
                <w:bCs/>
                <w:sz w:val="24"/>
                <w:szCs w:val="24"/>
              </w:rPr>
            </w:pPr>
            <w:r w:rsidRPr="00907FF4">
              <w:rPr>
                <w:rFonts w:ascii="Times New Roman" w:hAnsi="Times New Roman" w:cs="Times New Roman"/>
                <w:b/>
                <w:bCs/>
                <w:sz w:val="24"/>
                <w:szCs w:val="24"/>
              </w:rPr>
              <w:t>Product</w:t>
            </w:r>
          </w:p>
        </w:tc>
      </w:tr>
      <w:tr w:rsidR="00C9062D">
        <w:tc>
          <w:tcPr>
            <w:tcW w:w="2280"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c>
          <w:tcPr>
            <w:tcW w:w="2280" w:type="dxa"/>
            <w:shd w:val="clear" w:color="auto" w:fill="FFFF00"/>
          </w:tcPr>
          <w:p w:rsidR="00C9062D" w:rsidRPr="00907FF4" w:rsidRDefault="00C9062D" w:rsidP="00907FF4">
            <w:pPr>
              <w:pStyle w:val="NoSpacing"/>
              <w:jc w:val="center"/>
              <w:rPr>
                <w:rFonts w:ascii="Times New Roman" w:hAnsi="Times New Roman" w:cs="Times New Roman"/>
                <w:sz w:val="24"/>
                <w:szCs w:val="24"/>
              </w:rPr>
            </w:pPr>
          </w:p>
        </w:tc>
        <w:tc>
          <w:tcPr>
            <w:tcW w:w="2280"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r>
      <w:tr w:rsidR="00C9062D">
        <w:tc>
          <w:tcPr>
            <w:tcW w:w="2280" w:type="dxa"/>
            <w:shd w:val="clear" w:color="auto" w:fill="FFFF00"/>
          </w:tcPr>
          <w:p w:rsidR="00C9062D" w:rsidRPr="00907FF4" w:rsidRDefault="00C9062D" w:rsidP="00907FF4">
            <w:pPr>
              <w:pStyle w:val="NoSpacing"/>
              <w:jc w:val="center"/>
              <w:rPr>
                <w:rFonts w:ascii="Times New Roman" w:hAnsi="Times New Roman" w:cs="Times New Roman"/>
                <w:sz w:val="24"/>
                <w:szCs w:val="24"/>
              </w:rPr>
            </w:pPr>
          </w:p>
        </w:tc>
        <w:tc>
          <w:tcPr>
            <w:tcW w:w="2280"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c>
          <w:tcPr>
            <w:tcW w:w="2280"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r>
      <w:tr w:rsidR="00C9062D">
        <w:tc>
          <w:tcPr>
            <w:tcW w:w="2280"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c>
          <w:tcPr>
            <w:tcW w:w="2280" w:type="dxa"/>
            <w:shd w:val="clear" w:color="auto" w:fill="FFFF00"/>
          </w:tcPr>
          <w:p w:rsidR="00C9062D" w:rsidRPr="00907FF4" w:rsidRDefault="00C9062D" w:rsidP="00907FF4">
            <w:pPr>
              <w:pStyle w:val="NoSpacing"/>
              <w:jc w:val="center"/>
              <w:rPr>
                <w:rFonts w:ascii="Times New Roman" w:hAnsi="Times New Roman" w:cs="Times New Roman"/>
                <w:sz w:val="24"/>
                <w:szCs w:val="24"/>
              </w:rPr>
            </w:pPr>
          </w:p>
        </w:tc>
        <w:tc>
          <w:tcPr>
            <w:tcW w:w="2280"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r>
      <w:tr w:rsidR="00C9062D">
        <w:tc>
          <w:tcPr>
            <w:tcW w:w="2280" w:type="dxa"/>
            <w:shd w:val="clear" w:color="auto" w:fill="FFFF00"/>
          </w:tcPr>
          <w:p w:rsidR="00C9062D" w:rsidRPr="00907FF4" w:rsidRDefault="00C9062D" w:rsidP="00907FF4">
            <w:pPr>
              <w:pStyle w:val="NoSpacing"/>
              <w:jc w:val="center"/>
              <w:rPr>
                <w:rFonts w:ascii="Times New Roman" w:hAnsi="Times New Roman" w:cs="Times New Roman"/>
                <w:sz w:val="24"/>
                <w:szCs w:val="24"/>
              </w:rPr>
            </w:pPr>
          </w:p>
        </w:tc>
        <w:tc>
          <w:tcPr>
            <w:tcW w:w="2280"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c>
          <w:tcPr>
            <w:tcW w:w="2280"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r>
    </w:tbl>
    <w:p w:rsidR="00C9062D" w:rsidRDefault="00C9062D" w:rsidP="00BD5661">
      <w:pPr>
        <w:pStyle w:val="NoSpacing"/>
        <w:rPr>
          <w:rFonts w:ascii="Times New Roman" w:hAnsi="Times New Roman" w:cs="Times New Roman"/>
          <w:sz w:val="24"/>
          <w:szCs w:val="24"/>
        </w:rPr>
      </w:pPr>
    </w:p>
    <w:p w:rsidR="00C9062D" w:rsidRPr="00BD5661" w:rsidRDefault="00C9062D" w:rsidP="00BD5661">
      <w:pPr>
        <w:pStyle w:val="NoSpacing"/>
        <w:rPr>
          <w:rFonts w:ascii="Times New Roman" w:hAnsi="Times New Roman" w:cs="Times New Roman"/>
          <w:sz w:val="24"/>
          <w:szCs w:val="24"/>
        </w:rPr>
      </w:pPr>
    </w:p>
    <w:p w:rsidR="00C9062D" w:rsidRDefault="00C9062D" w:rsidP="00BD5661">
      <w:pPr>
        <w:pStyle w:val="NoSpacing"/>
        <w:rPr>
          <w:rFonts w:ascii="Times New Roman" w:hAnsi="Times New Roman" w:cs="Times New Roman"/>
          <w:sz w:val="24"/>
          <w:szCs w:val="24"/>
        </w:rPr>
      </w:pPr>
    </w:p>
    <w:p w:rsidR="00C9062D" w:rsidRDefault="00C9062D" w:rsidP="00592F48">
      <w:pPr>
        <w:pStyle w:val="NoSpacing"/>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D67AC9" w:rsidRDefault="00D67AC9">
      <w:pPr>
        <w:rPr>
          <w:rFonts w:eastAsia="Arial"/>
          <w:b/>
          <w:bCs/>
          <w:sz w:val="28"/>
          <w:szCs w:val="28"/>
          <w:u w:val="single"/>
        </w:rPr>
      </w:pPr>
      <w:r>
        <w:rPr>
          <w:b/>
          <w:bCs/>
          <w:sz w:val="28"/>
          <w:szCs w:val="28"/>
          <w:u w:val="single"/>
        </w:rPr>
        <w:br w:type="page"/>
      </w:r>
    </w:p>
    <w:p w:rsidR="00C9062D" w:rsidRDefault="00C9062D" w:rsidP="00592F48">
      <w:pPr>
        <w:pStyle w:val="NoSpacing"/>
        <w:rPr>
          <w:rFonts w:ascii="Times New Roman" w:hAnsi="Times New Roman" w:cs="Times New Roman"/>
          <w:b/>
          <w:bCs/>
          <w:sz w:val="28"/>
          <w:szCs w:val="28"/>
        </w:rPr>
      </w:pPr>
      <w:r>
        <w:rPr>
          <w:rFonts w:ascii="Times New Roman" w:hAnsi="Times New Roman" w:cs="Times New Roman"/>
          <w:b/>
          <w:bCs/>
          <w:sz w:val="28"/>
          <w:szCs w:val="28"/>
        </w:rPr>
        <w:lastRenderedPageBreak/>
        <w:t>SE Learning Task: Patterns of Multiplication and Division</w:t>
      </w:r>
    </w:p>
    <w:p w:rsidR="00C9062D" w:rsidRDefault="00C9062D" w:rsidP="00592F48">
      <w:pPr>
        <w:pStyle w:val="NoSpacing"/>
        <w:rPr>
          <w:rFonts w:ascii="Times New Roman" w:hAnsi="Times New Roman" w:cs="Times New Roman"/>
          <w:sz w:val="24"/>
          <w:szCs w:val="24"/>
        </w:rPr>
      </w:pPr>
    </w:p>
    <w:p w:rsidR="00C9062D" w:rsidRDefault="00C9062D" w:rsidP="00592F48">
      <w:pPr>
        <w:pStyle w:val="NoSpacing"/>
        <w:rPr>
          <w:rFonts w:ascii="Times New Roman" w:hAnsi="Times New Roman" w:cs="Times New Roman"/>
          <w:sz w:val="24"/>
          <w:szCs w:val="24"/>
        </w:rPr>
      </w:pPr>
      <w:r>
        <w:rPr>
          <w:rFonts w:ascii="Times New Roman" w:hAnsi="Times New Roman" w:cs="Times New Roman"/>
          <w:sz w:val="24"/>
          <w:szCs w:val="24"/>
        </w:rPr>
        <w:t xml:space="preserve">You have recently practiced dividing positive and negative integers on a number line. It is now your turn to model how to divide. Below are “hints” to help you get started. </w:t>
      </w:r>
    </w:p>
    <w:p w:rsidR="00C9062D" w:rsidRDefault="00C9062D" w:rsidP="00592F48">
      <w:pPr>
        <w:pStyle w:val="NoSpacing"/>
        <w:rPr>
          <w:rFonts w:ascii="Times New Roman" w:hAnsi="Times New Roman" w:cs="Times New Roman"/>
          <w:b/>
          <w:bCs/>
          <w:sz w:val="24"/>
          <w:szCs w:val="24"/>
        </w:rPr>
      </w:pPr>
    </w:p>
    <w:p w:rsidR="00C9062D" w:rsidRDefault="00C9062D" w:rsidP="00592F48">
      <w:pPr>
        <w:pStyle w:val="NoSpacing"/>
        <w:rPr>
          <w:rFonts w:ascii="Times New Roman" w:hAnsi="Times New Roman" w:cs="Times New Roman"/>
          <w:sz w:val="24"/>
          <w:szCs w:val="24"/>
        </w:rPr>
      </w:pPr>
      <w:r>
        <w:rPr>
          <w:rFonts w:ascii="Times New Roman" w:hAnsi="Times New Roman" w:cs="Times New Roman"/>
          <w:sz w:val="24"/>
          <w:szCs w:val="24"/>
        </w:rPr>
        <w:t>When you divide, keep in mind these simple steps:</w:t>
      </w:r>
    </w:p>
    <w:p w:rsidR="00C9062D" w:rsidRDefault="00C9062D" w:rsidP="00592F48">
      <w:pPr>
        <w:pStyle w:val="NoSpacing"/>
        <w:rPr>
          <w:rFonts w:ascii="Times New Roman" w:hAnsi="Times New Roman" w:cs="Times New Roman"/>
          <w:sz w:val="24"/>
          <w:szCs w:val="24"/>
        </w:rPr>
      </w:pPr>
    </w:p>
    <w:p w:rsidR="00C9062D" w:rsidRDefault="00C9062D" w:rsidP="00E8321A">
      <w:pPr>
        <w:pStyle w:val="NoSpacing"/>
        <w:numPr>
          <w:ilvl w:val="0"/>
          <w:numId w:val="53"/>
        </w:numPr>
        <w:rPr>
          <w:rFonts w:ascii="Times New Roman" w:hAnsi="Times New Roman" w:cs="Times New Roman"/>
          <w:sz w:val="24"/>
          <w:szCs w:val="24"/>
        </w:rPr>
      </w:pPr>
      <w:r>
        <w:rPr>
          <w:rFonts w:ascii="Times New Roman" w:hAnsi="Times New Roman" w:cs="Times New Roman"/>
          <w:sz w:val="24"/>
          <w:szCs w:val="24"/>
        </w:rPr>
        <w:t xml:space="preserve">Identify the </w:t>
      </w:r>
      <w:r>
        <w:rPr>
          <w:rFonts w:ascii="Times New Roman" w:hAnsi="Times New Roman" w:cs="Times New Roman"/>
          <w:b/>
          <w:bCs/>
          <w:sz w:val="24"/>
          <w:szCs w:val="24"/>
        </w:rPr>
        <w:t xml:space="preserve">dividend </w:t>
      </w:r>
      <w:r>
        <w:rPr>
          <w:rFonts w:ascii="Times New Roman" w:hAnsi="Times New Roman" w:cs="Times New Roman"/>
          <w:sz w:val="24"/>
          <w:szCs w:val="24"/>
        </w:rPr>
        <w:t xml:space="preserve">on the number line. </w:t>
      </w:r>
    </w:p>
    <w:p w:rsidR="00C9062D" w:rsidRDefault="00C9062D" w:rsidP="00E8321A">
      <w:pPr>
        <w:pStyle w:val="NoSpacing"/>
        <w:numPr>
          <w:ilvl w:val="0"/>
          <w:numId w:val="53"/>
        </w:numPr>
        <w:rPr>
          <w:rFonts w:ascii="Times New Roman" w:hAnsi="Times New Roman" w:cs="Times New Roman"/>
          <w:b/>
          <w:bCs/>
          <w:sz w:val="24"/>
          <w:szCs w:val="24"/>
        </w:rPr>
      </w:pPr>
      <w:r>
        <w:rPr>
          <w:rFonts w:ascii="Times New Roman" w:hAnsi="Times New Roman" w:cs="Times New Roman"/>
          <w:sz w:val="24"/>
          <w:szCs w:val="24"/>
        </w:rPr>
        <w:t xml:space="preserve">Look at the </w:t>
      </w:r>
      <w:r>
        <w:rPr>
          <w:rFonts w:ascii="Times New Roman" w:hAnsi="Times New Roman" w:cs="Times New Roman"/>
          <w:b/>
          <w:bCs/>
          <w:sz w:val="24"/>
          <w:szCs w:val="24"/>
        </w:rPr>
        <w:t>divisor</w:t>
      </w:r>
      <w:r>
        <w:rPr>
          <w:rFonts w:ascii="Times New Roman" w:hAnsi="Times New Roman" w:cs="Times New Roman"/>
          <w:sz w:val="24"/>
          <w:szCs w:val="24"/>
        </w:rPr>
        <w:t xml:space="preserve">, is it </w:t>
      </w:r>
      <w:r>
        <w:rPr>
          <w:rFonts w:ascii="Times New Roman" w:hAnsi="Times New Roman" w:cs="Times New Roman"/>
          <w:b/>
          <w:bCs/>
          <w:sz w:val="24"/>
          <w:szCs w:val="24"/>
        </w:rPr>
        <w:t xml:space="preserve">positive (yellow with right arrow) </w:t>
      </w:r>
      <w:r>
        <w:rPr>
          <w:rFonts w:ascii="Times New Roman" w:hAnsi="Times New Roman" w:cs="Times New Roman"/>
          <w:sz w:val="24"/>
          <w:szCs w:val="24"/>
        </w:rPr>
        <w:t>or</w:t>
      </w:r>
      <w:r>
        <w:rPr>
          <w:rFonts w:ascii="Times New Roman" w:hAnsi="Times New Roman" w:cs="Times New Roman"/>
          <w:b/>
          <w:bCs/>
          <w:sz w:val="24"/>
          <w:szCs w:val="24"/>
        </w:rPr>
        <w:t xml:space="preserve"> negative (red with left arrow). </w:t>
      </w:r>
    </w:p>
    <w:p w:rsidR="00C9062D" w:rsidRDefault="00C9062D" w:rsidP="00E8321A">
      <w:pPr>
        <w:pStyle w:val="NoSpacing"/>
        <w:numPr>
          <w:ilvl w:val="0"/>
          <w:numId w:val="53"/>
        </w:numPr>
        <w:rPr>
          <w:rFonts w:ascii="Times New Roman" w:hAnsi="Times New Roman" w:cs="Times New Roman"/>
          <w:b/>
          <w:bCs/>
          <w:sz w:val="24"/>
          <w:szCs w:val="24"/>
        </w:rPr>
      </w:pPr>
      <w:r>
        <w:rPr>
          <w:rFonts w:ascii="Times New Roman" w:hAnsi="Times New Roman" w:cs="Times New Roman"/>
          <w:sz w:val="24"/>
          <w:szCs w:val="24"/>
        </w:rPr>
        <w:t xml:space="preserve">Determine how many times the </w:t>
      </w:r>
      <w:r>
        <w:rPr>
          <w:rFonts w:ascii="Times New Roman" w:hAnsi="Times New Roman" w:cs="Times New Roman"/>
          <w:b/>
          <w:bCs/>
          <w:sz w:val="24"/>
          <w:szCs w:val="24"/>
        </w:rPr>
        <w:t xml:space="preserve">divisor </w:t>
      </w:r>
      <w:r>
        <w:rPr>
          <w:rFonts w:ascii="Times New Roman" w:hAnsi="Times New Roman" w:cs="Times New Roman"/>
          <w:sz w:val="24"/>
          <w:szCs w:val="24"/>
        </w:rPr>
        <w:t>will have to</w:t>
      </w:r>
      <w:r>
        <w:rPr>
          <w:rFonts w:ascii="Times New Roman" w:hAnsi="Times New Roman" w:cs="Times New Roman"/>
          <w:b/>
          <w:bCs/>
          <w:sz w:val="24"/>
          <w:szCs w:val="24"/>
        </w:rPr>
        <w:t xml:space="preserve"> move forward (+) </w:t>
      </w:r>
      <w:r>
        <w:rPr>
          <w:rFonts w:ascii="Times New Roman" w:hAnsi="Times New Roman" w:cs="Times New Roman"/>
          <w:sz w:val="24"/>
          <w:szCs w:val="24"/>
        </w:rPr>
        <w:t>or</w:t>
      </w:r>
      <w:r>
        <w:rPr>
          <w:rFonts w:ascii="Times New Roman" w:hAnsi="Times New Roman" w:cs="Times New Roman"/>
          <w:b/>
          <w:bCs/>
          <w:sz w:val="24"/>
          <w:szCs w:val="24"/>
        </w:rPr>
        <w:t xml:space="preserve"> backward (-) to equal the dividend.</w:t>
      </w:r>
    </w:p>
    <w:p w:rsidR="00C9062D" w:rsidRDefault="00C9062D" w:rsidP="00E8321A">
      <w:pPr>
        <w:pStyle w:val="NoSpacing"/>
        <w:numPr>
          <w:ilvl w:val="0"/>
          <w:numId w:val="53"/>
        </w:num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number of times</w:t>
      </w:r>
      <w:r>
        <w:rPr>
          <w:rFonts w:ascii="Times New Roman" w:hAnsi="Times New Roman" w:cs="Times New Roman"/>
          <w:sz w:val="24"/>
          <w:szCs w:val="24"/>
        </w:rPr>
        <w:t xml:space="preserve"> it must move and the </w:t>
      </w:r>
      <w:r>
        <w:rPr>
          <w:rFonts w:ascii="Times New Roman" w:hAnsi="Times New Roman" w:cs="Times New Roman"/>
          <w:b/>
          <w:bCs/>
          <w:sz w:val="24"/>
          <w:szCs w:val="24"/>
        </w:rPr>
        <w:t>type of movement determine the answer</w:t>
      </w:r>
      <w:r>
        <w:rPr>
          <w:rFonts w:ascii="Times New Roman" w:hAnsi="Times New Roman" w:cs="Times New Roman"/>
          <w:sz w:val="24"/>
          <w:szCs w:val="24"/>
        </w:rPr>
        <w:t xml:space="preserve">. </w:t>
      </w:r>
    </w:p>
    <w:p w:rsidR="00C9062D" w:rsidRDefault="00C9062D" w:rsidP="00592F48">
      <w:pPr>
        <w:pStyle w:val="NoSpacing"/>
        <w:rPr>
          <w:rFonts w:ascii="Times New Roman" w:hAnsi="Times New Roman" w:cs="Times New Roman"/>
          <w:b/>
          <w:bCs/>
          <w:sz w:val="24"/>
          <w:szCs w:val="24"/>
        </w:rPr>
      </w:pPr>
    </w:p>
    <w:p w:rsidR="00C9062D" w:rsidRDefault="00C9062D" w:rsidP="00592F48">
      <w:pPr>
        <w:pStyle w:val="NoSpacing"/>
        <w:rPr>
          <w:rFonts w:ascii="Times New Roman" w:hAnsi="Times New Roman" w:cs="Times New Roman"/>
          <w:sz w:val="24"/>
          <w:szCs w:val="24"/>
        </w:rPr>
      </w:pPr>
      <w:r>
        <w:rPr>
          <w:rFonts w:ascii="Times New Roman" w:hAnsi="Times New Roman" w:cs="Times New Roman"/>
          <w:sz w:val="24"/>
          <w:szCs w:val="24"/>
          <w:u w:val="single"/>
        </w:rPr>
        <w:t>Model the following on the number line</w:t>
      </w:r>
      <w:r>
        <w:rPr>
          <w:rFonts w:ascii="Times New Roman" w:hAnsi="Times New Roman" w:cs="Times New Roman"/>
          <w:sz w:val="24"/>
          <w:szCs w:val="24"/>
        </w:rPr>
        <w:t>.</w:t>
      </w:r>
    </w:p>
    <w:p w:rsidR="00C9062D" w:rsidRDefault="007F6705" w:rsidP="00592F48">
      <w:pPr>
        <w:pStyle w:val="NoSpacing"/>
        <w:rPr>
          <w:rFonts w:ascii="Times New Roman" w:hAnsi="Times New Roman" w:cs="Times New Roman"/>
          <w:sz w:val="24"/>
          <w:szCs w:val="24"/>
        </w:rPr>
      </w:pPr>
      <w:r>
        <w:rPr>
          <w:noProof/>
        </w:rPr>
        <w:drawing>
          <wp:inline distT="0" distB="0" distL="0" distR="0">
            <wp:extent cx="381000" cy="180975"/>
            <wp:effectExtent l="0" t="0" r="0" b="9525"/>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180975"/>
                    </a:xfrm>
                    <a:prstGeom prst="rect">
                      <a:avLst/>
                    </a:prstGeom>
                    <a:noFill/>
                    <a:ln>
                      <a:noFill/>
                    </a:ln>
                  </pic:spPr>
                </pic:pic>
              </a:graphicData>
            </a:graphic>
          </wp:inline>
        </w:drawing>
      </w:r>
    </w:p>
    <w:p w:rsidR="00C9062D" w:rsidRDefault="007F6705" w:rsidP="00592F48">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6850" cy="600075"/>
            <wp:effectExtent l="0" t="0" r="0" b="9525"/>
            <wp:docPr id="346"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83" t="28012" r="5713" b="34821"/>
                    <a:stretch>
                      <a:fillRect/>
                    </a:stretch>
                  </pic:blipFill>
                  <pic:spPr bwMode="auto">
                    <a:xfrm>
                      <a:off x="0" y="0"/>
                      <a:ext cx="5276850" cy="600075"/>
                    </a:xfrm>
                    <a:prstGeom prst="rect">
                      <a:avLst/>
                    </a:prstGeom>
                    <a:noFill/>
                    <a:ln>
                      <a:noFill/>
                    </a:ln>
                  </pic:spPr>
                </pic:pic>
              </a:graphicData>
            </a:graphic>
          </wp:inline>
        </w:drawing>
      </w:r>
    </w:p>
    <w:p w:rsidR="00C9062D" w:rsidRDefault="00C9062D" w:rsidP="007F6705">
      <w:pPr>
        <w:pStyle w:val="NoSpacing"/>
        <w:numPr>
          <w:ilvl w:val="0"/>
          <w:numId w:val="72"/>
        </w:numPr>
        <w:rPr>
          <w:rFonts w:ascii="Times New Roman" w:hAnsi="Times New Roman" w:cs="Times New Roman"/>
          <w:b/>
          <w:bCs/>
          <w:sz w:val="24"/>
          <w:szCs w:val="24"/>
          <w:u w:val="single"/>
        </w:rPr>
      </w:pPr>
      <w:r>
        <w:rPr>
          <w:rFonts w:ascii="Times New Roman" w:hAnsi="Times New Roman" w:cs="Times New Roman"/>
          <w:sz w:val="24"/>
          <w:szCs w:val="24"/>
        </w:rPr>
        <w:t xml:space="preserve"> What is the dividend?</w:t>
      </w:r>
      <w:r>
        <w:rPr>
          <w:rFonts w:ascii="Times New Roman" w:hAnsi="Times New Roman" w:cs="Times New Roman"/>
          <w:b/>
          <w:bCs/>
          <w:sz w:val="24"/>
          <w:szCs w:val="24"/>
          <w:u w:val="single"/>
        </w:rPr>
        <w:t xml:space="preserve">   __________</w:t>
      </w:r>
    </w:p>
    <w:p w:rsidR="00C9062D" w:rsidRDefault="00C9062D" w:rsidP="00592F48">
      <w:pPr>
        <w:pStyle w:val="NoSpacing"/>
        <w:rPr>
          <w:rFonts w:ascii="Times New Roman" w:hAnsi="Times New Roman" w:cs="Times New Roman"/>
          <w:b/>
          <w:bCs/>
          <w:color w:val="1F497D"/>
          <w:sz w:val="24"/>
          <w:szCs w:val="24"/>
          <w:u w:val="single"/>
        </w:rPr>
      </w:pP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 xml:space="preserve">What is the divisor? </w:t>
      </w:r>
      <w:r>
        <w:rPr>
          <w:rFonts w:ascii="Times New Roman" w:hAnsi="Times New Roman" w:cs="Times New Roman"/>
          <w:b/>
          <w:bCs/>
          <w:sz w:val="24"/>
          <w:szCs w:val="24"/>
          <w:u w:val="single"/>
        </w:rPr>
        <w:t xml:space="preserve">   __________</w:t>
      </w:r>
    </w:p>
    <w:p w:rsidR="00C9062D" w:rsidRDefault="00C9062D">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 xml:space="preserve"> What is the solution and how did you find it?</w:t>
      </w:r>
    </w:p>
    <w:p w:rsidR="00C9062D" w:rsidRDefault="00C9062D" w:rsidP="00592F48">
      <w:pPr>
        <w:pStyle w:val="NoSpacing"/>
        <w:rPr>
          <w:rFonts w:ascii="Times New Roman" w:hAnsi="Times New Roman" w:cs="Times New Roman"/>
          <w:sz w:val="24"/>
          <w:szCs w:val="24"/>
        </w:rPr>
      </w:pPr>
    </w:p>
    <w:p w:rsidR="00C9062D" w:rsidRDefault="00C9062D" w:rsidP="00592F48">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___________________________________________________________________________</w:t>
      </w:r>
    </w:p>
    <w:p w:rsidR="00C9062D" w:rsidRDefault="00C9062D" w:rsidP="00592F48">
      <w:pPr>
        <w:pStyle w:val="NoSpacing"/>
        <w:rPr>
          <w:rFonts w:ascii="Times New Roman" w:hAnsi="Times New Roman" w:cs="Times New Roman"/>
          <w:b/>
          <w:bCs/>
          <w:i/>
          <w:iCs/>
          <w:color w:val="4F81BD"/>
          <w:sz w:val="24"/>
          <w:szCs w:val="24"/>
          <w:u w:val="single"/>
        </w:rPr>
      </w:pPr>
    </w:p>
    <w:p w:rsidR="00C9062D" w:rsidRDefault="00C9062D" w:rsidP="00592F48">
      <w:pPr>
        <w:pStyle w:val="NoSpacing"/>
        <w:rPr>
          <w:rFonts w:ascii="Times New Roman" w:hAnsi="Times New Roman" w:cs="Times New Roman"/>
          <w:b/>
          <w:bCs/>
          <w:i/>
          <w:iCs/>
          <w:color w:val="4F81BD"/>
          <w:sz w:val="24"/>
          <w:szCs w:val="24"/>
          <w:u w:val="single"/>
        </w:rPr>
      </w:pPr>
    </w:p>
    <w:p w:rsidR="00C9062D" w:rsidRDefault="007F6705" w:rsidP="00592F48">
      <w:pPr>
        <w:pStyle w:val="NoSpacing"/>
        <w:rPr>
          <w:rFonts w:ascii="Times New Roman" w:hAnsi="Times New Roman" w:cs="Times New Roman"/>
          <w:sz w:val="24"/>
          <w:szCs w:val="24"/>
        </w:rPr>
      </w:pPr>
      <w:r>
        <w:rPr>
          <w:noProof/>
        </w:rPr>
        <w:drawing>
          <wp:inline distT="0" distB="0" distL="0" distR="0">
            <wp:extent cx="571500" cy="142875"/>
            <wp:effectExtent l="0" t="0" r="0" b="952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142875"/>
                    </a:xfrm>
                    <a:prstGeom prst="rect">
                      <a:avLst/>
                    </a:prstGeom>
                    <a:noFill/>
                    <a:ln>
                      <a:noFill/>
                    </a:ln>
                  </pic:spPr>
                </pic:pic>
              </a:graphicData>
            </a:graphic>
          </wp:inline>
        </w:drawing>
      </w:r>
    </w:p>
    <w:p w:rsidR="00C9062D" w:rsidRDefault="00C9062D" w:rsidP="00592F48">
      <w:pPr>
        <w:pStyle w:val="NoSpacing"/>
        <w:rPr>
          <w:rFonts w:ascii="Times New Roman" w:hAnsi="Times New Roman" w:cs="Times New Roman"/>
          <w:sz w:val="24"/>
          <w:szCs w:val="24"/>
        </w:rPr>
      </w:pPr>
    </w:p>
    <w:p w:rsidR="00C9062D" w:rsidRDefault="007F6705" w:rsidP="00592F48">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6850" cy="600075"/>
            <wp:effectExtent l="0" t="0" r="0" b="9525"/>
            <wp:docPr id="348"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83" t="28012" r="5713" b="34821"/>
                    <a:stretch>
                      <a:fillRect/>
                    </a:stretch>
                  </pic:blipFill>
                  <pic:spPr bwMode="auto">
                    <a:xfrm>
                      <a:off x="0" y="0"/>
                      <a:ext cx="5276850" cy="600075"/>
                    </a:xfrm>
                    <a:prstGeom prst="rect">
                      <a:avLst/>
                    </a:prstGeom>
                    <a:noFill/>
                    <a:ln>
                      <a:noFill/>
                    </a:ln>
                  </pic:spPr>
                </pic:pic>
              </a:graphicData>
            </a:graphic>
          </wp:inline>
        </w:drawing>
      </w: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 xml:space="preserve"> What is the dividend? </w:t>
      </w:r>
      <w:r>
        <w:rPr>
          <w:rFonts w:ascii="Times New Roman" w:hAnsi="Times New Roman" w:cs="Times New Roman"/>
          <w:b/>
          <w:bCs/>
          <w:sz w:val="24"/>
          <w:szCs w:val="24"/>
          <w:u w:val="single"/>
        </w:rPr>
        <w:t xml:space="preserve">   __________</w:t>
      </w:r>
    </w:p>
    <w:p w:rsidR="00C9062D" w:rsidRDefault="00C9062D" w:rsidP="00592F48">
      <w:pPr>
        <w:pStyle w:val="NoSpacing"/>
        <w:rPr>
          <w:rFonts w:ascii="Times New Roman" w:hAnsi="Times New Roman" w:cs="Times New Roman"/>
          <w:color w:val="1F497D"/>
          <w:sz w:val="24"/>
          <w:szCs w:val="24"/>
          <w:u w:val="single"/>
        </w:rPr>
      </w:pP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 xml:space="preserve"> What is the divisor? </w:t>
      </w:r>
      <w:r>
        <w:rPr>
          <w:rFonts w:ascii="Times New Roman" w:hAnsi="Times New Roman" w:cs="Times New Roman"/>
          <w:b/>
          <w:bCs/>
          <w:sz w:val="24"/>
          <w:szCs w:val="24"/>
          <w:u w:val="single"/>
        </w:rPr>
        <w:t xml:space="preserve">   __________</w:t>
      </w:r>
    </w:p>
    <w:p w:rsidR="00C9062D" w:rsidRDefault="00C9062D" w:rsidP="00592F48">
      <w:pPr>
        <w:pStyle w:val="NoSpacing"/>
        <w:rPr>
          <w:rFonts w:ascii="Times New Roman" w:hAnsi="Times New Roman" w:cs="Times New Roman"/>
          <w:color w:val="1F497D"/>
          <w:sz w:val="24"/>
          <w:szCs w:val="24"/>
          <w:u w:val="single"/>
        </w:rPr>
      </w:pP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What is the solution and how did you find it?</w:t>
      </w:r>
    </w:p>
    <w:p w:rsidR="00C9062D" w:rsidRDefault="00C9062D" w:rsidP="00592F48">
      <w:pPr>
        <w:pStyle w:val="NoSpacing"/>
        <w:rPr>
          <w:rFonts w:ascii="Times New Roman" w:hAnsi="Times New Roman" w:cs="Times New Roman"/>
          <w:sz w:val="24"/>
          <w:szCs w:val="24"/>
        </w:rPr>
      </w:pPr>
    </w:p>
    <w:p w:rsidR="00C9062D" w:rsidRDefault="00C9062D" w:rsidP="00592F48">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___________________________________________________________________________</w:t>
      </w:r>
    </w:p>
    <w:p w:rsidR="00C9062D" w:rsidRDefault="00C9062D" w:rsidP="00592F48">
      <w:pPr>
        <w:pStyle w:val="NoSpacing"/>
        <w:rPr>
          <w:rFonts w:ascii="Times New Roman" w:hAnsi="Times New Roman" w:cs="Times New Roman"/>
          <w:b/>
          <w:bCs/>
          <w:sz w:val="24"/>
          <w:szCs w:val="24"/>
        </w:rPr>
      </w:pPr>
    </w:p>
    <w:p w:rsidR="00C9062D" w:rsidRDefault="00C9062D" w:rsidP="00592F48">
      <w:pPr>
        <w:pStyle w:val="NoSpacing"/>
        <w:rPr>
          <w:rFonts w:ascii="Times New Roman" w:hAnsi="Times New Roman" w:cs="Times New Roman"/>
          <w:b/>
          <w:bCs/>
          <w:sz w:val="24"/>
          <w:szCs w:val="24"/>
        </w:rPr>
      </w:pPr>
    </w:p>
    <w:p w:rsidR="00C9062D" w:rsidRDefault="00C9062D" w:rsidP="00936D78">
      <w:pPr>
        <w:spacing w:after="200" w:line="276" w:lineRule="auto"/>
        <w:rPr>
          <w:rFonts w:eastAsia="Times New Roman"/>
        </w:rPr>
      </w:pPr>
    </w:p>
    <w:p w:rsidR="00C9062D" w:rsidRDefault="007F6705" w:rsidP="00936D78">
      <w:pPr>
        <w:spacing w:after="200" w:line="276" w:lineRule="auto"/>
        <w:rPr>
          <w:rFonts w:eastAsia="Times New Roman"/>
        </w:rPr>
      </w:pPr>
      <w:r>
        <w:rPr>
          <w:noProof/>
        </w:rPr>
        <w:lastRenderedPageBreak/>
        <w:drawing>
          <wp:inline distT="0" distB="0" distL="0" distR="0">
            <wp:extent cx="638175" cy="142875"/>
            <wp:effectExtent l="0" t="0" r="9525" b="952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42875"/>
                    </a:xfrm>
                    <a:prstGeom prst="rect">
                      <a:avLst/>
                    </a:prstGeom>
                    <a:noFill/>
                    <a:ln>
                      <a:noFill/>
                    </a:ln>
                  </pic:spPr>
                </pic:pic>
              </a:graphicData>
            </a:graphic>
          </wp:inline>
        </w:drawing>
      </w:r>
    </w:p>
    <w:p w:rsidR="00C9062D" w:rsidRDefault="00C9062D" w:rsidP="00592F48">
      <w:pPr>
        <w:pStyle w:val="NoSpacing"/>
        <w:rPr>
          <w:rFonts w:ascii="Times New Roman" w:hAnsi="Times New Roman" w:cs="Times New Roman"/>
          <w:sz w:val="24"/>
          <w:szCs w:val="24"/>
        </w:rPr>
      </w:pPr>
    </w:p>
    <w:p w:rsidR="00C9062D" w:rsidRDefault="007F6705" w:rsidP="00592F48">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6850" cy="600075"/>
            <wp:effectExtent l="0" t="0" r="0" b="9525"/>
            <wp:docPr id="350"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83" t="28012" r="5713" b="34821"/>
                    <a:stretch>
                      <a:fillRect/>
                    </a:stretch>
                  </pic:blipFill>
                  <pic:spPr bwMode="auto">
                    <a:xfrm>
                      <a:off x="0" y="0"/>
                      <a:ext cx="5276850" cy="600075"/>
                    </a:xfrm>
                    <a:prstGeom prst="rect">
                      <a:avLst/>
                    </a:prstGeom>
                    <a:noFill/>
                    <a:ln>
                      <a:noFill/>
                    </a:ln>
                  </pic:spPr>
                </pic:pic>
              </a:graphicData>
            </a:graphic>
          </wp:inline>
        </w:drawing>
      </w: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What is the dividend?</w:t>
      </w:r>
      <w:r>
        <w:rPr>
          <w:rFonts w:ascii="Times New Roman" w:hAnsi="Times New Roman" w:cs="Times New Roman"/>
          <w:b/>
          <w:bCs/>
          <w:sz w:val="24"/>
          <w:szCs w:val="24"/>
          <w:u w:val="single"/>
        </w:rPr>
        <w:t xml:space="preserve">   __________</w:t>
      </w:r>
    </w:p>
    <w:p w:rsidR="00C9062D" w:rsidRDefault="00C9062D" w:rsidP="00592F48">
      <w:pPr>
        <w:pStyle w:val="NoSpacing"/>
        <w:rPr>
          <w:rFonts w:ascii="Times New Roman" w:hAnsi="Times New Roman" w:cs="Times New Roman"/>
          <w:color w:val="1F497D"/>
          <w:sz w:val="24"/>
          <w:szCs w:val="24"/>
          <w:u w:val="single"/>
        </w:rPr>
      </w:pP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 xml:space="preserve">What is the divisor? </w:t>
      </w:r>
      <w:r>
        <w:rPr>
          <w:rFonts w:ascii="Times New Roman" w:hAnsi="Times New Roman" w:cs="Times New Roman"/>
          <w:b/>
          <w:bCs/>
          <w:sz w:val="24"/>
          <w:szCs w:val="24"/>
          <w:u w:val="single"/>
        </w:rPr>
        <w:t xml:space="preserve">   __________</w:t>
      </w:r>
    </w:p>
    <w:p w:rsidR="00C9062D" w:rsidRDefault="00C9062D" w:rsidP="00592F48">
      <w:pPr>
        <w:pStyle w:val="NoSpacing"/>
        <w:rPr>
          <w:rFonts w:ascii="Times New Roman" w:hAnsi="Times New Roman" w:cs="Times New Roman"/>
          <w:color w:val="1F497D"/>
          <w:sz w:val="24"/>
          <w:szCs w:val="24"/>
          <w:u w:val="single"/>
        </w:rPr>
      </w:pP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What is the solution and how did you find it?</w:t>
      </w:r>
    </w:p>
    <w:p w:rsidR="00C9062D" w:rsidRDefault="00C9062D" w:rsidP="00592F48">
      <w:pPr>
        <w:pStyle w:val="NoSpacing"/>
        <w:rPr>
          <w:rFonts w:ascii="Times New Roman" w:hAnsi="Times New Roman" w:cs="Times New Roman"/>
          <w:sz w:val="24"/>
          <w:szCs w:val="24"/>
        </w:rPr>
      </w:pPr>
    </w:p>
    <w:p w:rsidR="00C9062D" w:rsidRDefault="00C9062D" w:rsidP="00592F48">
      <w:pPr>
        <w:pStyle w:val="NoSpacing"/>
        <w:rPr>
          <w:rFonts w:ascii="Times New Roman" w:hAnsi="Times New Roman" w:cs="Times New Roman"/>
          <w:b/>
          <w:bCs/>
          <w:sz w:val="24"/>
          <w:szCs w:val="24"/>
        </w:rPr>
      </w:pPr>
      <w:r>
        <w:rPr>
          <w:rFonts w:ascii="Times New Roman" w:hAnsi="Times New Roman" w:cs="Times New Roman"/>
          <w:b/>
          <w:bCs/>
          <w:sz w:val="24"/>
          <w:szCs w:val="24"/>
          <w:u w:val="single"/>
        </w:rPr>
        <w:t>___________________________________________________________________________</w:t>
      </w:r>
      <w:r w:rsidR="007F6705">
        <w:rPr>
          <w:noProof/>
        </w:rPr>
        <w:drawing>
          <wp:inline distT="0" distB="0" distL="0" distR="0">
            <wp:extent cx="647700" cy="180975"/>
            <wp:effectExtent l="0" t="0" r="0" b="952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180975"/>
                    </a:xfrm>
                    <a:prstGeom prst="rect">
                      <a:avLst/>
                    </a:prstGeom>
                    <a:noFill/>
                    <a:ln>
                      <a:noFill/>
                    </a:ln>
                  </pic:spPr>
                </pic:pic>
              </a:graphicData>
            </a:graphic>
          </wp:inline>
        </w:drawing>
      </w:r>
    </w:p>
    <w:p w:rsidR="00C9062D" w:rsidRDefault="00C9062D" w:rsidP="00592F48">
      <w:pPr>
        <w:pStyle w:val="NoSpacing"/>
        <w:rPr>
          <w:rFonts w:ascii="Times New Roman" w:hAnsi="Times New Roman" w:cs="Times New Roman"/>
          <w:b/>
          <w:bCs/>
          <w:sz w:val="24"/>
          <w:szCs w:val="24"/>
        </w:rPr>
      </w:pPr>
    </w:p>
    <w:p w:rsidR="00C9062D" w:rsidRDefault="007F6705" w:rsidP="00592F48">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6850" cy="600075"/>
            <wp:effectExtent l="0" t="0" r="0" b="9525"/>
            <wp:docPr id="352"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83" t="28012" r="5713" b="34821"/>
                    <a:stretch>
                      <a:fillRect/>
                    </a:stretch>
                  </pic:blipFill>
                  <pic:spPr bwMode="auto">
                    <a:xfrm>
                      <a:off x="0" y="0"/>
                      <a:ext cx="5276850" cy="600075"/>
                    </a:xfrm>
                    <a:prstGeom prst="rect">
                      <a:avLst/>
                    </a:prstGeom>
                    <a:noFill/>
                    <a:ln>
                      <a:noFill/>
                    </a:ln>
                  </pic:spPr>
                </pic:pic>
              </a:graphicData>
            </a:graphic>
          </wp:inline>
        </w:drawing>
      </w: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What is the dividend?</w:t>
      </w:r>
      <w:r>
        <w:rPr>
          <w:rFonts w:ascii="Times New Roman" w:hAnsi="Times New Roman" w:cs="Times New Roman"/>
          <w:b/>
          <w:bCs/>
          <w:sz w:val="24"/>
          <w:szCs w:val="24"/>
          <w:u w:val="single"/>
        </w:rPr>
        <w:t xml:space="preserve">   __________</w:t>
      </w:r>
    </w:p>
    <w:p w:rsidR="00C9062D" w:rsidRDefault="00C9062D" w:rsidP="00592F48">
      <w:pPr>
        <w:pStyle w:val="NoSpacing"/>
        <w:rPr>
          <w:rFonts w:ascii="Times New Roman" w:hAnsi="Times New Roman" w:cs="Times New Roman"/>
          <w:color w:val="1F497D"/>
          <w:sz w:val="24"/>
          <w:szCs w:val="24"/>
          <w:u w:val="single"/>
        </w:rPr>
      </w:pP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What is the divisor?</w:t>
      </w:r>
      <w:r>
        <w:rPr>
          <w:rFonts w:ascii="Times New Roman" w:hAnsi="Times New Roman" w:cs="Times New Roman"/>
          <w:b/>
          <w:bCs/>
          <w:sz w:val="24"/>
          <w:szCs w:val="24"/>
          <w:u w:val="single"/>
        </w:rPr>
        <w:t xml:space="preserve">   __________</w:t>
      </w:r>
    </w:p>
    <w:p w:rsidR="00C9062D" w:rsidRDefault="00C9062D" w:rsidP="00592F48">
      <w:pPr>
        <w:pStyle w:val="NoSpacing"/>
        <w:rPr>
          <w:rFonts w:ascii="Times New Roman" w:hAnsi="Times New Roman" w:cs="Times New Roman"/>
          <w:color w:val="1F497D"/>
          <w:sz w:val="24"/>
          <w:szCs w:val="24"/>
          <w:u w:val="single"/>
        </w:rPr>
      </w:pP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What is the solution and how did you find it?</w:t>
      </w:r>
    </w:p>
    <w:p w:rsidR="00C9062D" w:rsidRDefault="00C9062D" w:rsidP="00592F48">
      <w:pPr>
        <w:pStyle w:val="NoSpacing"/>
        <w:rPr>
          <w:rFonts w:ascii="Times New Roman" w:hAnsi="Times New Roman" w:cs="Times New Roman"/>
          <w:sz w:val="24"/>
          <w:szCs w:val="24"/>
        </w:rPr>
      </w:pPr>
    </w:p>
    <w:p w:rsidR="00C9062D" w:rsidRDefault="00C9062D" w:rsidP="00592F48">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___________________________________________________________________________</w:t>
      </w:r>
    </w:p>
    <w:p w:rsidR="00C9062D" w:rsidRDefault="00C9062D" w:rsidP="00592F48">
      <w:pPr>
        <w:pStyle w:val="NoSpacing"/>
        <w:rPr>
          <w:rFonts w:ascii="Times New Roman" w:hAnsi="Times New Roman" w:cs="Times New Roman"/>
          <w:b/>
          <w:bCs/>
          <w:i/>
          <w:iCs/>
          <w:color w:val="4F81BD"/>
          <w:sz w:val="24"/>
          <w:szCs w:val="24"/>
          <w:u w:val="single"/>
        </w:rPr>
      </w:pPr>
    </w:p>
    <w:p w:rsidR="00C9062D" w:rsidRDefault="00C9062D" w:rsidP="00592F48">
      <w:pPr>
        <w:pStyle w:val="NoSpacing"/>
        <w:rPr>
          <w:rFonts w:ascii="Times New Roman" w:hAnsi="Times New Roman" w:cs="Times New Roman"/>
          <w:b/>
          <w:bCs/>
          <w:sz w:val="24"/>
          <w:szCs w:val="24"/>
        </w:rPr>
      </w:pPr>
    </w:p>
    <w:p w:rsidR="00C9062D" w:rsidRDefault="007F6705" w:rsidP="00592F48">
      <w:pPr>
        <w:pStyle w:val="NoSpacing"/>
        <w:rPr>
          <w:rFonts w:ascii="Times New Roman" w:hAnsi="Times New Roman" w:cs="Times New Roman"/>
          <w:b/>
          <w:bCs/>
          <w:sz w:val="24"/>
          <w:szCs w:val="24"/>
        </w:rPr>
      </w:pPr>
      <w:r>
        <w:rPr>
          <w:noProof/>
        </w:rPr>
        <w:drawing>
          <wp:inline distT="0" distB="0" distL="0" distR="0">
            <wp:extent cx="647700" cy="180975"/>
            <wp:effectExtent l="0" t="0" r="0" b="952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180975"/>
                    </a:xfrm>
                    <a:prstGeom prst="rect">
                      <a:avLst/>
                    </a:prstGeom>
                    <a:noFill/>
                    <a:ln>
                      <a:noFill/>
                    </a:ln>
                  </pic:spPr>
                </pic:pic>
              </a:graphicData>
            </a:graphic>
          </wp:inline>
        </w:drawing>
      </w:r>
    </w:p>
    <w:p w:rsidR="00C9062D" w:rsidRDefault="00C9062D" w:rsidP="00592F48">
      <w:pPr>
        <w:pStyle w:val="NoSpacing"/>
        <w:rPr>
          <w:rFonts w:ascii="Times New Roman" w:hAnsi="Times New Roman" w:cs="Times New Roman"/>
          <w:b/>
          <w:bCs/>
          <w:sz w:val="24"/>
          <w:szCs w:val="24"/>
        </w:rPr>
      </w:pPr>
    </w:p>
    <w:p w:rsidR="00C9062D" w:rsidRDefault="007F6705" w:rsidP="00592F48">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6850" cy="600075"/>
            <wp:effectExtent l="0" t="0" r="0" b="9525"/>
            <wp:docPr id="354"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83" t="28012" r="5713" b="34821"/>
                    <a:stretch>
                      <a:fillRect/>
                    </a:stretch>
                  </pic:blipFill>
                  <pic:spPr bwMode="auto">
                    <a:xfrm>
                      <a:off x="0" y="0"/>
                      <a:ext cx="5276850" cy="600075"/>
                    </a:xfrm>
                    <a:prstGeom prst="rect">
                      <a:avLst/>
                    </a:prstGeom>
                    <a:noFill/>
                    <a:ln>
                      <a:noFill/>
                    </a:ln>
                  </pic:spPr>
                </pic:pic>
              </a:graphicData>
            </a:graphic>
          </wp:inline>
        </w:drawing>
      </w: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 xml:space="preserve"> What is the dividend?</w:t>
      </w:r>
      <w:r>
        <w:rPr>
          <w:rFonts w:ascii="Times New Roman" w:hAnsi="Times New Roman" w:cs="Times New Roman"/>
          <w:b/>
          <w:bCs/>
          <w:sz w:val="24"/>
          <w:szCs w:val="24"/>
          <w:u w:val="single"/>
        </w:rPr>
        <w:t xml:space="preserve">   __________</w:t>
      </w:r>
    </w:p>
    <w:p w:rsidR="00C9062D" w:rsidRDefault="00C9062D" w:rsidP="00592F48">
      <w:pPr>
        <w:pStyle w:val="NoSpacing"/>
        <w:rPr>
          <w:rFonts w:ascii="Times New Roman" w:hAnsi="Times New Roman" w:cs="Times New Roman"/>
          <w:color w:val="1F497D"/>
          <w:sz w:val="24"/>
          <w:szCs w:val="24"/>
          <w:u w:val="single"/>
        </w:rPr>
      </w:pP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What is the divisor?</w:t>
      </w:r>
      <w:r>
        <w:rPr>
          <w:rFonts w:ascii="Times New Roman" w:hAnsi="Times New Roman" w:cs="Times New Roman"/>
          <w:b/>
          <w:bCs/>
          <w:sz w:val="24"/>
          <w:szCs w:val="24"/>
          <w:u w:val="single"/>
        </w:rPr>
        <w:t xml:space="preserve">   __________</w:t>
      </w:r>
    </w:p>
    <w:p w:rsidR="00C9062D" w:rsidRDefault="00C9062D" w:rsidP="00592F48">
      <w:pPr>
        <w:pStyle w:val="NoSpacing"/>
        <w:rPr>
          <w:rFonts w:ascii="Times New Roman" w:hAnsi="Times New Roman" w:cs="Times New Roman"/>
          <w:color w:val="1F497D"/>
          <w:sz w:val="24"/>
          <w:szCs w:val="24"/>
          <w:u w:val="single"/>
        </w:rPr>
      </w:pP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What is the solution and how did you find it?</w:t>
      </w:r>
    </w:p>
    <w:p w:rsidR="00C9062D" w:rsidRDefault="00C9062D" w:rsidP="00592F48">
      <w:pPr>
        <w:pStyle w:val="NoSpacing"/>
        <w:rPr>
          <w:rFonts w:ascii="Times New Roman" w:hAnsi="Times New Roman" w:cs="Times New Roman"/>
          <w:sz w:val="24"/>
          <w:szCs w:val="24"/>
        </w:rPr>
      </w:pPr>
    </w:p>
    <w:p w:rsidR="00C9062D" w:rsidRDefault="00C9062D" w:rsidP="00592F48">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___________________________________________________________________________</w:t>
      </w:r>
    </w:p>
    <w:p w:rsidR="00C9062D" w:rsidRDefault="00C9062D" w:rsidP="00592F48">
      <w:pPr>
        <w:spacing w:after="200" w:line="276" w:lineRule="auto"/>
        <w:rPr>
          <w:rFonts w:eastAsia="Times New Roman"/>
        </w:rPr>
      </w:pPr>
    </w:p>
    <w:p w:rsidR="00C9062D" w:rsidRDefault="00C9062D" w:rsidP="00592F48">
      <w:pPr>
        <w:pStyle w:val="NoSpacing"/>
        <w:rPr>
          <w:rFonts w:ascii="Times New Roman" w:hAnsi="Times New Roman" w:cs="Times New Roman"/>
          <w:sz w:val="24"/>
          <w:szCs w:val="24"/>
        </w:rPr>
      </w:pPr>
    </w:p>
    <w:p w:rsidR="00C9062D" w:rsidRDefault="00C9062D" w:rsidP="00592F48">
      <w:pPr>
        <w:pStyle w:val="NoSpacing"/>
        <w:rPr>
          <w:rFonts w:ascii="Times New Roman" w:hAnsi="Times New Roman" w:cs="Times New Roman"/>
          <w:sz w:val="24"/>
          <w:szCs w:val="24"/>
        </w:rPr>
      </w:pPr>
    </w:p>
    <w:p w:rsidR="00C9062D" w:rsidRDefault="007F6705" w:rsidP="00592F48">
      <w:pPr>
        <w:pStyle w:val="NoSpacing"/>
        <w:rPr>
          <w:rFonts w:ascii="Times New Roman" w:hAnsi="Times New Roman" w:cs="Times New Roman"/>
          <w:b/>
          <w:bCs/>
          <w:sz w:val="24"/>
          <w:szCs w:val="24"/>
        </w:rPr>
      </w:pPr>
      <w:r>
        <w:rPr>
          <w:noProof/>
        </w:rPr>
        <w:lastRenderedPageBreak/>
        <w:drawing>
          <wp:inline distT="0" distB="0" distL="0" distR="0">
            <wp:extent cx="895350" cy="180975"/>
            <wp:effectExtent l="0" t="0" r="0" b="9525"/>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80975"/>
                    </a:xfrm>
                    <a:prstGeom prst="rect">
                      <a:avLst/>
                    </a:prstGeom>
                    <a:noFill/>
                    <a:ln>
                      <a:noFill/>
                    </a:ln>
                  </pic:spPr>
                </pic:pic>
              </a:graphicData>
            </a:graphic>
          </wp:inline>
        </w:drawing>
      </w:r>
    </w:p>
    <w:p w:rsidR="00C9062D" w:rsidRDefault="00C9062D" w:rsidP="00592F48">
      <w:pPr>
        <w:pStyle w:val="NoSpacing"/>
        <w:rPr>
          <w:rFonts w:ascii="Times New Roman" w:hAnsi="Times New Roman" w:cs="Times New Roman"/>
          <w:sz w:val="24"/>
          <w:szCs w:val="24"/>
        </w:rPr>
      </w:pPr>
    </w:p>
    <w:p w:rsidR="00C9062D" w:rsidRDefault="007F6705" w:rsidP="00592F48">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6850" cy="600075"/>
            <wp:effectExtent l="0" t="0" r="0" b="9525"/>
            <wp:docPr id="356"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83" t="28012" r="5713" b="34821"/>
                    <a:stretch>
                      <a:fillRect/>
                    </a:stretch>
                  </pic:blipFill>
                  <pic:spPr bwMode="auto">
                    <a:xfrm>
                      <a:off x="0" y="0"/>
                      <a:ext cx="5276850" cy="600075"/>
                    </a:xfrm>
                    <a:prstGeom prst="rect">
                      <a:avLst/>
                    </a:prstGeom>
                    <a:noFill/>
                    <a:ln>
                      <a:noFill/>
                    </a:ln>
                  </pic:spPr>
                </pic:pic>
              </a:graphicData>
            </a:graphic>
          </wp:inline>
        </w:drawing>
      </w: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What is the dividend?</w:t>
      </w:r>
      <w:r>
        <w:rPr>
          <w:rFonts w:ascii="Times New Roman" w:hAnsi="Times New Roman" w:cs="Times New Roman"/>
          <w:b/>
          <w:bCs/>
          <w:sz w:val="24"/>
          <w:szCs w:val="24"/>
          <w:u w:val="single"/>
        </w:rPr>
        <w:t xml:space="preserve">   __________</w:t>
      </w:r>
    </w:p>
    <w:p w:rsidR="00C9062D" w:rsidRDefault="00C9062D" w:rsidP="00592F48">
      <w:pPr>
        <w:pStyle w:val="NoSpacing"/>
        <w:rPr>
          <w:rFonts w:ascii="Times New Roman" w:hAnsi="Times New Roman" w:cs="Times New Roman"/>
          <w:color w:val="1F497D"/>
          <w:sz w:val="24"/>
          <w:szCs w:val="24"/>
          <w:u w:val="single"/>
        </w:rPr>
      </w:pP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What is the divisor?</w:t>
      </w:r>
      <w:r>
        <w:rPr>
          <w:rFonts w:ascii="Times New Roman" w:hAnsi="Times New Roman" w:cs="Times New Roman"/>
          <w:b/>
          <w:bCs/>
          <w:sz w:val="24"/>
          <w:szCs w:val="24"/>
          <w:u w:val="single"/>
        </w:rPr>
        <w:t xml:space="preserve">   __________</w:t>
      </w:r>
    </w:p>
    <w:p w:rsidR="00C9062D" w:rsidRDefault="00C9062D" w:rsidP="00592F48">
      <w:pPr>
        <w:pStyle w:val="NoSpacing"/>
        <w:rPr>
          <w:rFonts w:ascii="Times New Roman" w:hAnsi="Times New Roman" w:cs="Times New Roman"/>
          <w:color w:val="1F497D"/>
          <w:sz w:val="24"/>
          <w:szCs w:val="24"/>
          <w:u w:val="single"/>
        </w:rPr>
      </w:pP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What is the solution and how did you find it?</w:t>
      </w:r>
    </w:p>
    <w:p w:rsidR="00C9062D" w:rsidRDefault="00C9062D" w:rsidP="00592F48">
      <w:pPr>
        <w:pStyle w:val="NoSpacing"/>
        <w:rPr>
          <w:rFonts w:ascii="Times New Roman" w:hAnsi="Times New Roman" w:cs="Times New Roman"/>
          <w:sz w:val="24"/>
          <w:szCs w:val="24"/>
        </w:rPr>
      </w:pPr>
    </w:p>
    <w:p w:rsidR="00C9062D" w:rsidRDefault="00C9062D" w:rsidP="00592F48">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___________________________________________________________________________</w:t>
      </w:r>
    </w:p>
    <w:p w:rsidR="00C9062D" w:rsidRDefault="00C9062D" w:rsidP="00592F48">
      <w:pPr>
        <w:pStyle w:val="NoSpacing"/>
        <w:rPr>
          <w:rFonts w:ascii="Times New Roman" w:hAnsi="Times New Roman" w:cs="Times New Roman"/>
          <w:b/>
          <w:bCs/>
          <w:i/>
          <w:iCs/>
          <w:color w:val="4F81BD"/>
          <w:sz w:val="24"/>
          <w:szCs w:val="24"/>
          <w:u w:val="single"/>
        </w:rPr>
      </w:pPr>
    </w:p>
    <w:p w:rsidR="00C9062D" w:rsidRDefault="007F6705" w:rsidP="00592F48">
      <w:pPr>
        <w:pStyle w:val="NoSpacing"/>
        <w:rPr>
          <w:rFonts w:ascii="Times New Roman" w:hAnsi="Times New Roman" w:cs="Times New Roman"/>
          <w:sz w:val="24"/>
          <w:szCs w:val="24"/>
        </w:rPr>
      </w:pPr>
      <w:r>
        <w:rPr>
          <w:noProof/>
        </w:rPr>
        <w:drawing>
          <wp:inline distT="0" distB="0" distL="0" distR="0">
            <wp:extent cx="895350" cy="180975"/>
            <wp:effectExtent l="0" t="0" r="0" b="952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80975"/>
                    </a:xfrm>
                    <a:prstGeom prst="rect">
                      <a:avLst/>
                    </a:prstGeom>
                    <a:noFill/>
                    <a:ln>
                      <a:noFill/>
                    </a:ln>
                  </pic:spPr>
                </pic:pic>
              </a:graphicData>
            </a:graphic>
          </wp:inline>
        </w:drawing>
      </w:r>
    </w:p>
    <w:p w:rsidR="00C9062D" w:rsidRDefault="00C9062D" w:rsidP="00592F48">
      <w:pPr>
        <w:pStyle w:val="NoSpacing"/>
        <w:rPr>
          <w:rFonts w:ascii="Times New Roman" w:hAnsi="Times New Roman" w:cs="Times New Roman"/>
          <w:sz w:val="24"/>
          <w:szCs w:val="24"/>
        </w:rPr>
      </w:pPr>
    </w:p>
    <w:p w:rsidR="00C9062D" w:rsidRDefault="007F6705" w:rsidP="00592F48">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6850" cy="600075"/>
            <wp:effectExtent l="0" t="0" r="0" b="9525"/>
            <wp:docPr id="35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83" t="28012" r="5713" b="34821"/>
                    <a:stretch>
                      <a:fillRect/>
                    </a:stretch>
                  </pic:blipFill>
                  <pic:spPr bwMode="auto">
                    <a:xfrm>
                      <a:off x="0" y="0"/>
                      <a:ext cx="5276850" cy="600075"/>
                    </a:xfrm>
                    <a:prstGeom prst="rect">
                      <a:avLst/>
                    </a:prstGeom>
                    <a:noFill/>
                    <a:ln>
                      <a:noFill/>
                    </a:ln>
                  </pic:spPr>
                </pic:pic>
              </a:graphicData>
            </a:graphic>
          </wp:inline>
        </w:drawing>
      </w: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What is the dividend?</w:t>
      </w:r>
      <w:r>
        <w:rPr>
          <w:rFonts w:ascii="Times New Roman" w:hAnsi="Times New Roman" w:cs="Times New Roman"/>
          <w:b/>
          <w:bCs/>
          <w:sz w:val="24"/>
          <w:szCs w:val="24"/>
          <w:u w:val="single"/>
        </w:rPr>
        <w:t xml:space="preserve">   __________</w:t>
      </w:r>
    </w:p>
    <w:p w:rsidR="00C9062D" w:rsidRDefault="00C9062D" w:rsidP="00592F48">
      <w:pPr>
        <w:pStyle w:val="NoSpacing"/>
        <w:rPr>
          <w:rFonts w:ascii="Times New Roman" w:hAnsi="Times New Roman" w:cs="Times New Roman"/>
          <w:color w:val="1F497D"/>
          <w:sz w:val="24"/>
          <w:szCs w:val="24"/>
          <w:u w:val="single"/>
        </w:rPr>
      </w:pP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What is the divisor?</w:t>
      </w:r>
      <w:r>
        <w:rPr>
          <w:rFonts w:ascii="Times New Roman" w:hAnsi="Times New Roman" w:cs="Times New Roman"/>
          <w:b/>
          <w:bCs/>
          <w:sz w:val="24"/>
          <w:szCs w:val="24"/>
          <w:u w:val="single"/>
        </w:rPr>
        <w:t xml:space="preserve">   __________</w:t>
      </w:r>
    </w:p>
    <w:p w:rsidR="00C9062D" w:rsidRDefault="00C9062D" w:rsidP="00592F48">
      <w:pPr>
        <w:pStyle w:val="NoSpacing"/>
        <w:rPr>
          <w:rFonts w:ascii="Times New Roman" w:hAnsi="Times New Roman" w:cs="Times New Roman"/>
          <w:color w:val="1F497D"/>
          <w:sz w:val="24"/>
          <w:szCs w:val="24"/>
          <w:u w:val="single"/>
        </w:rPr>
      </w:pPr>
    </w:p>
    <w:p w:rsidR="00C9062D" w:rsidRDefault="00C9062D" w:rsidP="007F6705">
      <w:pPr>
        <w:pStyle w:val="NoSpacing"/>
        <w:numPr>
          <w:ilvl w:val="0"/>
          <w:numId w:val="72"/>
        </w:numPr>
        <w:rPr>
          <w:rFonts w:ascii="Times New Roman" w:hAnsi="Times New Roman" w:cs="Times New Roman"/>
          <w:sz w:val="24"/>
          <w:szCs w:val="24"/>
        </w:rPr>
      </w:pPr>
      <w:r>
        <w:rPr>
          <w:rFonts w:ascii="Times New Roman" w:hAnsi="Times New Roman" w:cs="Times New Roman"/>
          <w:sz w:val="24"/>
          <w:szCs w:val="24"/>
        </w:rPr>
        <w:t>What is the solution and how did you find it?</w:t>
      </w:r>
    </w:p>
    <w:p w:rsidR="00C9062D" w:rsidRDefault="00C9062D" w:rsidP="00592F48">
      <w:pPr>
        <w:pStyle w:val="NoSpacing"/>
        <w:rPr>
          <w:rFonts w:ascii="Times New Roman" w:hAnsi="Times New Roman" w:cs="Times New Roman"/>
          <w:sz w:val="24"/>
          <w:szCs w:val="24"/>
        </w:rPr>
      </w:pPr>
    </w:p>
    <w:p w:rsidR="00C9062D" w:rsidRDefault="00C9062D" w:rsidP="00592F48">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___________________________________________________________________________</w:t>
      </w:r>
    </w:p>
    <w:p w:rsidR="00C9062D" w:rsidRDefault="00C9062D" w:rsidP="00592F48">
      <w:pPr>
        <w:pStyle w:val="NoSpacing"/>
        <w:rPr>
          <w:rFonts w:ascii="Times New Roman" w:hAnsi="Times New Roman" w:cs="Times New Roman"/>
          <w:b/>
          <w:bCs/>
          <w:i/>
          <w:iCs/>
          <w:color w:val="4F81BD"/>
          <w:sz w:val="24"/>
          <w:szCs w:val="24"/>
          <w:u w:val="single"/>
        </w:rPr>
      </w:pPr>
    </w:p>
    <w:p w:rsidR="00C9062D" w:rsidRDefault="00C9062D" w:rsidP="00592F48">
      <w:pPr>
        <w:pStyle w:val="NoSpacing"/>
        <w:rPr>
          <w:rFonts w:ascii="Times New Roman" w:hAnsi="Times New Roman" w:cs="Times New Roman"/>
          <w:b/>
          <w:bCs/>
          <w:sz w:val="24"/>
          <w:szCs w:val="24"/>
        </w:rPr>
      </w:pPr>
      <w:r>
        <w:rPr>
          <w:rFonts w:ascii="Times New Roman" w:hAnsi="Times New Roman" w:cs="Times New Roman"/>
          <w:b/>
          <w:bCs/>
          <w:sz w:val="24"/>
          <w:szCs w:val="24"/>
        </w:rPr>
        <w:t>Let’s look to see if there are any patterns.</w:t>
      </w:r>
    </w:p>
    <w:p w:rsidR="00C9062D" w:rsidRDefault="00C9062D" w:rsidP="00592F48">
      <w:pPr>
        <w:pStyle w:val="NoSpacing"/>
        <w:rPr>
          <w:rFonts w:ascii="Times New Roman" w:hAnsi="Times New Roman" w:cs="Times New Roman"/>
          <w:sz w:val="24"/>
          <w:szCs w:val="24"/>
        </w:rPr>
      </w:pPr>
    </w:p>
    <w:p w:rsidR="00C9062D" w:rsidRDefault="00C9062D" w:rsidP="00E8321A">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 xml:space="preserve">When given a </w:t>
      </w:r>
      <w:r>
        <w:rPr>
          <w:rFonts w:ascii="Times New Roman" w:hAnsi="Times New Roman" w:cs="Times New Roman"/>
          <w:b/>
          <w:bCs/>
          <w:sz w:val="24"/>
          <w:szCs w:val="24"/>
        </w:rPr>
        <w:t>positive integer</w:t>
      </w:r>
      <w:r>
        <w:rPr>
          <w:rFonts w:ascii="Times New Roman" w:hAnsi="Times New Roman" w:cs="Times New Roman"/>
          <w:sz w:val="24"/>
          <w:szCs w:val="24"/>
        </w:rPr>
        <w:t xml:space="preserve"> as the </w:t>
      </w:r>
      <w:r>
        <w:rPr>
          <w:rFonts w:ascii="Times New Roman" w:hAnsi="Times New Roman" w:cs="Times New Roman"/>
          <w:b/>
          <w:bCs/>
          <w:sz w:val="24"/>
          <w:szCs w:val="24"/>
        </w:rPr>
        <w:t>dividend</w:t>
      </w:r>
      <w:r>
        <w:rPr>
          <w:rFonts w:ascii="Times New Roman" w:hAnsi="Times New Roman" w:cs="Times New Roman"/>
          <w:sz w:val="24"/>
          <w:szCs w:val="24"/>
        </w:rPr>
        <w:t>…</w:t>
      </w:r>
    </w:p>
    <w:p w:rsidR="00C9062D" w:rsidRDefault="00C9062D" w:rsidP="00E8321A">
      <w:pPr>
        <w:pStyle w:val="NoSpacing"/>
        <w:numPr>
          <w:ilvl w:val="1"/>
          <w:numId w:val="55"/>
        </w:numPr>
        <w:rPr>
          <w:rFonts w:ascii="Times New Roman" w:hAnsi="Times New Roman" w:cs="Times New Roman"/>
          <w:sz w:val="24"/>
          <w:szCs w:val="24"/>
        </w:rPr>
      </w:pPr>
      <w:r>
        <w:rPr>
          <w:rFonts w:ascii="Times New Roman" w:hAnsi="Times New Roman" w:cs="Times New Roman"/>
          <w:sz w:val="24"/>
          <w:szCs w:val="24"/>
        </w:rPr>
        <w:t xml:space="preserve">What was the result of </w:t>
      </w:r>
      <w:r>
        <w:rPr>
          <w:rFonts w:ascii="Times New Roman" w:hAnsi="Times New Roman" w:cs="Times New Roman"/>
          <w:b/>
          <w:bCs/>
          <w:sz w:val="24"/>
          <w:szCs w:val="24"/>
        </w:rPr>
        <w:t>dividing</w:t>
      </w:r>
      <w:r>
        <w:rPr>
          <w:rFonts w:ascii="Times New Roman" w:hAnsi="Times New Roman" w:cs="Times New Roman"/>
          <w:sz w:val="24"/>
          <w:szCs w:val="24"/>
        </w:rPr>
        <w:t xml:space="preserve"> by a </w:t>
      </w:r>
      <w:r>
        <w:rPr>
          <w:rFonts w:ascii="Times New Roman" w:hAnsi="Times New Roman" w:cs="Times New Roman"/>
          <w:b/>
          <w:bCs/>
          <w:sz w:val="24"/>
          <w:szCs w:val="24"/>
        </w:rPr>
        <w:t>positive integer</w:t>
      </w:r>
      <w:r>
        <w:rPr>
          <w:rFonts w:ascii="Times New Roman" w:hAnsi="Times New Roman" w:cs="Times New Roman"/>
          <w:sz w:val="24"/>
          <w:szCs w:val="24"/>
        </w:rPr>
        <w:t>?</w:t>
      </w:r>
    </w:p>
    <w:p w:rsidR="00C9062D" w:rsidRDefault="00C9062D" w:rsidP="00592F48">
      <w:pPr>
        <w:pStyle w:val="NoSpacing"/>
        <w:ind w:left="1440"/>
        <w:rPr>
          <w:rFonts w:ascii="Times New Roman" w:hAnsi="Times New Roman" w:cs="Times New Roman"/>
          <w:sz w:val="24"/>
          <w:szCs w:val="24"/>
        </w:rPr>
      </w:pPr>
    </w:p>
    <w:p w:rsidR="00C9062D" w:rsidRDefault="00C9062D" w:rsidP="00E8321A">
      <w:pPr>
        <w:pStyle w:val="NoSpacing"/>
        <w:numPr>
          <w:ilvl w:val="1"/>
          <w:numId w:val="55"/>
        </w:numPr>
        <w:rPr>
          <w:rFonts w:ascii="Times New Roman" w:hAnsi="Times New Roman" w:cs="Times New Roman"/>
          <w:b/>
          <w:bCs/>
          <w:sz w:val="24"/>
          <w:szCs w:val="24"/>
        </w:rPr>
      </w:pPr>
      <w:r>
        <w:rPr>
          <w:rFonts w:ascii="Times New Roman" w:hAnsi="Times New Roman" w:cs="Times New Roman"/>
          <w:sz w:val="24"/>
          <w:szCs w:val="24"/>
        </w:rPr>
        <w:t xml:space="preserve">What was the result of </w:t>
      </w:r>
      <w:r>
        <w:rPr>
          <w:rFonts w:ascii="Times New Roman" w:hAnsi="Times New Roman" w:cs="Times New Roman"/>
          <w:b/>
          <w:bCs/>
          <w:sz w:val="24"/>
          <w:szCs w:val="24"/>
        </w:rPr>
        <w:t xml:space="preserve">dividing </w:t>
      </w:r>
      <w:r>
        <w:rPr>
          <w:rFonts w:ascii="Times New Roman" w:hAnsi="Times New Roman" w:cs="Times New Roman"/>
          <w:sz w:val="24"/>
          <w:szCs w:val="24"/>
        </w:rPr>
        <w:t xml:space="preserve">by a </w:t>
      </w:r>
      <w:r>
        <w:rPr>
          <w:rFonts w:ascii="Times New Roman" w:hAnsi="Times New Roman" w:cs="Times New Roman"/>
          <w:b/>
          <w:bCs/>
          <w:sz w:val="24"/>
          <w:szCs w:val="24"/>
        </w:rPr>
        <w:t>negative integer</w:t>
      </w:r>
      <w:r>
        <w:rPr>
          <w:rFonts w:ascii="Times New Roman" w:hAnsi="Times New Roman" w:cs="Times New Roman"/>
          <w:sz w:val="24"/>
          <w:szCs w:val="24"/>
        </w:rPr>
        <w:t>?</w:t>
      </w:r>
    </w:p>
    <w:p w:rsidR="00C9062D" w:rsidRDefault="00C9062D" w:rsidP="00592F48">
      <w:pPr>
        <w:pStyle w:val="NoSpacing"/>
        <w:rPr>
          <w:rFonts w:ascii="Times New Roman" w:hAnsi="Times New Roman" w:cs="Times New Roman"/>
          <w:b/>
          <w:bCs/>
          <w:sz w:val="24"/>
          <w:szCs w:val="24"/>
        </w:rPr>
      </w:pPr>
    </w:p>
    <w:p w:rsidR="00C9062D" w:rsidRDefault="00C9062D" w:rsidP="00592F48">
      <w:pPr>
        <w:pStyle w:val="NoSpacing"/>
        <w:rPr>
          <w:rFonts w:ascii="Times New Roman" w:hAnsi="Times New Roman" w:cs="Times New Roman"/>
          <w:sz w:val="24"/>
          <w:szCs w:val="24"/>
        </w:rPr>
      </w:pPr>
    </w:p>
    <w:p w:rsidR="00C9062D" w:rsidRDefault="00C9062D" w:rsidP="00592F48">
      <w:pPr>
        <w:pStyle w:val="NoSpacing"/>
        <w:rPr>
          <w:rFonts w:ascii="Times New Roman" w:hAnsi="Times New Roman" w:cs="Times New Roman"/>
          <w:sz w:val="24"/>
          <w:szCs w:val="24"/>
        </w:rPr>
      </w:pPr>
    </w:p>
    <w:p w:rsidR="00C9062D" w:rsidRDefault="00C9062D" w:rsidP="00E8321A">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t xml:space="preserve">When given a </w:t>
      </w:r>
      <w:r>
        <w:rPr>
          <w:rFonts w:ascii="Times New Roman" w:hAnsi="Times New Roman" w:cs="Times New Roman"/>
          <w:b/>
          <w:bCs/>
          <w:sz w:val="24"/>
          <w:szCs w:val="24"/>
        </w:rPr>
        <w:t>negative integer</w:t>
      </w:r>
      <w:r>
        <w:rPr>
          <w:rFonts w:ascii="Times New Roman" w:hAnsi="Times New Roman" w:cs="Times New Roman"/>
          <w:sz w:val="24"/>
          <w:szCs w:val="24"/>
        </w:rPr>
        <w:t xml:space="preserve"> as the </w:t>
      </w:r>
      <w:r>
        <w:rPr>
          <w:rFonts w:ascii="Times New Roman" w:hAnsi="Times New Roman" w:cs="Times New Roman"/>
          <w:b/>
          <w:bCs/>
          <w:sz w:val="24"/>
          <w:szCs w:val="24"/>
        </w:rPr>
        <w:t>dividend</w:t>
      </w:r>
      <w:r>
        <w:rPr>
          <w:rFonts w:ascii="Times New Roman" w:hAnsi="Times New Roman" w:cs="Times New Roman"/>
          <w:sz w:val="24"/>
          <w:szCs w:val="24"/>
        </w:rPr>
        <w:t>…</w:t>
      </w:r>
    </w:p>
    <w:p w:rsidR="00C9062D" w:rsidRDefault="00C9062D" w:rsidP="00E8321A">
      <w:pPr>
        <w:pStyle w:val="NoSpacing"/>
        <w:numPr>
          <w:ilvl w:val="1"/>
          <w:numId w:val="55"/>
        </w:numPr>
        <w:rPr>
          <w:rFonts w:ascii="Times New Roman" w:hAnsi="Times New Roman" w:cs="Times New Roman"/>
          <w:sz w:val="24"/>
          <w:szCs w:val="24"/>
        </w:rPr>
      </w:pPr>
      <w:r>
        <w:rPr>
          <w:rFonts w:ascii="Times New Roman" w:hAnsi="Times New Roman" w:cs="Times New Roman"/>
          <w:sz w:val="24"/>
          <w:szCs w:val="24"/>
        </w:rPr>
        <w:t xml:space="preserve">What was the result of </w:t>
      </w:r>
      <w:r>
        <w:rPr>
          <w:rFonts w:ascii="Times New Roman" w:hAnsi="Times New Roman" w:cs="Times New Roman"/>
          <w:b/>
          <w:bCs/>
          <w:sz w:val="24"/>
          <w:szCs w:val="24"/>
        </w:rPr>
        <w:t>dividing</w:t>
      </w:r>
      <w:r>
        <w:rPr>
          <w:rFonts w:ascii="Times New Roman" w:hAnsi="Times New Roman" w:cs="Times New Roman"/>
          <w:sz w:val="24"/>
          <w:szCs w:val="24"/>
        </w:rPr>
        <w:t xml:space="preserve"> by a </w:t>
      </w:r>
      <w:r>
        <w:rPr>
          <w:rFonts w:ascii="Times New Roman" w:hAnsi="Times New Roman" w:cs="Times New Roman"/>
          <w:b/>
          <w:bCs/>
          <w:sz w:val="24"/>
          <w:szCs w:val="24"/>
        </w:rPr>
        <w:t>positive integer</w:t>
      </w:r>
      <w:r>
        <w:rPr>
          <w:rFonts w:ascii="Times New Roman" w:hAnsi="Times New Roman" w:cs="Times New Roman"/>
          <w:sz w:val="24"/>
          <w:szCs w:val="24"/>
        </w:rPr>
        <w:t>?</w:t>
      </w:r>
    </w:p>
    <w:p w:rsidR="00C9062D" w:rsidRDefault="00C9062D" w:rsidP="00592F48">
      <w:pPr>
        <w:pStyle w:val="NoSpacing"/>
        <w:ind w:left="1440"/>
        <w:rPr>
          <w:rFonts w:ascii="Times New Roman" w:hAnsi="Times New Roman" w:cs="Times New Roman"/>
          <w:sz w:val="24"/>
          <w:szCs w:val="24"/>
        </w:rPr>
      </w:pPr>
    </w:p>
    <w:p w:rsidR="00C9062D" w:rsidRDefault="00C9062D" w:rsidP="00E8321A">
      <w:pPr>
        <w:pStyle w:val="NoSpacing"/>
        <w:numPr>
          <w:ilvl w:val="1"/>
          <w:numId w:val="55"/>
        </w:numPr>
        <w:rPr>
          <w:rFonts w:ascii="Times New Roman" w:hAnsi="Times New Roman" w:cs="Times New Roman"/>
          <w:sz w:val="24"/>
          <w:szCs w:val="24"/>
        </w:rPr>
      </w:pPr>
      <w:r>
        <w:rPr>
          <w:rFonts w:ascii="Times New Roman" w:hAnsi="Times New Roman" w:cs="Times New Roman"/>
          <w:sz w:val="24"/>
          <w:szCs w:val="24"/>
        </w:rPr>
        <w:t xml:space="preserve">What was the result of </w:t>
      </w:r>
      <w:r>
        <w:rPr>
          <w:rFonts w:ascii="Times New Roman" w:hAnsi="Times New Roman" w:cs="Times New Roman"/>
          <w:b/>
          <w:bCs/>
          <w:sz w:val="24"/>
          <w:szCs w:val="24"/>
        </w:rPr>
        <w:t>dividing</w:t>
      </w:r>
      <w:r>
        <w:rPr>
          <w:rFonts w:ascii="Times New Roman" w:hAnsi="Times New Roman" w:cs="Times New Roman"/>
          <w:sz w:val="24"/>
          <w:szCs w:val="24"/>
        </w:rPr>
        <w:t xml:space="preserve"> by a </w:t>
      </w:r>
      <w:r>
        <w:rPr>
          <w:rFonts w:ascii="Times New Roman" w:hAnsi="Times New Roman" w:cs="Times New Roman"/>
          <w:b/>
          <w:bCs/>
          <w:sz w:val="24"/>
          <w:szCs w:val="24"/>
        </w:rPr>
        <w:t>negative integer</w:t>
      </w:r>
      <w:r>
        <w:rPr>
          <w:rFonts w:ascii="Times New Roman" w:hAnsi="Times New Roman" w:cs="Times New Roman"/>
          <w:sz w:val="24"/>
          <w:szCs w:val="24"/>
        </w:rPr>
        <w:t>?</w:t>
      </w:r>
    </w:p>
    <w:p w:rsidR="00C9062D" w:rsidRDefault="00C9062D" w:rsidP="00592F48">
      <w:pPr>
        <w:pStyle w:val="NoSpacing"/>
        <w:rPr>
          <w:rFonts w:ascii="Times New Roman" w:hAnsi="Times New Roman" w:cs="Times New Roman"/>
          <w:sz w:val="24"/>
          <w:szCs w:val="24"/>
        </w:rPr>
      </w:pPr>
    </w:p>
    <w:p w:rsidR="00C9062D" w:rsidRDefault="00C9062D" w:rsidP="00592F48">
      <w:pPr>
        <w:pStyle w:val="NoSpacing"/>
        <w:rPr>
          <w:rFonts w:ascii="Times New Roman" w:hAnsi="Times New Roman" w:cs="Times New Roman"/>
          <w:sz w:val="24"/>
          <w:szCs w:val="24"/>
        </w:rPr>
      </w:pPr>
    </w:p>
    <w:p w:rsidR="00C9062D" w:rsidRDefault="00C9062D" w:rsidP="00592F48">
      <w:pPr>
        <w:pStyle w:val="NoSpacing"/>
        <w:rPr>
          <w:rFonts w:ascii="Times New Roman" w:hAnsi="Times New Roman" w:cs="Times New Roman"/>
          <w:sz w:val="24"/>
          <w:szCs w:val="24"/>
        </w:rPr>
      </w:pPr>
    </w:p>
    <w:p w:rsidR="00C9062D" w:rsidRDefault="00C9062D" w:rsidP="00E8321A">
      <w:pPr>
        <w:pStyle w:val="NoSpacing"/>
        <w:numPr>
          <w:ilvl w:val="0"/>
          <w:numId w:val="55"/>
        </w:numPr>
        <w:rPr>
          <w:rFonts w:ascii="Times New Roman" w:hAnsi="Times New Roman" w:cs="Times New Roman"/>
          <w:sz w:val="24"/>
          <w:szCs w:val="24"/>
        </w:rPr>
      </w:pPr>
      <w:r>
        <w:rPr>
          <w:rFonts w:ascii="Times New Roman" w:hAnsi="Times New Roman" w:cs="Times New Roman"/>
          <w:sz w:val="24"/>
          <w:szCs w:val="24"/>
        </w:rPr>
        <w:lastRenderedPageBreak/>
        <w:t>Fill in each table below. Are the patterns the same as the multiplication patterns? Explain your findings.</w:t>
      </w:r>
    </w:p>
    <w:p w:rsidR="00C9062D" w:rsidRDefault="00C9062D" w:rsidP="00592F48">
      <w:pPr>
        <w:pStyle w:val="NoSpacing"/>
        <w:rPr>
          <w:rFonts w:ascii="Times New Roman" w:hAnsi="Times New Roman" w:cs="Times New Roman"/>
          <w:b/>
          <w:bCs/>
          <w:sz w:val="24"/>
          <w:szCs w:val="24"/>
        </w:rPr>
      </w:pPr>
    </w:p>
    <w:p w:rsidR="00C9062D" w:rsidRDefault="00C9062D" w:rsidP="00592F48">
      <w:pPr>
        <w:pStyle w:val="NoSpacing"/>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2093"/>
        <w:gridCol w:w="2092"/>
        <w:gridCol w:w="2093"/>
      </w:tblGrid>
      <w:tr w:rsidR="00C9062D">
        <w:tc>
          <w:tcPr>
            <w:tcW w:w="2092" w:type="dxa"/>
            <w:vMerge w:val="restart"/>
            <w:shd w:val="pct10" w:color="auto" w:fill="auto"/>
            <w:vAlign w:val="center"/>
          </w:tcPr>
          <w:p w:rsidR="00C9062D" w:rsidRPr="00907FF4" w:rsidRDefault="00C9062D" w:rsidP="00907FF4">
            <w:pPr>
              <w:pStyle w:val="NoSpacing"/>
              <w:jc w:val="center"/>
              <w:rPr>
                <w:rFonts w:ascii="Times New Roman" w:hAnsi="Times New Roman" w:cs="Times New Roman"/>
                <w:b/>
                <w:bCs/>
                <w:sz w:val="24"/>
                <w:szCs w:val="24"/>
              </w:rPr>
            </w:pPr>
            <w:r w:rsidRPr="00907FF4">
              <w:rPr>
                <w:rFonts w:ascii="Times New Roman" w:hAnsi="Times New Roman" w:cs="Times New Roman"/>
                <w:b/>
                <w:bCs/>
                <w:sz w:val="24"/>
                <w:szCs w:val="24"/>
              </w:rPr>
              <w:t>Multiplication Patterns</w:t>
            </w:r>
          </w:p>
        </w:tc>
        <w:tc>
          <w:tcPr>
            <w:tcW w:w="2093" w:type="dxa"/>
            <w:shd w:val="pct10" w:color="auto" w:fill="auto"/>
          </w:tcPr>
          <w:p w:rsidR="00C9062D" w:rsidRPr="00907FF4" w:rsidRDefault="00C9062D" w:rsidP="00907FF4">
            <w:pPr>
              <w:pStyle w:val="NoSpacing"/>
              <w:jc w:val="center"/>
              <w:rPr>
                <w:rFonts w:ascii="Times New Roman" w:hAnsi="Times New Roman" w:cs="Times New Roman"/>
                <w:b/>
                <w:bCs/>
                <w:sz w:val="24"/>
                <w:szCs w:val="24"/>
              </w:rPr>
            </w:pPr>
            <w:r w:rsidRPr="00907FF4">
              <w:rPr>
                <w:rFonts w:ascii="Times New Roman" w:hAnsi="Times New Roman" w:cs="Times New Roman"/>
                <w:b/>
                <w:bCs/>
                <w:sz w:val="24"/>
                <w:szCs w:val="24"/>
              </w:rPr>
              <w:t>Factor</w:t>
            </w:r>
          </w:p>
        </w:tc>
        <w:tc>
          <w:tcPr>
            <w:tcW w:w="2092" w:type="dxa"/>
            <w:shd w:val="pct10" w:color="auto" w:fill="auto"/>
          </w:tcPr>
          <w:p w:rsidR="00C9062D" w:rsidRPr="00907FF4" w:rsidRDefault="00C9062D" w:rsidP="00907FF4">
            <w:pPr>
              <w:pStyle w:val="NoSpacing"/>
              <w:jc w:val="center"/>
              <w:rPr>
                <w:rFonts w:ascii="Times New Roman" w:hAnsi="Times New Roman" w:cs="Times New Roman"/>
                <w:b/>
                <w:bCs/>
                <w:sz w:val="24"/>
                <w:szCs w:val="24"/>
              </w:rPr>
            </w:pPr>
            <w:r w:rsidRPr="00907FF4">
              <w:rPr>
                <w:rFonts w:ascii="Times New Roman" w:hAnsi="Times New Roman" w:cs="Times New Roman"/>
                <w:b/>
                <w:bCs/>
                <w:sz w:val="24"/>
                <w:szCs w:val="24"/>
              </w:rPr>
              <w:t>Factor</w:t>
            </w:r>
          </w:p>
        </w:tc>
        <w:tc>
          <w:tcPr>
            <w:tcW w:w="2093" w:type="dxa"/>
            <w:shd w:val="pct10" w:color="auto" w:fill="auto"/>
          </w:tcPr>
          <w:p w:rsidR="00C9062D" w:rsidRPr="00907FF4" w:rsidRDefault="00C9062D" w:rsidP="00907FF4">
            <w:pPr>
              <w:pStyle w:val="NoSpacing"/>
              <w:jc w:val="center"/>
              <w:rPr>
                <w:rFonts w:ascii="Times New Roman" w:hAnsi="Times New Roman" w:cs="Times New Roman"/>
                <w:b/>
                <w:bCs/>
                <w:sz w:val="24"/>
                <w:szCs w:val="24"/>
              </w:rPr>
            </w:pPr>
            <w:r w:rsidRPr="00907FF4">
              <w:rPr>
                <w:rFonts w:ascii="Times New Roman" w:hAnsi="Times New Roman" w:cs="Times New Roman"/>
                <w:b/>
                <w:bCs/>
                <w:sz w:val="24"/>
                <w:szCs w:val="24"/>
              </w:rPr>
              <w:t>Product</w:t>
            </w:r>
          </w:p>
        </w:tc>
      </w:tr>
      <w:tr w:rsidR="00C9062D">
        <w:tc>
          <w:tcPr>
            <w:tcW w:w="0" w:type="auto"/>
            <w:vMerge/>
            <w:vAlign w:val="center"/>
          </w:tcPr>
          <w:p w:rsidR="00C9062D" w:rsidRPr="00907FF4" w:rsidRDefault="00C9062D">
            <w:pPr>
              <w:rPr>
                <w:rFonts w:eastAsia="Times New Roman"/>
                <w:b/>
                <w:bCs/>
              </w:rPr>
            </w:pPr>
          </w:p>
        </w:tc>
        <w:tc>
          <w:tcPr>
            <w:tcW w:w="2093"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c>
          <w:tcPr>
            <w:tcW w:w="2092" w:type="dxa"/>
            <w:shd w:val="clear" w:color="auto" w:fill="FFFF00"/>
          </w:tcPr>
          <w:p w:rsidR="00C9062D" w:rsidRPr="00907FF4" w:rsidRDefault="00C9062D" w:rsidP="00907FF4">
            <w:pPr>
              <w:pStyle w:val="NoSpacing"/>
              <w:jc w:val="center"/>
              <w:rPr>
                <w:rFonts w:ascii="Times New Roman" w:hAnsi="Times New Roman" w:cs="Times New Roman"/>
                <w:sz w:val="24"/>
                <w:szCs w:val="24"/>
              </w:rPr>
            </w:pPr>
          </w:p>
        </w:tc>
        <w:tc>
          <w:tcPr>
            <w:tcW w:w="2093"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r>
      <w:tr w:rsidR="00C9062D">
        <w:tc>
          <w:tcPr>
            <w:tcW w:w="0" w:type="auto"/>
            <w:vMerge/>
            <w:vAlign w:val="center"/>
          </w:tcPr>
          <w:p w:rsidR="00C9062D" w:rsidRPr="00907FF4" w:rsidRDefault="00C9062D">
            <w:pPr>
              <w:rPr>
                <w:rFonts w:eastAsia="Times New Roman"/>
                <w:b/>
                <w:bCs/>
              </w:rPr>
            </w:pPr>
          </w:p>
        </w:tc>
        <w:tc>
          <w:tcPr>
            <w:tcW w:w="2093" w:type="dxa"/>
            <w:shd w:val="clear" w:color="auto" w:fill="FFFF00"/>
          </w:tcPr>
          <w:p w:rsidR="00C9062D" w:rsidRPr="00907FF4" w:rsidRDefault="00C9062D" w:rsidP="00907FF4">
            <w:pPr>
              <w:pStyle w:val="NoSpacing"/>
              <w:jc w:val="center"/>
              <w:rPr>
                <w:rFonts w:ascii="Times New Roman" w:hAnsi="Times New Roman" w:cs="Times New Roman"/>
                <w:sz w:val="24"/>
                <w:szCs w:val="24"/>
              </w:rPr>
            </w:pPr>
          </w:p>
        </w:tc>
        <w:tc>
          <w:tcPr>
            <w:tcW w:w="2092"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c>
          <w:tcPr>
            <w:tcW w:w="2093"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r>
      <w:tr w:rsidR="00C9062D">
        <w:tc>
          <w:tcPr>
            <w:tcW w:w="0" w:type="auto"/>
            <w:vMerge/>
            <w:vAlign w:val="center"/>
          </w:tcPr>
          <w:p w:rsidR="00C9062D" w:rsidRPr="00907FF4" w:rsidRDefault="00C9062D">
            <w:pPr>
              <w:rPr>
                <w:rFonts w:eastAsia="Times New Roman"/>
                <w:b/>
                <w:bCs/>
              </w:rPr>
            </w:pPr>
          </w:p>
        </w:tc>
        <w:tc>
          <w:tcPr>
            <w:tcW w:w="2093"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c>
          <w:tcPr>
            <w:tcW w:w="2092" w:type="dxa"/>
            <w:shd w:val="clear" w:color="auto" w:fill="FFFF00"/>
          </w:tcPr>
          <w:p w:rsidR="00C9062D" w:rsidRPr="00907FF4" w:rsidRDefault="00C9062D" w:rsidP="00907FF4">
            <w:pPr>
              <w:pStyle w:val="NoSpacing"/>
              <w:jc w:val="center"/>
              <w:rPr>
                <w:rFonts w:ascii="Times New Roman" w:hAnsi="Times New Roman" w:cs="Times New Roman"/>
                <w:sz w:val="24"/>
                <w:szCs w:val="24"/>
              </w:rPr>
            </w:pPr>
          </w:p>
        </w:tc>
        <w:tc>
          <w:tcPr>
            <w:tcW w:w="2093"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r>
      <w:tr w:rsidR="00C9062D">
        <w:tc>
          <w:tcPr>
            <w:tcW w:w="0" w:type="auto"/>
            <w:vMerge/>
            <w:vAlign w:val="center"/>
          </w:tcPr>
          <w:p w:rsidR="00C9062D" w:rsidRPr="00907FF4" w:rsidRDefault="00C9062D">
            <w:pPr>
              <w:rPr>
                <w:rFonts w:eastAsia="Times New Roman"/>
                <w:b/>
                <w:bCs/>
              </w:rPr>
            </w:pPr>
          </w:p>
        </w:tc>
        <w:tc>
          <w:tcPr>
            <w:tcW w:w="2093" w:type="dxa"/>
            <w:shd w:val="clear" w:color="auto" w:fill="FFFF00"/>
          </w:tcPr>
          <w:p w:rsidR="00C9062D" w:rsidRPr="00907FF4" w:rsidRDefault="00C9062D" w:rsidP="00907FF4">
            <w:pPr>
              <w:pStyle w:val="NoSpacing"/>
              <w:jc w:val="center"/>
              <w:rPr>
                <w:rFonts w:ascii="Times New Roman" w:hAnsi="Times New Roman" w:cs="Times New Roman"/>
                <w:sz w:val="24"/>
                <w:szCs w:val="24"/>
              </w:rPr>
            </w:pPr>
          </w:p>
        </w:tc>
        <w:tc>
          <w:tcPr>
            <w:tcW w:w="2092"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c>
          <w:tcPr>
            <w:tcW w:w="2093"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r>
    </w:tbl>
    <w:p w:rsidR="00C9062D" w:rsidRDefault="00C9062D" w:rsidP="00592F48">
      <w:pPr>
        <w:pStyle w:val="NoSpacing"/>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2"/>
        <w:gridCol w:w="2093"/>
        <w:gridCol w:w="2092"/>
        <w:gridCol w:w="2093"/>
      </w:tblGrid>
      <w:tr w:rsidR="00C9062D">
        <w:tc>
          <w:tcPr>
            <w:tcW w:w="2092" w:type="dxa"/>
            <w:vMerge w:val="restart"/>
            <w:shd w:val="pct10" w:color="auto" w:fill="auto"/>
            <w:vAlign w:val="center"/>
          </w:tcPr>
          <w:p w:rsidR="00C9062D" w:rsidRPr="00907FF4" w:rsidRDefault="00C9062D" w:rsidP="00907FF4">
            <w:pPr>
              <w:pStyle w:val="NoSpacing"/>
              <w:jc w:val="center"/>
              <w:rPr>
                <w:rFonts w:ascii="Times New Roman" w:hAnsi="Times New Roman" w:cs="Times New Roman"/>
                <w:b/>
                <w:bCs/>
                <w:sz w:val="24"/>
                <w:szCs w:val="24"/>
              </w:rPr>
            </w:pPr>
            <w:r w:rsidRPr="00907FF4">
              <w:rPr>
                <w:rFonts w:ascii="Times New Roman" w:hAnsi="Times New Roman" w:cs="Times New Roman"/>
                <w:b/>
                <w:bCs/>
                <w:sz w:val="24"/>
                <w:szCs w:val="24"/>
              </w:rPr>
              <w:t>Division</w:t>
            </w:r>
          </w:p>
          <w:p w:rsidR="00C9062D" w:rsidRPr="00907FF4" w:rsidRDefault="00C9062D" w:rsidP="00907FF4">
            <w:pPr>
              <w:pStyle w:val="NoSpacing"/>
              <w:jc w:val="center"/>
              <w:rPr>
                <w:rFonts w:ascii="Times New Roman" w:hAnsi="Times New Roman" w:cs="Times New Roman"/>
                <w:b/>
                <w:bCs/>
                <w:sz w:val="24"/>
                <w:szCs w:val="24"/>
              </w:rPr>
            </w:pPr>
            <w:r w:rsidRPr="00907FF4">
              <w:rPr>
                <w:rFonts w:ascii="Times New Roman" w:hAnsi="Times New Roman" w:cs="Times New Roman"/>
                <w:b/>
                <w:bCs/>
                <w:sz w:val="24"/>
                <w:szCs w:val="24"/>
              </w:rPr>
              <w:t>Patterns</w:t>
            </w:r>
          </w:p>
        </w:tc>
        <w:tc>
          <w:tcPr>
            <w:tcW w:w="2093" w:type="dxa"/>
            <w:shd w:val="pct10" w:color="auto" w:fill="auto"/>
          </w:tcPr>
          <w:p w:rsidR="00C9062D" w:rsidRPr="00907FF4" w:rsidRDefault="00C9062D" w:rsidP="00907FF4">
            <w:pPr>
              <w:pStyle w:val="NoSpacing"/>
              <w:jc w:val="center"/>
              <w:rPr>
                <w:rFonts w:ascii="Times New Roman" w:hAnsi="Times New Roman" w:cs="Times New Roman"/>
                <w:b/>
                <w:bCs/>
                <w:sz w:val="24"/>
                <w:szCs w:val="24"/>
              </w:rPr>
            </w:pPr>
            <w:r w:rsidRPr="00907FF4">
              <w:rPr>
                <w:rFonts w:ascii="Times New Roman" w:hAnsi="Times New Roman" w:cs="Times New Roman"/>
                <w:b/>
                <w:bCs/>
                <w:sz w:val="24"/>
                <w:szCs w:val="24"/>
              </w:rPr>
              <w:t>Dividend</w:t>
            </w:r>
          </w:p>
        </w:tc>
        <w:tc>
          <w:tcPr>
            <w:tcW w:w="2092" w:type="dxa"/>
            <w:shd w:val="pct10" w:color="auto" w:fill="auto"/>
          </w:tcPr>
          <w:p w:rsidR="00C9062D" w:rsidRPr="00907FF4" w:rsidRDefault="00C9062D" w:rsidP="00907FF4">
            <w:pPr>
              <w:pStyle w:val="NoSpacing"/>
              <w:jc w:val="center"/>
              <w:rPr>
                <w:rFonts w:ascii="Times New Roman" w:hAnsi="Times New Roman" w:cs="Times New Roman"/>
                <w:b/>
                <w:bCs/>
                <w:sz w:val="24"/>
                <w:szCs w:val="24"/>
              </w:rPr>
            </w:pPr>
            <w:r w:rsidRPr="00907FF4">
              <w:rPr>
                <w:rFonts w:ascii="Times New Roman" w:hAnsi="Times New Roman" w:cs="Times New Roman"/>
                <w:b/>
                <w:bCs/>
                <w:sz w:val="24"/>
                <w:szCs w:val="24"/>
              </w:rPr>
              <w:t>Divisor</w:t>
            </w:r>
          </w:p>
        </w:tc>
        <w:tc>
          <w:tcPr>
            <w:tcW w:w="2093" w:type="dxa"/>
            <w:shd w:val="pct10" w:color="auto" w:fill="auto"/>
          </w:tcPr>
          <w:p w:rsidR="00C9062D" w:rsidRPr="00907FF4" w:rsidRDefault="00C9062D" w:rsidP="00907FF4">
            <w:pPr>
              <w:pStyle w:val="NoSpacing"/>
              <w:jc w:val="center"/>
              <w:rPr>
                <w:rFonts w:ascii="Times New Roman" w:hAnsi="Times New Roman" w:cs="Times New Roman"/>
                <w:b/>
                <w:bCs/>
                <w:sz w:val="24"/>
                <w:szCs w:val="24"/>
              </w:rPr>
            </w:pPr>
            <w:r w:rsidRPr="00907FF4">
              <w:rPr>
                <w:rFonts w:ascii="Times New Roman" w:hAnsi="Times New Roman" w:cs="Times New Roman"/>
                <w:b/>
                <w:bCs/>
                <w:sz w:val="24"/>
                <w:szCs w:val="24"/>
              </w:rPr>
              <w:t>Divisor</w:t>
            </w:r>
          </w:p>
        </w:tc>
      </w:tr>
      <w:tr w:rsidR="00C9062D">
        <w:tc>
          <w:tcPr>
            <w:tcW w:w="0" w:type="auto"/>
            <w:vMerge/>
            <w:vAlign w:val="center"/>
          </w:tcPr>
          <w:p w:rsidR="00C9062D" w:rsidRPr="00907FF4" w:rsidRDefault="00C9062D">
            <w:pPr>
              <w:rPr>
                <w:rFonts w:eastAsia="Times New Roman"/>
                <w:b/>
                <w:bCs/>
              </w:rPr>
            </w:pPr>
          </w:p>
        </w:tc>
        <w:tc>
          <w:tcPr>
            <w:tcW w:w="2093" w:type="dxa"/>
            <w:shd w:val="clear" w:color="auto" w:fill="FFFF00"/>
          </w:tcPr>
          <w:p w:rsidR="00C9062D" w:rsidRPr="00907FF4" w:rsidRDefault="00C9062D" w:rsidP="00907FF4">
            <w:pPr>
              <w:pStyle w:val="NoSpacing"/>
              <w:jc w:val="center"/>
              <w:rPr>
                <w:rFonts w:ascii="Times New Roman" w:hAnsi="Times New Roman" w:cs="Times New Roman"/>
                <w:sz w:val="24"/>
                <w:szCs w:val="24"/>
              </w:rPr>
            </w:pPr>
          </w:p>
        </w:tc>
        <w:tc>
          <w:tcPr>
            <w:tcW w:w="2092"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xml:space="preserve">+ number   </w:t>
            </w:r>
          </w:p>
        </w:tc>
        <w:tc>
          <w:tcPr>
            <w:tcW w:w="2093"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r>
      <w:tr w:rsidR="00C9062D">
        <w:tc>
          <w:tcPr>
            <w:tcW w:w="0" w:type="auto"/>
            <w:vMerge/>
            <w:vAlign w:val="center"/>
          </w:tcPr>
          <w:p w:rsidR="00C9062D" w:rsidRPr="00907FF4" w:rsidRDefault="00C9062D">
            <w:pPr>
              <w:rPr>
                <w:rFonts w:eastAsia="Times New Roman"/>
                <w:b/>
                <w:bCs/>
              </w:rPr>
            </w:pPr>
          </w:p>
        </w:tc>
        <w:tc>
          <w:tcPr>
            <w:tcW w:w="2093"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c>
          <w:tcPr>
            <w:tcW w:w="2092" w:type="dxa"/>
            <w:shd w:val="clear" w:color="auto" w:fill="FFFF00"/>
          </w:tcPr>
          <w:p w:rsidR="00C9062D" w:rsidRPr="00907FF4" w:rsidRDefault="00C9062D" w:rsidP="00907FF4">
            <w:pPr>
              <w:pStyle w:val="NoSpacing"/>
              <w:jc w:val="center"/>
              <w:rPr>
                <w:rFonts w:ascii="Times New Roman" w:hAnsi="Times New Roman" w:cs="Times New Roman"/>
                <w:sz w:val="24"/>
                <w:szCs w:val="24"/>
              </w:rPr>
            </w:pPr>
          </w:p>
        </w:tc>
        <w:tc>
          <w:tcPr>
            <w:tcW w:w="2093"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r>
      <w:tr w:rsidR="00C9062D">
        <w:tc>
          <w:tcPr>
            <w:tcW w:w="0" w:type="auto"/>
            <w:vMerge/>
            <w:vAlign w:val="center"/>
          </w:tcPr>
          <w:p w:rsidR="00C9062D" w:rsidRPr="00907FF4" w:rsidRDefault="00C9062D">
            <w:pPr>
              <w:rPr>
                <w:rFonts w:eastAsia="Times New Roman"/>
                <w:b/>
                <w:bCs/>
              </w:rPr>
            </w:pPr>
          </w:p>
        </w:tc>
        <w:tc>
          <w:tcPr>
            <w:tcW w:w="2093"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c>
          <w:tcPr>
            <w:tcW w:w="2092" w:type="dxa"/>
            <w:shd w:val="clear" w:color="auto" w:fill="FFFF00"/>
          </w:tcPr>
          <w:p w:rsidR="00C9062D" w:rsidRPr="00907FF4" w:rsidRDefault="00C9062D" w:rsidP="00907FF4">
            <w:pPr>
              <w:pStyle w:val="NoSpacing"/>
              <w:jc w:val="center"/>
              <w:rPr>
                <w:rFonts w:ascii="Times New Roman" w:hAnsi="Times New Roman" w:cs="Times New Roman"/>
                <w:sz w:val="24"/>
                <w:szCs w:val="24"/>
              </w:rPr>
            </w:pPr>
          </w:p>
        </w:tc>
        <w:tc>
          <w:tcPr>
            <w:tcW w:w="2093"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r>
      <w:tr w:rsidR="00C9062D">
        <w:tc>
          <w:tcPr>
            <w:tcW w:w="0" w:type="auto"/>
            <w:vMerge/>
            <w:vAlign w:val="center"/>
          </w:tcPr>
          <w:p w:rsidR="00C9062D" w:rsidRPr="00907FF4" w:rsidRDefault="00C9062D">
            <w:pPr>
              <w:rPr>
                <w:rFonts w:eastAsia="Times New Roman"/>
                <w:b/>
                <w:bCs/>
              </w:rPr>
            </w:pPr>
          </w:p>
        </w:tc>
        <w:tc>
          <w:tcPr>
            <w:tcW w:w="2093" w:type="dxa"/>
            <w:shd w:val="clear" w:color="auto" w:fill="FFFF00"/>
          </w:tcPr>
          <w:p w:rsidR="00C9062D" w:rsidRPr="00907FF4" w:rsidRDefault="00C9062D" w:rsidP="00907FF4">
            <w:pPr>
              <w:pStyle w:val="NoSpacing"/>
              <w:jc w:val="center"/>
              <w:rPr>
                <w:rFonts w:ascii="Times New Roman" w:hAnsi="Times New Roman" w:cs="Times New Roman"/>
                <w:sz w:val="24"/>
                <w:szCs w:val="24"/>
              </w:rPr>
            </w:pPr>
          </w:p>
        </w:tc>
        <w:tc>
          <w:tcPr>
            <w:tcW w:w="2092"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c>
          <w:tcPr>
            <w:tcW w:w="2093" w:type="dxa"/>
          </w:tcPr>
          <w:p w:rsidR="00C9062D" w:rsidRPr="00907FF4" w:rsidRDefault="00C9062D" w:rsidP="00907FF4">
            <w:pPr>
              <w:pStyle w:val="NoSpacing"/>
              <w:jc w:val="center"/>
              <w:rPr>
                <w:rFonts w:ascii="Times New Roman" w:hAnsi="Times New Roman" w:cs="Times New Roman"/>
                <w:sz w:val="24"/>
                <w:szCs w:val="24"/>
              </w:rPr>
            </w:pPr>
            <w:r w:rsidRPr="00907FF4">
              <w:rPr>
                <w:rFonts w:ascii="Times New Roman" w:hAnsi="Times New Roman" w:cs="Times New Roman"/>
                <w:sz w:val="24"/>
                <w:szCs w:val="24"/>
              </w:rPr>
              <w:t>+ number</w:t>
            </w:r>
          </w:p>
        </w:tc>
      </w:tr>
    </w:tbl>
    <w:p w:rsidR="00C9062D" w:rsidRDefault="00C9062D" w:rsidP="00592F48">
      <w:pPr>
        <w:pStyle w:val="NoSpacing"/>
        <w:rPr>
          <w:rFonts w:ascii="Times New Roman" w:hAnsi="Times New Roman" w:cs="Times New Roman"/>
          <w:b/>
          <w:bCs/>
          <w:sz w:val="24"/>
          <w:szCs w:val="24"/>
        </w:rPr>
      </w:pPr>
    </w:p>
    <w:p w:rsidR="00C9062D" w:rsidRDefault="00C9062D" w:rsidP="00592F48">
      <w:pPr>
        <w:pStyle w:val="NoSpacing"/>
        <w:rPr>
          <w:rFonts w:ascii="Times New Roman" w:hAnsi="Times New Roman" w:cs="Times New Roman"/>
          <w:b/>
          <w:bCs/>
          <w:sz w:val="24"/>
          <w:szCs w:val="24"/>
        </w:rPr>
      </w:pPr>
    </w:p>
    <w:p w:rsidR="00C9062D" w:rsidRDefault="00C9062D" w:rsidP="00592F48">
      <w:pPr>
        <w:pStyle w:val="NoSpacing"/>
        <w:rPr>
          <w:rFonts w:ascii="Times New Roman" w:hAnsi="Times New Roman" w:cs="Times New Roman"/>
          <w:b/>
          <w:bCs/>
          <w:sz w:val="24"/>
          <w:szCs w:val="24"/>
        </w:rPr>
      </w:pPr>
    </w:p>
    <w:p w:rsidR="00C9062D" w:rsidRDefault="00C9062D" w:rsidP="00592F48"/>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pStyle w:val="NoSpacing"/>
        <w:rPr>
          <w:rFonts w:ascii="Times New Roman" w:hAnsi="Times New Roman" w:cs="Times New Roman"/>
          <w:b/>
          <w:bCs/>
          <w:sz w:val="28"/>
          <w:szCs w:val="28"/>
        </w:rPr>
      </w:pPr>
    </w:p>
    <w:p w:rsidR="00C9062D" w:rsidRDefault="00C9062D" w:rsidP="00A57A7D">
      <w:pPr>
        <w:autoSpaceDE w:val="0"/>
        <w:autoSpaceDN w:val="0"/>
        <w:adjustRightInd w:val="0"/>
        <w:rPr>
          <w:rFonts w:eastAsia="Times New Roman"/>
          <w:b/>
          <w:bCs/>
        </w:rPr>
      </w:pPr>
      <w:r>
        <w:rPr>
          <w:rFonts w:eastAsia="Times New Roman"/>
          <w:b/>
          <w:bCs/>
        </w:rPr>
        <w:lastRenderedPageBreak/>
        <w:t>SE Performance Task: What does it cost?</w:t>
      </w:r>
    </w:p>
    <w:p w:rsidR="00C9062D" w:rsidRDefault="00C9062D" w:rsidP="00A57A7D">
      <w:pPr>
        <w:autoSpaceDE w:val="0"/>
        <w:autoSpaceDN w:val="0"/>
        <w:adjustRightInd w:val="0"/>
        <w:rPr>
          <w:rFonts w:eastAsia="Times New Roman"/>
          <w:b/>
          <w:bCs/>
        </w:rPr>
      </w:pPr>
    </w:p>
    <w:p w:rsidR="00C9062D" w:rsidRPr="00C62D7C" w:rsidRDefault="00C9062D" w:rsidP="00A57A7D">
      <w:pPr>
        <w:autoSpaceDE w:val="0"/>
        <w:autoSpaceDN w:val="0"/>
        <w:adjustRightInd w:val="0"/>
        <w:rPr>
          <w:rFonts w:eastAsia="Times New Roman"/>
          <w:b/>
          <w:bCs/>
        </w:rPr>
      </w:pPr>
      <w:r w:rsidRPr="00C62D7C">
        <w:rPr>
          <w:rFonts w:eastAsia="Times New Roman"/>
          <w:b/>
          <w:bCs/>
        </w:rPr>
        <w:t>Solve this problem:</w:t>
      </w:r>
    </w:p>
    <w:p w:rsidR="00C9062D" w:rsidRPr="00C62D7C" w:rsidRDefault="00C9062D" w:rsidP="00A57A7D">
      <w:pPr>
        <w:autoSpaceDE w:val="0"/>
        <w:autoSpaceDN w:val="0"/>
        <w:adjustRightInd w:val="0"/>
        <w:rPr>
          <w:rFonts w:eastAsia="Times New Roman"/>
        </w:rPr>
      </w:pPr>
      <w:r w:rsidRPr="00C62D7C">
        <w:rPr>
          <w:rFonts w:eastAsia="Times New Roman"/>
        </w:rPr>
        <w:t>A warehouse sells clothing at a fraction of its original cost. The table below shows the fraction off the original price for clothing that remains in the warehouse after 10 days, 20 days, and 30 days.</w:t>
      </w:r>
    </w:p>
    <w:p w:rsidR="00C9062D" w:rsidRDefault="00C9062D" w:rsidP="00A57A7D">
      <w:pPr>
        <w:pStyle w:val="NoSpacing"/>
        <w:rPr>
          <w:rFonts w:ascii="Times New Roman" w:hAnsi="Times New Roman" w:cs="Times New Roman"/>
          <w:b/>
          <w:bCs/>
          <w:sz w:val="24"/>
          <w:szCs w:val="24"/>
        </w:rPr>
      </w:pPr>
    </w:p>
    <w:p w:rsidR="00C9062D" w:rsidRDefault="007F6705" w:rsidP="00A57A7D">
      <w:pPr>
        <w:pStyle w:val="NoSpacing"/>
        <w:rPr>
          <w:rFonts w:ascii="Times New Roman" w:hAnsi="Times New Roman" w:cs="Times New Roman"/>
          <w:b/>
          <w:bCs/>
          <w:sz w:val="24"/>
          <w:szCs w:val="24"/>
        </w:rPr>
      </w:pPr>
      <w:r>
        <w:rPr>
          <w:noProof/>
        </w:rPr>
        <w:drawing>
          <wp:inline distT="0" distB="0" distL="0" distR="0">
            <wp:extent cx="5915025" cy="1104900"/>
            <wp:effectExtent l="0" t="0" r="9525" b="0"/>
            <wp:docPr id="366"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1104900"/>
                    </a:xfrm>
                    <a:prstGeom prst="rect">
                      <a:avLst/>
                    </a:prstGeom>
                    <a:noFill/>
                    <a:ln>
                      <a:noFill/>
                    </a:ln>
                  </pic:spPr>
                </pic:pic>
              </a:graphicData>
            </a:graphic>
          </wp:inline>
        </w:drawing>
      </w:r>
    </w:p>
    <w:p w:rsidR="00C9062D" w:rsidRDefault="00C9062D" w:rsidP="00A57A7D">
      <w:pPr>
        <w:pStyle w:val="NoSpacing"/>
        <w:rPr>
          <w:rFonts w:ascii="Times New Roman" w:hAnsi="Times New Roman" w:cs="Times New Roman"/>
          <w:b/>
          <w:bCs/>
          <w:sz w:val="24"/>
          <w:szCs w:val="24"/>
          <w:u w:val="single"/>
        </w:rPr>
      </w:pPr>
    </w:p>
    <w:p w:rsidR="00C9062D" w:rsidRPr="00FF1222" w:rsidRDefault="00C9062D" w:rsidP="00E8321A">
      <w:pPr>
        <w:pStyle w:val="NoSpacing"/>
        <w:numPr>
          <w:ilvl w:val="0"/>
          <w:numId w:val="43"/>
        </w:numPr>
        <w:rPr>
          <w:rFonts w:ascii="Times New Roman" w:hAnsi="Times New Roman" w:cs="Times New Roman"/>
          <w:b/>
          <w:bCs/>
          <w:sz w:val="24"/>
          <w:szCs w:val="24"/>
          <w:u w:val="single"/>
        </w:rPr>
      </w:pPr>
      <w:r>
        <w:rPr>
          <w:rFonts w:ascii="Times New Roman" w:hAnsi="Times New Roman" w:cs="Times New Roman"/>
          <w:sz w:val="24"/>
          <w:szCs w:val="24"/>
        </w:rPr>
        <w:t>Find the price of the items after each 10-day period to complete the chart below.  Show how you arrived at each answer.</w:t>
      </w:r>
    </w:p>
    <w:p w:rsidR="00C9062D" w:rsidRDefault="00C9062D" w:rsidP="00A57A7D">
      <w:pPr>
        <w:pStyle w:val="NoSpacing"/>
        <w:ind w:left="36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1915"/>
        <w:gridCol w:w="1915"/>
        <w:gridCol w:w="1915"/>
        <w:gridCol w:w="1916"/>
      </w:tblGrid>
      <w:tr w:rsidR="00C9062D">
        <w:tc>
          <w:tcPr>
            <w:tcW w:w="9576" w:type="dxa"/>
            <w:gridSpan w:val="5"/>
          </w:tcPr>
          <w:p w:rsidR="00C9062D" w:rsidRPr="00907FF4" w:rsidRDefault="00C9062D" w:rsidP="00907FF4">
            <w:pPr>
              <w:pStyle w:val="NoSpacing"/>
              <w:jc w:val="center"/>
              <w:rPr>
                <w:rFonts w:ascii="Times New Roman" w:hAnsi="Times New Roman" w:cs="Times New Roman"/>
                <w:b/>
                <w:bCs/>
                <w:sz w:val="24"/>
                <w:szCs w:val="24"/>
              </w:rPr>
            </w:pPr>
            <w:r w:rsidRPr="00907FF4">
              <w:rPr>
                <w:rFonts w:ascii="Times New Roman" w:hAnsi="Times New Roman" w:cs="Times New Roman"/>
                <w:b/>
                <w:bCs/>
                <w:sz w:val="24"/>
                <w:szCs w:val="24"/>
              </w:rPr>
              <w:t>WAREHOUSE PRICES</w:t>
            </w:r>
          </w:p>
        </w:tc>
      </w:tr>
      <w:tr w:rsidR="00C9062D">
        <w:tc>
          <w:tcPr>
            <w:tcW w:w="1915" w:type="dxa"/>
          </w:tcPr>
          <w:p w:rsidR="00C9062D" w:rsidRPr="00907FF4" w:rsidRDefault="00C9062D" w:rsidP="00A52356">
            <w:pPr>
              <w:pStyle w:val="NoSpacing"/>
              <w:rPr>
                <w:rFonts w:ascii="Times New Roman" w:hAnsi="Times New Roman" w:cs="Times New Roman"/>
                <w:b/>
                <w:bCs/>
                <w:sz w:val="24"/>
                <w:szCs w:val="24"/>
              </w:rPr>
            </w:pPr>
            <w:r w:rsidRPr="00907FF4">
              <w:rPr>
                <w:rFonts w:ascii="Times New Roman" w:hAnsi="Times New Roman" w:cs="Times New Roman"/>
                <w:b/>
                <w:bCs/>
                <w:sz w:val="24"/>
                <w:szCs w:val="24"/>
              </w:rPr>
              <w:t>ITEM</w:t>
            </w:r>
          </w:p>
        </w:tc>
        <w:tc>
          <w:tcPr>
            <w:tcW w:w="1915" w:type="dxa"/>
          </w:tcPr>
          <w:p w:rsidR="00C9062D" w:rsidRPr="00907FF4" w:rsidRDefault="00C9062D" w:rsidP="00A52356">
            <w:pPr>
              <w:pStyle w:val="NoSpacing"/>
              <w:rPr>
                <w:rFonts w:ascii="Times New Roman" w:hAnsi="Times New Roman" w:cs="Times New Roman"/>
                <w:b/>
                <w:bCs/>
                <w:sz w:val="24"/>
                <w:szCs w:val="24"/>
              </w:rPr>
            </w:pPr>
            <w:r w:rsidRPr="00907FF4">
              <w:rPr>
                <w:rFonts w:ascii="Times New Roman" w:hAnsi="Times New Roman" w:cs="Times New Roman"/>
                <w:b/>
                <w:bCs/>
                <w:sz w:val="24"/>
                <w:szCs w:val="24"/>
              </w:rPr>
              <w:t>PRICE</w:t>
            </w:r>
          </w:p>
        </w:tc>
        <w:tc>
          <w:tcPr>
            <w:tcW w:w="1915" w:type="dxa"/>
          </w:tcPr>
          <w:p w:rsidR="00C9062D" w:rsidRPr="00907FF4" w:rsidRDefault="00C9062D" w:rsidP="00A52356">
            <w:pPr>
              <w:pStyle w:val="NoSpacing"/>
              <w:rPr>
                <w:rFonts w:ascii="Times New Roman" w:hAnsi="Times New Roman" w:cs="Times New Roman"/>
                <w:b/>
                <w:bCs/>
                <w:sz w:val="24"/>
                <w:szCs w:val="24"/>
              </w:rPr>
            </w:pPr>
            <w:r w:rsidRPr="00907FF4">
              <w:rPr>
                <w:rFonts w:ascii="Times New Roman" w:hAnsi="Times New Roman" w:cs="Times New Roman"/>
                <w:b/>
                <w:bCs/>
                <w:sz w:val="24"/>
                <w:szCs w:val="24"/>
              </w:rPr>
              <w:t>AFTER 10 DAYS</w:t>
            </w:r>
          </w:p>
        </w:tc>
        <w:tc>
          <w:tcPr>
            <w:tcW w:w="1915" w:type="dxa"/>
          </w:tcPr>
          <w:p w:rsidR="00C9062D" w:rsidRPr="00907FF4" w:rsidRDefault="00C9062D" w:rsidP="00A52356">
            <w:pPr>
              <w:pStyle w:val="NoSpacing"/>
              <w:rPr>
                <w:rFonts w:ascii="Times New Roman" w:hAnsi="Times New Roman" w:cs="Times New Roman"/>
                <w:b/>
                <w:bCs/>
                <w:sz w:val="24"/>
                <w:szCs w:val="24"/>
              </w:rPr>
            </w:pPr>
            <w:r w:rsidRPr="00907FF4">
              <w:rPr>
                <w:rFonts w:ascii="Times New Roman" w:hAnsi="Times New Roman" w:cs="Times New Roman"/>
                <w:b/>
                <w:bCs/>
                <w:sz w:val="24"/>
                <w:szCs w:val="24"/>
              </w:rPr>
              <w:t>AFTER 20 DAYS</w:t>
            </w:r>
          </w:p>
        </w:tc>
        <w:tc>
          <w:tcPr>
            <w:tcW w:w="1916" w:type="dxa"/>
          </w:tcPr>
          <w:p w:rsidR="00C9062D" w:rsidRPr="00907FF4" w:rsidRDefault="00C9062D" w:rsidP="00A52356">
            <w:pPr>
              <w:pStyle w:val="NoSpacing"/>
              <w:rPr>
                <w:rFonts w:ascii="Times New Roman" w:hAnsi="Times New Roman" w:cs="Times New Roman"/>
                <w:b/>
                <w:bCs/>
                <w:sz w:val="24"/>
                <w:szCs w:val="24"/>
              </w:rPr>
            </w:pPr>
            <w:r w:rsidRPr="00907FF4">
              <w:rPr>
                <w:rFonts w:ascii="Times New Roman" w:hAnsi="Times New Roman" w:cs="Times New Roman"/>
                <w:b/>
                <w:bCs/>
                <w:sz w:val="24"/>
                <w:szCs w:val="24"/>
              </w:rPr>
              <w:t>AFTER 30 DAYS</w:t>
            </w:r>
          </w:p>
        </w:tc>
      </w:tr>
      <w:tr w:rsidR="00C9062D" w:rsidRPr="00FF1222">
        <w:tc>
          <w:tcPr>
            <w:tcW w:w="1915" w:type="dxa"/>
          </w:tcPr>
          <w:p w:rsidR="00C9062D" w:rsidRPr="00907FF4" w:rsidRDefault="00C9062D" w:rsidP="00A52356">
            <w:pPr>
              <w:pStyle w:val="NoSpacing"/>
              <w:rPr>
                <w:rFonts w:ascii="Times New Roman" w:hAnsi="Times New Roman" w:cs="Times New Roman"/>
                <w:sz w:val="24"/>
                <w:szCs w:val="24"/>
              </w:rPr>
            </w:pPr>
            <w:r w:rsidRPr="00907FF4">
              <w:rPr>
                <w:rFonts w:ascii="Times New Roman" w:hAnsi="Times New Roman" w:cs="Times New Roman"/>
                <w:sz w:val="24"/>
                <w:szCs w:val="24"/>
              </w:rPr>
              <w:t>Jacket</w:t>
            </w:r>
          </w:p>
        </w:tc>
        <w:tc>
          <w:tcPr>
            <w:tcW w:w="1915" w:type="dxa"/>
          </w:tcPr>
          <w:p w:rsidR="00C9062D" w:rsidRPr="00907FF4" w:rsidRDefault="00C9062D" w:rsidP="00A52356">
            <w:pPr>
              <w:pStyle w:val="NoSpacing"/>
              <w:rPr>
                <w:rFonts w:ascii="Times New Roman" w:hAnsi="Times New Roman" w:cs="Times New Roman"/>
                <w:sz w:val="24"/>
                <w:szCs w:val="24"/>
              </w:rPr>
            </w:pPr>
            <w:r w:rsidRPr="00907FF4">
              <w:rPr>
                <w:rFonts w:ascii="Times New Roman" w:hAnsi="Times New Roman" w:cs="Times New Roman"/>
                <w:sz w:val="24"/>
                <w:szCs w:val="24"/>
              </w:rPr>
              <w:t>$120</w:t>
            </w:r>
          </w:p>
        </w:tc>
        <w:tc>
          <w:tcPr>
            <w:tcW w:w="1915" w:type="dxa"/>
          </w:tcPr>
          <w:p w:rsidR="00C9062D" w:rsidRPr="00907FF4" w:rsidRDefault="00C9062D" w:rsidP="00A52356">
            <w:pPr>
              <w:pStyle w:val="NoSpacing"/>
              <w:rPr>
                <w:rFonts w:ascii="Times New Roman" w:hAnsi="Times New Roman" w:cs="Times New Roman"/>
                <w:sz w:val="24"/>
                <w:szCs w:val="24"/>
              </w:rPr>
            </w:pPr>
            <w:r w:rsidRPr="00907FF4">
              <w:rPr>
                <w:rFonts w:ascii="Times New Roman" w:hAnsi="Times New Roman" w:cs="Times New Roman"/>
                <w:sz w:val="24"/>
                <w:szCs w:val="24"/>
              </w:rPr>
              <w:t>$90.00</w:t>
            </w:r>
          </w:p>
        </w:tc>
        <w:tc>
          <w:tcPr>
            <w:tcW w:w="1915" w:type="dxa"/>
          </w:tcPr>
          <w:p w:rsidR="00C9062D" w:rsidRPr="00907FF4" w:rsidRDefault="00C9062D" w:rsidP="00A52356">
            <w:pPr>
              <w:pStyle w:val="NoSpacing"/>
              <w:rPr>
                <w:rFonts w:ascii="Times New Roman" w:hAnsi="Times New Roman" w:cs="Times New Roman"/>
                <w:sz w:val="24"/>
                <w:szCs w:val="24"/>
              </w:rPr>
            </w:pPr>
          </w:p>
        </w:tc>
        <w:tc>
          <w:tcPr>
            <w:tcW w:w="1916" w:type="dxa"/>
          </w:tcPr>
          <w:p w:rsidR="00C9062D" w:rsidRPr="00907FF4" w:rsidRDefault="00C9062D" w:rsidP="00A52356">
            <w:pPr>
              <w:pStyle w:val="NoSpacing"/>
              <w:rPr>
                <w:rFonts w:ascii="Times New Roman" w:hAnsi="Times New Roman" w:cs="Times New Roman"/>
                <w:sz w:val="24"/>
                <w:szCs w:val="24"/>
              </w:rPr>
            </w:pPr>
          </w:p>
        </w:tc>
      </w:tr>
      <w:tr w:rsidR="00C9062D" w:rsidRPr="00FF1222">
        <w:tc>
          <w:tcPr>
            <w:tcW w:w="1915" w:type="dxa"/>
          </w:tcPr>
          <w:p w:rsidR="00C9062D" w:rsidRPr="00907FF4" w:rsidRDefault="00C9062D" w:rsidP="00A52356">
            <w:pPr>
              <w:pStyle w:val="NoSpacing"/>
              <w:rPr>
                <w:rFonts w:ascii="Times New Roman" w:hAnsi="Times New Roman" w:cs="Times New Roman"/>
                <w:sz w:val="24"/>
                <w:szCs w:val="24"/>
              </w:rPr>
            </w:pPr>
            <w:r w:rsidRPr="00907FF4">
              <w:rPr>
                <w:rFonts w:ascii="Times New Roman" w:hAnsi="Times New Roman" w:cs="Times New Roman"/>
                <w:sz w:val="24"/>
                <w:szCs w:val="24"/>
              </w:rPr>
              <w:t>Shoes</w:t>
            </w:r>
          </w:p>
        </w:tc>
        <w:tc>
          <w:tcPr>
            <w:tcW w:w="1915" w:type="dxa"/>
          </w:tcPr>
          <w:p w:rsidR="00C9062D" w:rsidRPr="00907FF4" w:rsidRDefault="00C9062D" w:rsidP="00A52356">
            <w:pPr>
              <w:pStyle w:val="NoSpacing"/>
              <w:rPr>
                <w:rFonts w:ascii="Times New Roman" w:hAnsi="Times New Roman" w:cs="Times New Roman"/>
                <w:sz w:val="24"/>
                <w:szCs w:val="24"/>
              </w:rPr>
            </w:pPr>
            <w:r w:rsidRPr="00907FF4">
              <w:rPr>
                <w:rFonts w:ascii="Times New Roman" w:hAnsi="Times New Roman" w:cs="Times New Roman"/>
                <w:sz w:val="24"/>
                <w:szCs w:val="24"/>
              </w:rPr>
              <w:t>$40</w:t>
            </w:r>
          </w:p>
        </w:tc>
        <w:tc>
          <w:tcPr>
            <w:tcW w:w="1915" w:type="dxa"/>
          </w:tcPr>
          <w:p w:rsidR="00C9062D" w:rsidRPr="00907FF4" w:rsidRDefault="00C9062D" w:rsidP="00A52356">
            <w:pPr>
              <w:pStyle w:val="NoSpacing"/>
              <w:rPr>
                <w:rFonts w:ascii="Times New Roman" w:hAnsi="Times New Roman" w:cs="Times New Roman"/>
                <w:sz w:val="24"/>
                <w:szCs w:val="24"/>
              </w:rPr>
            </w:pPr>
          </w:p>
        </w:tc>
        <w:tc>
          <w:tcPr>
            <w:tcW w:w="1915" w:type="dxa"/>
          </w:tcPr>
          <w:p w:rsidR="00C9062D" w:rsidRPr="00907FF4" w:rsidRDefault="00C9062D" w:rsidP="00A52356">
            <w:pPr>
              <w:pStyle w:val="NoSpacing"/>
              <w:rPr>
                <w:rFonts w:ascii="Times New Roman" w:hAnsi="Times New Roman" w:cs="Times New Roman"/>
                <w:sz w:val="24"/>
                <w:szCs w:val="24"/>
              </w:rPr>
            </w:pPr>
          </w:p>
        </w:tc>
        <w:tc>
          <w:tcPr>
            <w:tcW w:w="1916" w:type="dxa"/>
          </w:tcPr>
          <w:p w:rsidR="00C9062D" w:rsidRPr="00907FF4" w:rsidRDefault="00C9062D" w:rsidP="00A52356">
            <w:pPr>
              <w:pStyle w:val="NoSpacing"/>
              <w:rPr>
                <w:rFonts w:ascii="Times New Roman" w:hAnsi="Times New Roman" w:cs="Times New Roman"/>
                <w:sz w:val="24"/>
                <w:szCs w:val="24"/>
              </w:rPr>
            </w:pPr>
          </w:p>
        </w:tc>
      </w:tr>
      <w:tr w:rsidR="00C9062D" w:rsidRPr="00FF1222">
        <w:tc>
          <w:tcPr>
            <w:tcW w:w="1915" w:type="dxa"/>
          </w:tcPr>
          <w:p w:rsidR="00C9062D" w:rsidRPr="00907FF4" w:rsidRDefault="00C9062D" w:rsidP="00A52356">
            <w:pPr>
              <w:pStyle w:val="NoSpacing"/>
              <w:rPr>
                <w:rFonts w:ascii="Times New Roman" w:hAnsi="Times New Roman" w:cs="Times New Roman"/>
                <w:sz w:val="24"/>
                <w:szCs w:val="24"/>
              </w:rPr>
            </w:pPr>
            <w:r w:rsidRPr="00907FF4">
              <w:rPr>
                <w:rFonts w:ascii="Times New Roman" w:hAnsi="Times New Roman" w:cs="Times New Roman"/>
                <w:sz w:val="24"/>
                <w:szCs w:val="24"/>
              </w:rPr>
              <w:t>Shirt</w:t>
            </w:r>
          </w:p>
        </w:tc>
        <w:tc>
          <w:tcPr>
            <w:tcW w:w="1915" w:type="dxa"/>
          </w:tcPr>
          <w:p w:rsidR="00C9062D" w:rsidRPr="00907FF4" w:rsidRDefault="00C9062D" w:rsidP="00A52356">
            <w:pPr>
              <w:pStyle w:val="NoSpacing"/>
              <w:rPr>
                <w:rFonts w:ascii="Times New Roman" w:hAnsi="Times New Roman" w:cs="Times New Roman"/>
                <w:sz w:val="24"/>
                <w:szCs w:val="24"/>
              </w:rPr>
            </w:pPr>
            <w:r w:rsidRPr="00907FF4">
              <w:rPr>
                <w:rFonts w:ascii="Times New Roman" w:hAnsi="Times New Roman" w:cs="Times New Roman"/>
                <w:sz w:val="24"/>
                <w:szCs w:val="24"/>
              </w:rPr>
              <w:t>$12</w:t>
            </w:r>
          </w:p>
        </w:tc>
        <w:tc>
          <w:tcPr>
            <w:tcW w:w="1915" w:type="dxa"/>
          </w:tcPr>
          <w:p w:rsidR="00C9062D" w:rsidRPr="00907FF4" w:rsidRDefault="00C9062D" w:rsidP="00A52356">
            <w:pPr>
              <w:pStyle w:val="NoSpacing"/>
              <w:rPr>
                <w:rFonts w:ascii="Times New Roman" w:hAnsi="Times New Roman" w:cs="Times New Roman"/>
                <w:sz w:val="24"/>
                <w:szCs w:val="24"/>
              </w:rPr>
            </w:pPr>
          </w:p>
        </w:tc>
        <w:tc>
          <w:tcPr>
            <w:tcW w:w="1915" w:type="dxa"/>
          </w:tcPr>
          <w:p w:rsidR="00C9062D" w:rsidRPr="00907FF4" w:rsidRDefault="00C9062D" w:rsidP="00A52356">
            <w:pPr>
              <w:pStyle w:val="NoSpacing"/>
              <w:rPr>
                <w:rFonts w:ascii="Times New Roman" w:hAnsi="Times New Roman" w:cs="Times New Roman"/>
                <w:sz w:val="24"/>
                <w:szCs w:val="24"/>
              </w:rPr>
            </w:pPr>
          </w:p>
        </w:tc>
        <w:tc>
          <w:tcPr>
            <w:tcW w:w="1916" w:type="dxa"/>
          </w:tcPr>
          <w:p w:rsidR="00C9062D" w:rsidRPr="00907FF4" w:rsidRDefault="00C9062D" w:rsidP="00A52356">
            <w:pPr>
              <w:pStyle w:val="NoSpacing"/>
              <w:rPr>
                <w:rFonts w:ascii="Times New Roman" w:hAnsi="Times New Roman" w:cs="Times New Roman"/>
                <w:sz w:val="24"/>
                <w:szCs w:val="24"/>
              </w:rPr>
            </w:pPr>
            <w:r w:rsidRPr="00907FF4">
              <w:rPr>
                <w:rFonts w:ascii="Times New Roman" w:hAnsi="Times New Roman" w:cs="Times New Roman"/>
                <w:sz w:val="24"/>
                <w:szCs w:val="24"/>
              </w:rPr>
              <w:t>$4.00</w:t>
            </w:r>
          </w:p>
        </w:tc>
      </w:tr>
    </w:tbl>
    <w:p w:rsidR="00C9062D" w:rsidRDefault="00C9062D" w:rsidP="00A57A7D">
      <w:pPr>
        <w:pStyle w:val="NoSpacing"/>
        <w:rPr>
          <w:rFonts w:ascii="Times New Roman" w:hAnsi="Times New Roman" w:cs="Times New Roman"/>
          <w:sz w:val="24"/>
          <w:szCs w:val="24"/>
        </w:rPr>
      </w:pPr>
    </w:p>
    <w:p w:rsidR="00C9062D" w:rsidRDefault="00C9062D" w:rsidP="00A57A7D">
      <w:pPr>
        <w:pStyle w:val="NoSpacing"/>
        <w:rPr>
          <w:rFonts w:ascii="Times New Roman" w:hAnsi="Times New Roman" w:cs="Times New Roman"/>
          <w:sz w:val="24"/>
          <w:szCs w:val="24"/>
        </w:rPr>
      </w:pPr>
      <w:r w:rsidRPr="00FF1222">
        <w:rPr>
          <w:rFonts w:ascii="Times New Roman" w:hAnsi="Times New Roman" w:cs="Times New Roman"/>
          <w:sz w:val="24"/>
          <w:szCs w:val="24"/>
        </w:rPr>
        <w:t>Suppose you have $100 to spend…</w:t>
      </w:r>
    </w:p>
    <w:p w:rsidR="00C9062D" w:rsidRDefault="00C9062D" w:rsidP="00E8321A">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 Within the range of $90.00 to $100.00, what are all possible combinations of items you could buy after 10 days?</w:t>
      </w:r>
    </w:p>
    <w:p w:rsidR="00C9062D" w:rsidRDefault="00C9062D" w:rsidP="00A57A7D">
      <w:pPr>
        <w:pStyle w:val="NoSpacing"/>
        <w:rPr>
          <w:rFonts w:ascii="Times New Roman" w:hAnsi="Times New Roman" w:cs="Times New Roman"/>
          <w:sz w:val="24"/>
          <w:szCs w:val="24"/>
        </w:rPr>
      </w:pPr>
    </w:p>
    <w:p w:rsidR="00C9062D" w:rsidRDefault="00C9062D" w:rsidP="00A57A7D">
      <w:pPr>
        <w:pStyle w:val="NoSpacing"/>
        <w:rPr>
          <w:rFonts w:ascii="Times New Roman" w:hAnsi="Times New Roman" w:cs="Times New Roman"/>
          <w:sz w:val="24"/>
          <w:szCs w:val="24"/>
        </w:rPr>
      </w:pPr>
    </w:p>
    <w:p w:rsidR="00C9062D" w:rsidRDefault="00C9062D" w:rsidP="00A57A7D">
      <w:pPr>
        <w:pStyle w:val="NoSpacing"/>
        <w:rPr>
          <w:rFonts w:ascii="Times New Roman" w:hAnsi="Times New Roman" w:cs="Times New Roman"/>
          <w:sz w:val="24"/>
          <w:szCs w:val="24"/>
        </w:rPr>
      </w:pPr>
    </w:p>
    <w:p w:rsidR="00C9062D" w:rsidRDefault="00C9062D" w:rsidP="00E8321A">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 xml:space="preserve"> Would you have enough money to buy 2 jackets after 20 days? Justify your solution.</w:t>
      </w:r>
    </w:p>
    <w:p w:rsidR="00C9062D" w:rsidRDefault="00C9062D" w:rsidP="00A57A7D">
      <w:pPr>
        <w:pStyle w:val="NoSpacing"/>
        <w:rPr>
          <w:rFonts w:ascii="Times New Roman" w:hAnsi="Times New Roman" w:cs="Times New Roman"/>
          <w:sz w:val="24"/>
          <w:szCs w:val="24"/>
        </w:rPr>
      </w:pPr>
    </w:p>
    <w:p w:rsidR="00C9062D" w:rsidRDefault="00C9062D" w:rsidP="00A57A7D">
      <w:pPr>
        <w:pStyle w:val="NoSpacing"/>
        <w:rPr>
          <w:rFonts w:ascii="Times New Roman" w:hAnsi="Times New Roman" w:cs="Times New Roman"/>
          <w:sz w:val="24"/>
          <w:szCs w:val="24"/>
        </w:rPr>
      </w:pPr>
    </w:p>
    <w:p w:rsidR="00C9062D" w:rsidRDefault="00C9062D" w:rsidP="00A57A7D">
      <w:pPr>
        <w:pStyle w:val="ListParagraph"/>
      </w:pPr>
    </w:p>
    <w:p w:rsidR="00C9062D" w:rsidRDefault="00C9062D" w:rsidP="00E8321A">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Could you buy all 3 items if you waited until after 30 days?  Remember, you only have $100 to spend.  Justify your answer.</w:t>
      </w:r>
    </w:p>
    <w:p w:rsidR="00C9062D" w:rsidRDefault="00C9062D" w:rsidP="00A57A7D">
      <w:pPr>
        <w:pStyle w:val="ListParagraph"/>
      </w:pPr>
    </w:p>
    <w:p w:rsidR="00C9062D" w:rsidRDefault="00C9062D" w:rsidP="00A57A7D">
      <w:pPr>
        <w:pStyle w:val="ListParagraph"/>
      </w:pPr>
    </w:p>
    <w:p w:rsidR="00C9062D" w:rsidRDefault="00C9062D" w:rsidP="00A57A7D">
      <w:pPr>
        <w:pStyle w:val="ListParagraph"/>
      </w:pPr>
    </w:p>
    <w:p w:rsidR="00C9062D" w:rsidRDefault="00C9062D" w:rsidP="00E8321A">
      <w:pPr>
        <w:pStyle w:val="NoSpacing"/>
        <w:numPr>
          <w:ilvl w:val="0"/>
          <w:numId w:val="43"/>
        </w:numPr>
        <w:rPr>
          <w:rFonts w:ascii="Times New Roman" w:hAnsi="Times New Roman" w:cs="Times New Roman"/>
          <w:sz w:val="24"/>
          <w:szCs w:val="24"/>
        </w:rPr>
      </w:pPr>
      <w:r>
        <w:rPr>
          <w:rFonts w:ascii="Times New Roman" w:hAnsi="Times New Roman" w:cs="Times New Roman"/>
          <w:sz w:val="24"/>
          <w:szCs w:val="24"/>
        </w:rPr>
        <w:t>Jackets cost the retailer $75 a piece to purchase wholesale.  If he has five to sell and doesn’t sell them until 30 days have gone by, how much money does he lose?  Remember a loss is shown with a negative rational number.</w:t>
      </w:r>
    </w:p>
    <w:p w:rsidR="007750BE" w:rsidRDefault="007750BE">
      <w:pPr>
        <w:rPr>
          <w:rFonts w:eastAsia="Arial"/>
          <w:b/>
          <w:bCs/>
          <w:sz w:val="28"/>
          <w:szCs w:val="28"/>
        </w:rPr>
      </w:pPr>
      <w:r>
        <w:rPr>
          <w:b/>
          <w:bCs/>
          <w:sz w:val="28"/>
          <w:szCs w:val="28"/>
        </w:rPr>
        <w:br w:type="page"/>
      </w:r>
    </w:p>
    <w:p w:rsidR="00C9062D" w:rsidRDefault="00C9062D" w:rsidP="00884B7F">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SE PERFORMANCE TASK: Field Trip Funding</w:t>
      </w:r>
    </w:p>
    <w:p w:rsidR="00C9062D" w:rsidRPr="00D548B6" w:rsidRDefault="00C9062D" w:rsidP="00884B7F">
      <w:pPr>
        <w:pStyle w:val="NoSpacing"/>
        <w:rPr>
          <w:rFonts w:ascii="Times New Roman" w:hAnsi="Times New Roman" w:cs="Times New Roman"/>
          <w:b/>
          <w:bCs/>
          <w:sz w:val="24"/>
          <w:szCs w:val="24"/>
        </w:rPr>
      </w:pPr>
    </w:p>
    <w:p w:rsidR="00C9062D" w:rsidRPr="00C65EC6" w:rsidRDefault="00C9062D" w:rsidP="00C65EC6">
      <w:pPr>
        <w:autoSpaceDE w:val="0"/>
        <w:autoSpaceDN w:val="0"/>
        <w:adjustRightInd w:val="0"/>
        <w:rPr>
          <w:rFonts w:eastAsia="Times New Roman"/>
        </w:rPr>
      </w:pPr>
      <w:r w:rsidRPr="00F34E13">
        <w:rPr>
          <w:rFonts w:eastAsia="Times New Roman"/>
        </w:rPr>
        <w:t>Mr</w:t>
      </w:r>
      <w:r>
        <w:rPr>
          <w:rFonts w:eastAsia="Times New Roman"/>
        </w:rPr>
        <w:t>.</w:t>
      </w:r>
      <w:r w:rsidRPr="00F34E13">
        <w:rPr>
          <w:rFonts w:eastAsia="Times New Roman"/>
        </w:rPr>
        <w:t xml:space="preserve"> Richards, a teacher from Bosworth School, plans to take 30 </w:t>
      </w:r>
      <w:r w:rsidR="00C65EC6">
        <w:rPr>
          <w:rFonts w:eastAsia="Times New Roman"/>
        </w:rPr>
        <w:t xml:space="preserve">students on a school trip. Here </w:t>
      </w:r>
      <w:r w:rsidRPr="00F34E13">
        <w:t>are the places they could visit.</w:t>
      </w:r>
    </w:p>
    <w:p w:rsidR="00C9062D" w:rsidRDefault="00C9062D" w:rsidP="00884B7F">
      <w:pPr>
        <w:pStyle w:val="NoSpacing"/>
        <w:rPr>
          <w:rFonts w:ascii="Times New Roman" w:hAnsi="Times New Roman" w:cs="Times New Roman"/>
          <w:sz w:val="24"/>
          <w:szCs w:val="24"/>
        </w:rPr>
      </w:pPr>
    </w:p>
    <w:p w:rsidR="00C9062D" w:rsidRDefault="007F6705" w:rsidP="00884B7F">
      <w:pPr>
        <w:pStyle w:val="NoSpacing"/>
        <w:rPr>
          <w:rFonts w:ascii="Times New Roman" w:hAnsi="Times New Roman" w:cs="Times New Roman"/>
          <w:sz w:val="24"/>
          <w:szCs w:val="24"/>
        </w:rPr>
      </w:pPr>
      <w:r>
        <w:rPr>
          <w:noProof/>
        </w:rPr>
        <w:drawing>
          <wp:inline distT="0" distB="0" distL="0" distR="0">
            <wp:extent cx="5743575" cy="1695450"/>
            <wp:effectExtent l="0" t="0" r="9525" b="0"/>
            <wp:docPr id="379"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3575" cy="1695450"/>
                    </a:xfrm>
                    <a:prstGeom prst="rect">
                      <a:avLst/>
                    </a:prstGeom>
                    <a:noFill/>
                    <a:ln>
                      <a:noFill/>
                    </a:ln>
                  </pic:spPr>
                </pic:pic>
              </a:graphicData>
            </a:graphic>
          </wp:inline>
        </w:drawing>
      </w:r>
    </w:p>
    <w:p w:rsidR="00C9062D" w:rsidRDefault="00C9062D" w:rsidP="00884B7F">
      <w:pPr>
        <w:pStyle w:val="NoSpacing"/>
        <w:rPr>
          <w:rFonts w:ascii="Times New Roman" w:hAnsi="Times New Roman" w:cs="Times New Roman"/>
          <w:sz w:val="24"/>
          <w:szCs w:val="24"/>
        </w:rPr>
      </w:pPr>
    </w:p>
    <w:p w:rsidR="00C9062D" w:rsidRDefault="00C9062D" w:rsidP="00884B7F">
      <w:pPr>
        <w:pStyle w:val="NoSpacing"/>
        <w:rPr>
          <w:rFonts w:ascii="Times New Roman" w:hAnsi="Times New Roman" w:cs="Times New Roman"/>
          <w:sz w:val="24"/>
          <w:szCs w:val="24"/>
        </w:rPr>
      </w:pPr>
      <w:r>
        <w:rPr>
          <w:rFonts w:ascii="Times New Roman" w:hAnsi="Times New Roman" w:cs="Times New Roman"/>
          <w:sz w:val="24"/>
          <w:szCs w:val="24"/>
        </w:rPr>
        <w:t>The class votes on which place to visit.  Here are the results.</w:t>
      </w:r>
    </w:p>
    <w:p w:rsidR="00C9062D" w:rsidRDefault="007F6705" w:rsidP="00884B7F">
      <w:pPr>
        <w:pStyle w:val="NoSpacing"/>
        <w:rPr>
          <w:rFonts w:ascii="Times New Roman" w:hAnsi="Times New Roman" w:cs="Times New Roman"/>
          <w:sz w:val="24"/>
          <w:szCs w:val="24"/>
        </w:rPr>
      </w:pPr>
      <w:r>
        <w:rPr>
          <w:noProof/>
        </w:rPr>
        <w:drawing>
          <wp:inline distT="0" distB="0" distL="0" distR="0">
            <wp:extent cx="5715000" cy="3076575"/>
            <wp:effectExtent l="0" t="0" r="0" b="9525"/>
            <wp:docPr id="38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076575"/>
                    </a:xfrm>
                    <a:prstGeom prst="rect">
                      <a:avLst/>
                    </a:prstGeom>
                    <a:noFill/>
                    <a:ln>
                      <a:noFill/>
                    </a:ln>
                  </pic:spPr>
                </pic:pic>
              </a:graphicData>
            </a:graphic>
          </wp:inline>
        </w:drawing>
      </w:r>
    </w:p>
    <w:p w:rsidR="00C9062D" w:rsidRDefault="00C9062D" w:rsidP="00884B7F">
      <w:pPr>
        <w:pStyle w:val="NoSpacing"/>
        <w:rPr>
          <w:rFonts w:ascii="Times New Roman" w:hAnsi="Times New Roman" w:cs="Times New Roman"/>
          <w:sz w:val="24"/>
          <w:szCs w:val="24"/>
        </w:rPr>
      </w:pPr>
      <w:r>
        <w:rPr>
          <w:rFonts w:ascii="Times New Roman" w:hAnsi="Times New Roman" w:cs="Times New Roman"/>
          <w:sz w:val="24"/>
          <w:szCs w:val="24"/>
        </w:rPr>
        <w:t xml:space="preserve">Further Facts About the Trip:  </w:t>
      </w:r>
    </w:p>
    <w:p w:rsidR="00C9062D" w:rsidRDefault="00C9062D" w:rsidP="00E8321A">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Buses cost $6.00 per mile</w:t>
      </w:r>
    </w:p>
    <w:p w:rsidR="00C9062D" w:rsidRDefault="00C9062D" w:rsidP="00E8321A">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The school fund will pay the first $200 of the trip.</w:t>
      </w:r>
    </w:p>
    <w:p w:rsidR="00C9062D" w:rsidRDefault="00C9062D" w:rsidP="00E8321A">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Teachers will go for free.</w:t>
      </w:r>
    </w:p>
    <w:p w:rsidR="00C9062D" w:rsidRDefault="00C9062D" w:rsidP="00E8321A">
      <w:pPr>
        <w:pStyle w:val="NoSpacing"/>
        <w:numPr>
          <w:ilvl w:val="0"/>
          <w:numId w:val="45"/>
        </w:numPr>
        <w:rPr>
          <w:rFonts w:ascii="Times New Roman" w:hAnsi="Times New Roman" w:cs="Times New Roman"/>
          <w:sz w:val="24"/>
          <w:szCs w:val="24"/>
        </w:rPr>
      </w:pPr>
      <w:r>
        <w:rPr>
          <w:rFonts w:ascii="Times New Roman" w:hAnsi="Times New Roman" w:cs="Times New Roman"/>
          <w:sz w:val="24"/>
          <w:szCs w:val="24"/>
        </w:rPr>
        <w:t>Each student will pay the same amount for the trip.</w:t>
      </w:r>
    </w:p>
    <w:p w:rsidR="00C9062D" w:rsidRDefault="00C9062D" w:rsidP="00884B7F">
      <w:pPr>
        <w:pStyle w:val="NoSpacing"/>
        <w:rPr>
          <w:rFonts w:ascii="Times New Roman" w:hAnsi="Times New Roman" w:cs="Times New Roman"/>
          <w:sz w:val="24"/>
          <w:szCs w:val="24"/>
        </w:rPr>
      </w:pPr>
    </w:p>
    <w:p w:rsidR="00C9062D" w:rsidRDefault="00C9062D" w:rsidP="00884B7F">
      <w:pPr>
        <w:pStyle w:val="NoSpacing"/>
        <w:rPr>
          <w:rFonts w:ascii="Times New Roman" w:hAnsi="Times New Roman" w:cs="Times New Roman"/>
          <w:sz w:val="24"/>
          <w:szCs w:val="24"/>
        </w:rPr>
      </w:pPr>
    </w:p>
    <w:p w:rsidR="00C9062D" w:rsidRDefault="00C9062D" w:rsidP="00884B7F">
      <w:pPr>
        <w:pStyle w:val="NoSpacing"/>
        <w:rPr>
          <w:rFonts w:ascii="Times New Roman" w:hAnsi="Times New Roman" w:cs="Times New Roman"/>
          <w:sz w:val="24"/>
          <w:szCs w:val="24"/>
        </w:rPr>
      </w:pPr>
    </w:p>
    <w:p w:rsidR="00C9062D" w:rsidRDefault="00C9062D" w:rsidP="00884B7F">
      <w:pPr>
        <w:pStyle w:val="NoSpacing"/>
        <w:rPr>
          <w:rFonts w:ascii="Times New Roman" w:hAnsi="Times New Roman" w:cs="Times New Roman"/>
          <w:sz w:val="24"/>
          <w:szCs w:val="24"/>
        </w:rPr>
      </w:pPr>
    </w:p>
    <w:p w:rsidR="00C9062D" w:rsidRDefault="00C9062D" w:rsidP="00884B7F">
      <w:pPr>
        <w:pStyle w:val="NoSpacing"/>
        <w:rPr>
          <w:rFonts w:ascii="Times New Roman" w:hAnsi="Times New Roman" w:cs="Times New Roman"/>
          <w:sz w:val="24"/>
          <w:szCs w:val="24"/>
        </w:rPr>
      </w:pPr>
    </w:p>
    <w:p w:rsidR="00C9062D" w:rsidRDefault="00C9062D" w:rsidP="00884B7F">
      <w:pPr>
        <w:pStyle w:val="NoSpacing"/>
        <w:rPr>
          <w:rFonts w:ascii="Times New Roman" w:hAnsi="Times New Roman" w:cs="Times New Roman"/>
          <w:sz w:val="24"/>
          <w:szCs w:val="24"/>
        </w:rPr>
      </w:pPr>
      <w:r>
        <w:rPr>
          <w:rFonts w:ascii="Times New Roman" w:hAnsi="Times New Roman" w:cs="Times New Roman"/>
          <w:sz w:val="24"/>
          <w:szCs w:val="24"/>
        </w:rPr>
        <w:lastRenderedPageBreak/>
        <w:t>Answer the following questions based on your given data.</w:t>
      </w:r>
    </w:p>
    <w:p w:rsidR="00C9062D" w:rsidRDefault="00C9062D" w:rsidP="00922364">
      <w:pPr>
        <w:pStyle w:val="NoSpacing"/>
        <w:numPr>
          <w:ilvl w:val="0"/>
          <w:numId w:val="108"/>
        </w:numPr>
        <w:rPr>
          <w:rFonts w:ascii="Times New Roman" w:hAnsi="Times New Roman" w:cs="Times New Roman"/>
          <w:sz w:val="24"/>
          <w:szCs w:val="24"/>
        </w:rPr>
      </w:pPr>
      <w:r>
        <w:rPr>
          <w:rFonts w:ascii="Times New Roman" w:hAnsi="Times New Roman" w:cs="Times New Roman"/>
          <w:sz w:val="24"/>
          <w:szCs w:val="24"/>
        </w:rPr>
        <w:t xml:space="preserve"> Taking both first and second choices into account, where should they go for the trip?  Explain clearly how you came to your decision.</w:t>
      </w:r>
    </w:p>
    <w:p w:rsidR="00C9062D" w:rsidRDefault="00C9062D" w:rsidP="00884B7F">
      <w:pPr>
        <w:pStyle w:val="NoSpacing"/>
        <w:rPr>
          <w:rFonts w:ascii="Times New Roman" w:hAnsi="Times New Roman" w:cs="Times New Roman"/>
          <w:sz w:val="24"/>
          <w:szCs w:val="24"/>
        </w:rPr>
      </w:pPr>
    </w:p>
    <w:p w:rsidR="00C9062D" w:rsidRDefault="00C9062D" w:rsidP="00884B7F">
      <w:pPr>
        <w:pStyle w:val="NoSpacing"/>
        <w:rPr>
          <w:rFonts w:ascii="Times New Roman" w:hAnsi="Times New Roman" w:cs="Times New Roman"/>
          <w:sz w:val="24"/>
          <w:szCs w:val="24"/>
        </w:rPr>
      </w:pPr>
    </w:p>
    <w:p w:rsidR="00C9062D" w:rsidRDefault="00C9062D" w:rsidP="00922364">
      <w:pPr>
        <w:pStyle w:val="NoSpacing"/>
        <w:numPr>
          <w:ilvl w:val="0"/>
          <w:numId w:val="108"/>
        </w:numPr>
        <w:rPr>
          <w:rFonts w:ascii="Times New Roman" w:hAnsi="Times New Roman" w:cs="Times New Roman"/>
          <w:sz w:val="24"/>
          <w:szCs w:val="24"/>
        </w:rPr>
      </w:pPr>
      <w:r>
        <w:rPr>
          <w:rFonts w:ascii="Times New Roman" w:hAnsi="Times New Roman" w:cs="Times New Roman"/>
          <w:sz w:val="24"/>
          <w:szCs w:val="24"/>
        </w:rPr>
        <w:t>How much will each person need to pay to go on the trip you have chosen?  Explain carefully how you decide?</w:t>
      </w:r>
    </w:p>
    <w:p w:rsidR="00C9062D" w:rsidRDefault="00C9062D" w:rsidP="00884B7F">
      <w:pPr>
        <w:pStyle w:val="NoSpacing"/>
        <w:ind w:left="720"/>
        <w:rPr>
          <w:rFonts w:ascii="Times New Roman" w:hAnsi="Times New Roman" w:cs="Times New Roman"/>
          <w:sz w:val="24"/>
          <w:szCs w:val="24"/>
        </w:rPr>
      </w:pPr>
    </w:p>
    <w:p w:rsidR="00C9062D" w:rsidRDefault="00C9062D" w:rsidP="00884B7F">
      <w:pPr>
        <w:pStyle w:val="NoSpacing"/>
        <w:ind w:left="720"/>
        <w:rPr>
          <w:rFonts w:ascii="Times New Roman" w:hAnsi="Times New Roman" w:cs="Times New Roman"/>
          <w:sz w:val="24"/>
          <w:szCs w:val="24"/>
        </w:rPr>
      </w:pPr>
    </w:p>
    <w:p w:rsidR="00C9062D" w:rsidRDefault="00C9062D" w:rsidP="00884B7F">
      <w:pPr>
        <w:pStyle w:val="NoSpacing"/>
        <w:ind w:left="720"/>
        <w:rPr>
          <w:rFonts w:ascii="Times New Roman" w:hAnsi="Times New Roman" w:cs="Times New Roman"/>
          <w:sz w:val="24"/>
          <w:szCs w:val="24"/>
        </w:rPr>
      </w:pPr>
    </w:p>
    <w:p w:rsidR="00C9062D" w:rsidRDefault="00C9062D" w:rsidP="00922364">
      <w:pPr>
        <w:pStyle w:val="NoSpacing"/>
        <w:numPr>
          <w:ilvl w:val="0"/>
          <w:numId w:val="108"/>
        </w:numPr>
        <w:rPr>
          <w:rFonts w:ascii="Times New Roman" w:hAnsi="Times New Roman" w:cs="Times New Roman"/>
          <w:sz w:val="24"/>
          <w:szCs w:val="24"/>
        </w:rPr>
      </w:pPr>
      <w:r>
        <w:rPr>
          <w:rFonts w:ascii="Times New Roman" w:hAnsi="Times New Roman" w:cs="Times New Roman"/>
          <w:sz w:val="24"/>
          <w:szCs w:val="24"/>
        </w:rPr>
        <w:t>Which trip would be the least expensive?  How much would it cost per student?</w:t>
      </w: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C9062D" w:rsidRDefault="00C9062D" w:rsidP="00B46644">
      <w:pPr>
        <w:rPr>
          <w:b/>
          <w:bCs/>
          <w:sz w:val="28"/>
          <w:szCs w:val="28"/>
        </w:rPr>
      </w:pPr>
    </w:p>
    <w:p w:rsidR="007750BE" w:rsidRDefault="007750BE">
      <w:pPr>
        <w:rPr>
          <w:b/>
          <w:bCs/>
        </w:rPr>
      </w:pPr>
      <w:r>
        <w:rPr>
          <w:b/>
          <w:bCs/>
        </w:rPr>
        <w:br w:type="page"/>
      </w:r>
    </w:p>
    <w:p w:rsidR="00C9062D" w:rsidRPr="00662159" w:rsidRDefault="00C9062D" w:rsidP="00B46644">
      <w:r w:rsidRPr="00662159">
        <w:rPr>
          <w:b/>
          <w:bCs/>
        </w:rPr>
        <w:lastRenderedPageBreak/>
        <w:t>SE Learning Task: THE REPEATER vs. THE TERMINATOR</w:t>
      </w:r>
    </w:p>
    <w:p w:rsidR="00C9062D" w:rsidRDefault="00C9062D" w:rsidP="00B46644"/>
    <w:p w:rsidR="00C9062D" w:rsidRDefault="00C9062D" w:rsidP="00B46644">
      <w:pPr>
        <w:rPr>
          <w:b/>
          <w:bCs/>
        </w:rPr>
      </w:pPr>
      <w:r>
        <w:rPr>
          <w:b/>
          <w:bCs/>
        </w:rPr>
        <w:t>Part One</w:t>
      </w:r>
    </w:p>
    <w:p w:rsidR="00C9062D" w:rsidRDefault="00C9062D" w:rsidP="00B46644">
      <w:r>
        <w:t xml:space="preserve">The chart below includes 13 unit fractions, fractions with a numerator of 1.  For this activity, first determine the prime factorization of the denominator of the unit fraction. Then, turn the fraction into a decimal and determine whether the fraction is repeating or terminating. </w:t>
      </w:r>
    </w:p>
    <w:p w:rsidR="00C9062D" w:rsidRDefault="00C9062D" w:rsidP="00B46644"/>
    <w:tbl>
      <w:tblPr>
        <w:tblW w:w="97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2447"/>
        <w:gridCol w:w="2447"/>
        <w:gridCol w:w="2447"/>
      </w:tblGrid>
      <w:tr w:rsidR="00C9062D">
        <w:trPr>
          <w:trHeight w:val="278"/>
        </w:trPr>
        <w:tc>
          <w:tcPr>
            <w:tcW w:w="2447" w:type="dxa"/>
            <w:vAlign w:val="center"/>
          </w:tcPr>
          <w:p w:rsidR="00C9062D" w:rsidRPr="00907FF4" w:rsidRDefault="00C9062D" w:rsidP="00907FF4">
            <w:pPr>
              <w:jc w:val="center"/>
              <w:rPr>
                <w:b/>
                <w:bCs/>
                <w:sz w:val="20"/>
                <w:szCs w:val="20"/>
              </w:rPr>
            </w:pPr>
            <w:r w:rsidRPr="00907FF4">
              <w:rPr>
                <w:b/>
                <w:bCs/>
                <w:sz w:val="20"/>
                <w:szCs w:val="20"/>
              </w:rPr>
              <w:t>UNIT FRACTION</w:t>
            </w:r>
          </w:p>
        </w:tc>
        <w:tc>
          <w:tcPr>
            <w:tcW w:w="2447" w:type="dxa"/>
            <w:vAlign w:val="center"/>
          </w:tcPr>
          <w:p w:rsidR="00C9062D" w:rsidRPr="00907FF4" w:rsidRDefault="00C9062D" w:rsidP="00907FF4">
            <w:pPr>
              <w:jc w:val="center"/>
              <w:rPr>
                <w:b/>
                <w:bCs/>
                <w:sz w:val="20"/>
                <w:szCs w:val="20"/>
              </w:rPr>
            </w:pPr>
            <w:r w:rsidRPr="00907FF4">
              <w:rPr>
                <w:b/>
                <w:bCs/>
                <w:sz w:val="20"/>
                <w:szCs w:val="20"/>
              </w:rPr>
              <w:t>PRIME FACTORIZATION OF DENOMINATOR</w:t>
            </w:r>
          </w:p>
        </w:tc>
        <w:tc>
          <w:tcPr>
            <w:tcW w:w="2447" w:type="dxa"/>
            <w:vAlign w:val="center"/>
          </w:tcPr>
          <w:p w:rsidR="00C9062D" w:rsidRPr="00907FF4" w:rsidRDefault="00C9062D" w:rsidP="00907FF4">
            <w:pPr>
              <w:jc w:val="center"/>
              <w:rPr>
                <w:b/>
                <w:bCs/>
                <w:sz w:val="20"/>
                <w:szCs w:val="20"/>
              </w:rPr>
            </w:pPr>
            <w:r w:rsidRPr="00907FF4">
              <w:rPr>
                <w:b/>
                <w:bCs/>
                <w:sz w:val="20"/>
                <w:szCs w:val="20"/>
              </w:rPr>
              <w:t>DECIMAL FORM</w:t>
            </w:r>
          </w:p>
        </w:tc>
        <w:tc>
          <w:tcPr>
            <w:tcW w:w="2447" w:type="dxa"/>
            <w:vAlign w:val="center"/>
          </w:tcPr>
          <w:p w:rsidR="00C9062D" w:rsidRPr="00907FF4" w:rsidRDefault="00C9062D" w:rsidP="00907FF4">
            <w:pPr>
              <w:jc w:val="center"/>
              <w:rPr>
                <w:b/>
                <w:bCs/>
                <w:sz w:val="20"/>
                <w:szCs w:val="20"/>
              </w:rPr>
            </w:pPr>
            <w:r w:rsidRPr="00907FF4">
              <w:rPr>
                <w:b/>
                <w:bCs/>
                <w:sz w:val="20"/>
                <w:szCs w:val="20"/>
              </w:rPr>
              <w:t xml:space="preserve">TERMINATES </w:t>
            </w:r>
          </w:p>
          <w:p w:rsidR="00C9062D" w:rsidRPr="00907FF4" w:rsidRDefault="00C9062D" w:rsidP="00907FF4">
            <w:pPr>
              <w:jc w:val="center"/>
              <w:rPr>
                <w:b/>
                <w:bCs/>
                <w:sz w:val="20"/>
                <w:szCs w:val="20"/>
              </w:rPr>
            </w:pPr>
            <w:r w:rsidRPr="00907FF4">
              <w:rPr>
                <w:b/>
                <w:bCs/>
                <w:sz w:val="20"/>
                <w:szCs w:val="20"/>
              </w:rPr>
              <w:t xml:space="preserve">OR </w:t>
            </w:r>
          </w:p>
          <w:p w:rsidR="00C9062D" w:rsidRPr="00907FF4" w:rsidRDefault="00C9062D" w:rsidP="00907FF4">
            <w:pPr>
              <w:jc w:val="center"/>
              <w:rPr>
                <w:b/>
                <w:bCs/>
                <w:sz w:val="20"/>
                <w:szCs w:val="20"/>
              </w:rPr>
            </w:pPr>
            <w:r w:rsidRPr="00907FF4">
              <w:rPr>
                <w:b/>
                <w:bCs/>
                <w:sz w:val="20"/>
                <w:szCs w:val="20"/>
              </w:rPr>
              <w:t>REPEATS</w:t>
            </w:r>
          </w:p>
        </w:tc>
      </w:tr>
      <w:tr w:rsidR="00C9062D">
        <w:trPr>
          <w:trHeight w:val="620"/>
        </w:trPr>
        <w:tc>
          <w:tcPr>
            <w:tcW w:w="2447" w:type="dxa"/>
            <w:vAlign w:val="center"/>
          </w:tcPr>
          <w:p w:rsidR="00C9062D" w:rsidRPr="00907FF4" w:rsidRDefault="007F6705" w:rsidP="00907FF4">
            <w:pPr>
              <w:jc w:val="center"/>
            </w:pPr>
            <w:r>
              <w:rPr>
                <w:noProof/>
              </w:rPr>
              <w:drawing>
                <wp:inline distT="0" distB="0" distL="0" distR="0">
                  <wp:extent cx="95250" cy="28575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p w:rsidR="00C9062D" w:rsidRPr="00907FF4" w:rsidRDefault="00C9062D" w:rsidP="00907FF4">
            <w:pPr>
              <w:jc w:val="center"/>
            </w:pPr>
          </w:p>
        </w:tc>
        <w:tc>
          <w:tcPr>
            <w:tcW w:w="2447" w:type="dxa"/>
            <w:vAlign w:val="center"/>
          </w:tcPr>
          <w:p w:rsidR="00C9062D" w:rsidRPr="00907FF4" w:rsidRDefault="00C9062D" w:rsidP="00907FF4">
            <w:pPr>
              <w:jc w:val="center"/>
            </w:pPr>
            <w:r w:rsidRPr="00907FF4">
              <w:rPr>
                <w:sz w:val="22"/>
                <w:szCs w:val="22"/>
              </w:rPr>
              <w:t>PRIME</w:t>
            </w:r>
          </w:p>
        </w:tc>
        <w:tc>
          <w:tcPr>
            <w:tcW w:w="2447" w:type="dxa"/>
            <w:vAlign w:val="center"/>
          </w:tcPr>
          <w:p w:rsidR="00C9062D" w:rsidRPr="00907FF4" w:rsidRDefault="00C9062D" w:rsidP="00907FF4">
            <w:pPr>
              <w:jc w:val="center"/>
            </w:pPr>
            <w:r w:rsidRPr="00907FF4">
              <w:rPr>
                <w:sz w:val="22"/>
                <w:szCs w:val="22"/>
              </w:rPr>
              <w:t>.5</w:t>
            </w:r>
          </w:p>
        </w:tc>
        <w:tc>
          <w:tcPr>
            <w:tcW w:w="2447" w:type="dxa"/>
            <w:vAlign w:val="center"/>
          </w:tcPr>
          <w:p w:rsidR="00C9062D" w:rsidRPr="00907FF4" w:rsidRDefault="00C9062D" w:rsidP="00907FF4">
            <w:pPr>
              <w:jc w:val="center"/>
            </w:pPr>
            <w:r w:rsidRPr="00907FF4">
              <w:rPr>
                <w:sz w:val="22"/>
                <w:szCs w:val="22"/>
              </w:rPr>
              <w:t>Terminates</w:t>
            </w:r>
          </w:p>
        </w:tc>
      </w:tr>
      <w:tr w:rsidR="00C9062D">
        <w:trPr>
          <w:trHeight w:val="284"/>
        </w:trPr>
        <w:tc>
          <w:tcPr>
            <w:tcW w:w="2447" w:type="dxa"/>
            <w:vAlign w:val="center"/>
          </w:tcPr>
          <w:p w:rsidR="00C9062D" w:rsidRPr="00907FF4" w:rsidRDefault="007F6705" w:rsidP="00907FF4">
            <w:pPr>
              <w:jc w:val="center"/>
            </w:pPr>
            <w:r>
              <w:rPr>
                <w:noProof/>
              </w:rPr>
              <w:drawing>
                <wp:inline distT="0" distB="0" distL="0" distR="0">
                  <wp:extent cx="95250" cy="285750"/>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p w:rsidR="00C9062D" w:rsidRPr="00907FF4" w:rsidRDefault="00C9062D" w:rsidP="00907FF4">
            <w:pPr>
              <w:jc w:val="center"/>
            </w:pPr>
          </w:p>
        </w:tc>
        <w:tc>
          <w:tcPr>
            <w:tcW w:w="2447" w:type="dxa"/>
            <w:vAlign w:val="center"/>
          </w:tcPr>
          <w:p w:rsidR="00C9062D" w:rsidRPr="00907FF4" w:rsidRDefault="00C9062D" w:rsidP="00907FF4">
            <w:pPr>
              <w:jc w:val="center"/>
            </w:pPr>
            <w:r w:rsidRPr="00907FF4">
              <w:rPr>
                <w:sz w:val="22"/>
                <w:szCs w:val="22"/>
              </w:rPr>
              <w:t>PRIME</w:t>
            </w:r>
          </w:p>
        </w:tc>
        <w:tc>
          <w:tcPr>
            <w:tcW w:w="2447" w:type="dxa"/>
            <w:vAlign w:val="center"/>
          </w:tcPr>
          <w:p w:rsidR="00C9062D" w:rsidRPr="00907FF4" w:rsidRDefault="007F6705" w:rsidP="00907FF4">
            <w:pPr>
              <w:jc w:val="center"/>
            </w:pPr>
            <w:r>
              <w:rPr>
                <w:noProof/>
              </w:rPr>
              <w:drawing>
                <wp:inline distT="0" distB="0" distL="0" distR="0">
                  <wp:extent cx="152400" cy="161925"/>
                  <wp:effectExtent l="0" t="0" r="0" b="9525"/>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1925"/>
                          </a:xfrm>
                          <a:prstGeom prst="rect">
                            <a:avLst/>
                          </a:prstGeom>
                          <a:noFill/>
                          <a:ln>
                            <a:noFill/>
                          </a:ln>
                        </pic:spPr>
                      </pic:pic>
                    </a:graphicData>
                  </a:graphic>
                </wp:inline>
              </w:drawing>
            </w:r>
          </w:p>
        </w:tc>
        <w:tc>
          <w:tcPr>
            <w:tcW w:w="2447" w:type="dxa"/>
            <w:vAlign w:val="center"/>
          </w:tcPr>
          <w:p w:rsidR="00C9062D" w:rsidRPr="00907FF4" w:rsidRDefault="00C9062D" w:rsidP="00907FF4">
            <w:pPr>
              <w:jc w:val="center"/>
            </w:pPr>
            <w:r w:rsidRPr="00907FF4">
              <w:rPr>
                <w:sz w:val="22"/>
                <w:szCs w:val="22"/>
              </w:rPr>
              <w:t>Repeats</w:t>
            </w:r>
          </w:p>
        </w:tc>
      </w:tr>
      <w:tr w:rsidR="00C9062D">
        <w:trPr>
          <w:trHeight w:val="289"/>
        </w:trPr>
        <w:tc>
          <w:tcPr>
            <w:tcW w:w="2447" w:type="dxa"/>
            <w:vAlign w:val="center"/>
          </w:tcPr>
          <w:p w:rsidR="00C9062D" w:rsidRPr="00907FF4" w:rsidRDefault="007F6705" w:rsidP="00907FF4">
            <w:pPr>
              <w:jc w:val="center"/>
            </w:pPr>
            <w:r>
              <w:rPr>
                <w:noProof/>
              </w:rPr>
              <w:drawing>
                <wp:inline distT="0" distB="0" distL="0" distR="0">
                  <wp:extent cx="95250" cy="28575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p w:rsidR="00C9062D" w:rsidRPr="00907FF4" w:rsidRDefault="00C9062D" w:rsidP="00907FF4">
            <w:pPr>
              <w:jc w:val="center"/>
            </w:pPr>
          </w:p>
        </w:tc>
        <w:tc>
          <w:tcPr>
            <w:tcW w:w="2447" w:type="dxa"/>
            <w:vAlign w:val="center"/>
          </w:tcPr>
          <w:p w:rsidR="00C9062D" w:rsidRPr="00907FF4" w:rsidRDefault="007F6705" w:rsidP="00907FF4">
            <w:pPr>
              <w:jc w:val="center"/>
            </w:pPr>
            <w:r>
              <w:rPr>
                <w:noProof/>
              </w:rPr>
              <w:drawing>
                <wp:inline distT="0" distB="0" distL="0" distR="0">
                  <wp:extent cx="266700" cy="17145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171450"/>
                          </a:xfrm>
                          <a:prstGeom prst="rect">
                            <a:avLst/>
                          </a:prstGeom>
                          <a:noFill/>
                          <a:ln>
                            <a:noFill/>
                          </a:ln>
                        </pic:spPr>
                      </pic:pic>
                    </a:graphicData>
                  </a:graphic>
                </wp:inline>
              </w:drawing>
            </w:r>
          </w:p>
        </w:tc>
        <w:tc>
          <w:tcPr>
            <w:tcW w:w="2447" w:type="dxa"/>
            <w:vAlign w:val="center"/>
          </w:tcPr>
          <w:p w:rsidR="00C9062D" w:rsidRPr="00907FF4" w:rsidRDefault="00C9062D" w:rsidP="00907FF4">
            <w:pPr>
              <w:jc w:val="center"/>
            </w:pPr>
          </w:p>
        </w:tc>
        <w:tc>
          <w:tcPr>
            <w:tcW w:w="2447" w:type="dxa"/>
            <w:vAlign w:val="center"/>
          </w:tcPr>
          <w:p w:rsidR="00C9062D" w:rsidRPr="00907FF4" w:rsidRDefault="00C9062D" w:rsidP="00907FF4">
            <w:pPr>
              <w:jc w:val="center"/>
            </w:pPr>
            <w:r w:rsidRPr="00907FF4">
              <w:rPr>
                <w:sz w:val="22"/>
                <w:szCs w:val="22"/>
              </w:rPr>
              <w:t>Terminates</w:t>
            </w:r>
          </w:p>
        </w:tc>
      </w:tr>
      <w:tr w:rsidR="00C9062D">
        <w:trPr>
          <w:trHeight w:val="289"/>
        </w:trPr>
        <w:tc>
          <w:tcPr>
            <w:tcW w:w="2447" w:type="dxa"/>
            <w:vAlign w:val="center"/>
          </w:tcPr>
          <w:p w:rsidR="00C9062D" w:rsidRPr="00907FF4" w:rsidRDefault="007F6705" w:rsidP="00907FF4">
            <w:pPr>
              <w:jc w:val="center"/>
            </w:pPr>
            <w:r>
              <w:rPr>
                <w:noProof/>
              </w:rPr>
              <w:drawing>
                <wp:inline distT="0" distB="0" distL="0" distR="0">
                  <wp:extent cx="95250" cy="28575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p w:rsidR="00C9062D" w:rsidRPr="00907FF4" w:rsidRDefault="00C9062D" w:rsidP="00907FF4">
            <w:pPr>
              <w:jc w:val="center"/>
            </w:pPr>
          </w:p>
        </w:tc>
        <w:tc>
          <w:tcPr>
            <w:tcW w:w="2447" w:type="dxa"/>
            <w:vAlign w:val="center"/>
          </w:tcPr>
          <w:p w:rsidR="00C9062D" w:rsidRPr="00907FF4" w:rsidRDefault="00C9062D" w:rsidP="00907FF4">
            <w:pPr>
              <w:jc w:val="center"/>
            </w:pPr>
          </w:p>
        </w:tc>
        <w:tc>
          <w:tcPr>
            <w:tcW w:w="2447" w:type="dxa"/>
            <w:vAlign w:val="center"/>
          </w:tcPr>
          <w:p w:rsidR="00C9062D" w:rsidRPr="00907FF4" w:rsidRDefault="00C9062D" w:rsidP="00907FF4">
            <w:pPr>
              <w:jc w:val="center"/>
            </w:pPr>
          </w:p>
        </w:tc>
        <w:tc>
          <w:tcPr>
            <w:tcW w:w="2447" w:type="dxa"/>
            <w:vAlign w:val="center"/>
          </w:tcPr>
          <w:p w:rsidR="00C9062D" w:rsidRPr="00907FF4" w:rsidRDefault="00C9062D" w:rsidP="00907FF4">
            <w:pPr>
              <w:jc w:val="center"/>
            </w:pPr>
          </w:p>
        </w:tc>
      </w:tr>
      <w:tr w:rsidR="00C9062D">
        <w:trPr>
          <w:trHeight w:val="284"/>
        </w:trPr>
        <w:tc>
          <w:tcPr>
            <w:tcW w:w="2447" w:type="dxa"/>
            <w:vAlign w:val="center"/>
          </w:tcPr>
          <w:p w:rsidR="00C9062D" w:rsidRPr="00907FF4" w:rsidRDefault="007F6705" w:rsidP="00907FF4">
            <w:pPr>
              <w:jc w:val="center"/>
            </w:pPr>
            <w:r>
              <w:rPr>
                <w:noProof/>
              </w:rPr>
              <w:drawing>
                <wp:inline distT="0" distB="0" distL="0" distR="0">
                  <wp:extent cx="95250" cy="285750"/>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p w:rsidR="00C9062D" w:rsidRPr="00907FF4" w:rsidRDefault="00C9062D" w:rsidP="00907FF4">
            <w:pPr>
              <w:jc w:val="center"/>
            </w:pPr>
          </w:p>
        </w:tc>
        <w:tc>
          <w:tcPr>
            <w:tcW w:w="2447" w:type="dxa"/>
            <w:vAlign w:val="center"/>
          </w:tcPr>
          <w:p w:rsidR="00C9062D" w:rsidRPr="00907FF4" w:rsidRDefault="00C9062D" w:rsidP="00907FF4">
            <w:pPr>
              <w:jc w:val="center"/>
            </w:pPr>
          </w:p>
        </w:tc>
        <w:tc>
          <w:tcPr>
            <w:tcW w:w="2447" w:type="dxa"/>
            <w:vAlign w:val="center"/>
          </w:tcPr>
          <w:p w:rsidR="00C9062D" w:rsidRPr="00907FF4" w:rsidRDefault="007F6705" w:rsidP="00907FF4">
            <w:pPr>
              <w:jc w:val="center"/>
            </w:pPr>
            <w:r>
              <w:rPr>
                <w:noProof/>
              </w:rPr>
              <w:drawing>
                <wp:inline distT="0" distB="0" distL="0" distR="0">
                  <wp:extent cx="228600" cy="17145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2447" w:type="dxa"/>
            <w:vAlign w:val="center"/>
          </w:tcPr>
          <w:p w:rsidR="00C9062D" w:rsidRPr="00907FF4" w:rsidRDefault="00C9062D" w:rsidP="00907FF4">
            <w:pPr>
              <w:jc w:val="center"/>
            </w:pPr>
            <w:r w:rsidRPr="00907FF4">
              <w:rPr>
                <w:sz w:val="22"/>
                <w:szCs w:val="22"/>
              </w:rPr>
              <w:t>Repeats</w:t>
            </w:r>
          </w:p>
        </w:tc>
      </w:tr>
      <w:tr w:rsidR="00C9062D">
        <w:trPr>
          <w:trHeight w:val="289"/>
        </w:trPr>
        <w:tc>
          <w:tcPr>
            <w:tcW w:w="2447" w:type="dxa"/>
            <w:vAlign w:val="center"/>
          </w:tcPr>
          <w:p w:rsidR="00C9062D" w:rsidRPr="00907FF4" w:rsidRDefault="007F6705" w:rsidP="00907FF4">
            <w:pPr>
              <w:jc w:val="center"/>
            </w:pPr>
            <w:r>
              <w:rPr>
                <w:noProof/>
              </w:rPr>
              <w:drawing>
                <wp:inline distT="0" distB="0" distL="0" distR="0">
                  <wp:extent cx="95250" cy="285750"/>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p w:rsidR="00C9062D" w:rsidRPr="00907FF4" w:rsidRDefault="00C9062D" w:rsidP="00907FF4">
            <w:pPr>
              <w:jc w:val="center"/>
            </w:pPr>
          </w:p>
        </w:tc>
        <w:tc>
          <w:tcPr>
            <w:tcW w:w="2447" w:type="dxa"/>
            <w:vAlign w:val="center"/>
          </w:tcPr>
          <w:p w:rsidR="00C9062D" w:rsidRPr="00907FF4" w:rsidRDefault="00C9062D" w:rsidP="00907FF4">
            <w:pPr>
              <w:jc w:val="center"/>
            </w:pPr>
          </w:p>
        </w:tc>
        <w:tc>
          <w:tcPr>
            <w:tcW w:w="2447" w:type="dxa"/>
            <w:vAlign w:val="center"/>
          </w:tcPr>
          <w:p w:rsidR="00C9062D" w:rsidRPr="00907FF4" w:rsidRDefault="00C9062D" w:rsidP="00907FF4">
            <w:pPr>
              <w:jc w:val="center"/>
            </w:pPr>
          </w:p>
        </w:tc>
        <w:tc>
          <w:tcPr>
            <w:tcW w:w="2447" w:type="dxa"/>
            <w:vAlign w:val="center"/>
          </w:tcPr>
          <w:p w:rsidR="00C9062D" w:rsidRPr="00907FF4" w:rsidRDefault="00C9062D" w:rsidP="00907FF4">
            <w:pPr>
              <w:jc w:val="center"/>
            </w:pPr>
          </w:p>
        </w:tc>
      </w:tr>
      <w:tr w:rsidR="00C9062D">
        <w:trPr>
          <w:trHeight w:val="289"/>
        </w:trPr>
        <w:tc>
          <w:tcPr>
            <w:tcW w:w="2447" w:type="dxa"/>
            <w:vAlign w:val="center"/>
          </w:tcPr>
          <w:p w:rsidR="00C9062D" w:rsidRPr="00907FF4" w:rsidRDefault="007F6705" w:rsidP="00907FF4">
            <w:pPr>
              <w:jc w:val="center"/>
            </w:pPr>
            <w:r>
              <w:rPr>
                <w:noProof/>
              </w:rPr>
              <w:drawing>
                <wp:inline distT="0" distB="0" distL="0" distR="0">
                  <wp:extent cx="95250" cy="28575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p w:rsidR="00C9062D" w:rsidRPr="00907FF4" w:rsidRDefault="00C9062D" w:rsidP="00907FF4">
            <w:pPr>
              <w:jc w:val="center"/>
            </w:pPr>
          </w:p>
        </w:tc>
        <w:tc>
          <w:tcPr>
            <w:tcW w:w="2447" w:type="dxa"/>
            <w:vAlign w:val="center"/>
          </w:tcPr>
          <w:p w:rsidR="00C9062D" w:rsidRPr="00907FF4" w:rsidRDefault="007F6705" w:rsidP="00907FF4">
            <w:pPr>
              <w:jc w:val="center"/>
            </w:pPr>
            <w:r>
              <w:rPr>
                <w:noProof/>
              </w:rPr>
              <w:drawing>
                <wp:inline distT="0" distB="0" distL="0" distR="0">
                  <wp:extent cx="438150" cy="171450"/>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171450"/>
                          </a:xfrm>
                          <a:prstGeom prst="rect">
                            <a:avLst/>
                          </a:prstGeom>
                          <a:noFill/>
                          <a:ln>
                            <a:noFill/>
                          </a:ln>
                        </pic:spPr>
                      </pic:pic>
                    </a:graphicData>
                  </a:graphic>
                </wp:inline>
              </w:drawing>
            </w:r>
          </w:p>
        </w:tc>
        <w:tc>
          <w:tcPr>
            <w:tcW w:w="2447" w:type="dxa"/>
            <w:vAlign w:val="center"/>
          </w:tcPr>
          <w:p w:rsidR="00C9062D" w:rsidRPr="00907FF4" w:rsidRDefault="00C9062D" w:rsidP="00907FF4">
            <w:pPr>
              <w:jc w:val="center"/>
            </w:pPr>
          </w:p>
        </w:tc>
        <w:tc>
          <w:tcPr>
            <w:tcW w:w="2447" w:type="dxa"/>
            <w:vAlign w:val="center"/>
          </w:tcPr>
          <w:p w:rsidR="00C9062D" w:rsidRPr="00907FF4" w:rsidRDefault="00C9062D" w:rsidP="00907FF4">
            <w:pPr>
              <w:jc w:val="center"/>
            </w:pPr>
          </w:p>
        </w:tc>
      </w:tr>
      <w:tr w:rsidR="00C9062D">
        <w:trPr>
          <w:trHeight w:val="593"/>
        </w:trPr>
        <w:tc>
          <w:tcPr>
            <w:tcW w:w="2447" w:type="dxa"/>
            <w:vAlign w:val="center"/>
          </w:tcPr>
          <w:p w:rsidR="00C9062D" w:rsidRPr="00907FF4" w:rsidRDefault="007F6705" w:rsidP="00907FF4">
            <w:pPr>
              <w:jc w:val="center"/>
            </w:pPr>
            <w:r>
              <w:rPr>
                <w:noProof/>
              </w:rPr>
              <w:drawing>
                <wp:inline distT="0" distB="0" distL="0" distR="0">
                  <wp:extent cx="95250" cy="285750"/>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p w:rsidR="00C9062D" w:rsidRPr="00907FF4" w:rsidRDefault="00C9062D" w:rsidP="00907FF4">
            <w:pPr>
              <w:jc w:val="center"/>
            </w:pPr>
          </w:p>
        </w:tc>
        <w:tc>
          <w:tcPr>
            <w:tcW w:w="2447" w:type="dxa"/>
            <w:vAlign w:val="center"/>
          </w:tcPr>
          <w:p w:rsidR="00C9062D" w:rsidRPr="00907FF4" w:rsidRDefault="00C9062D" w:rsidP="00907FF4">
            <w:pPr>
              <w:jc w:val="center"/>
            </w:pPr>
          </w:p>
        </w:tc>
        <w:tc>
          <w:tcPr>
            <w:tcW w:w="2447" w:type="dxa"/>
            <w:vAlign w:val="center"/>
          </w:tcPr>
          <w:p w:rsidR="00C9062D" w:rsidRPr="00907FF4" w:rsidRDefault="00C9062D" w:rsidP="00907FF4">
            <w:pPr>
              <w:jc w:val="center"/>
            </w:pPr>
            <w:r w:rsidRPr="00907FF4">
              <w:rPr>
                <w:sz w:val="22"/>
                <w:szCs w:val="22"/>
              </w:rPr>
              <w:t>.</w:t>
            </w:r>
            <w:r w:rsidR="00E03C7C" w:rsidRPr="00907FF4">
              <w:fldChar w:fldCharType="begin"/>
            </w:r>
            <w:r w:rsidRPr="00907FF4">
              <w:instrText xml:space="preserve"> QUOTE </w:instrText>
            </w:r>
            <w:r w:rsidR="007F6705">
              <w:rPr>
                <w:noProof/>
              </w:rPr>
              <w:drawing>
                <wp:inline distT="0" distB="0" distL="0" distR="0">
                  <wp:extent cx="95250" cy="161925"/>
                  <wp:effectExtent l="0" t="0" r="0" b="9525"/>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61925"/>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95250" cy="161925"/>
                  <wp:effectExtent l="0" t="0" r="0" b="9525"/>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61925"/>
                          </a:xfrm>
                          <a:prstGeom prst="rect">
                            <a:avLst/>
                          </a:prstGeom>
                          <a:noFill/>
                          <a:ln>
                            <a:noFill/>
                          </a:ln>
                        </pic:spPr>
                      </pic:pic>
                    </a:graphicData>
                  </a:graphic>
                </wp:inline>
              </w:drawing>
            </w:r>
            <w:r w:rsidR="00E03C7C" w:rsidRPr="00907FF4">
              <w:fldChar w:fldCharType="end"/>
            </w:r>
          </w:p>
        </w:tc>
        <w:tc>
          <w:tcPr>
            <w:tcW w:w="2447" w:type="dxa"/>
            <w:vAlign w:val="center"/>
          </w:tcPr>
          <w:p w:rsidR="00C9062D" w:rsidRPr="00907FF4" w:rsidRDefault="00C9062D" w:rsidP="00907FF4">
            <w:pPr>
              <w:jc w:val="center"/>
            </w:pPr>
          </w:p>
        </w:tc>
      </w:tr>
      <w:tr w:rsidR="00C9062D">
        <w:trPr>
          <w:trHeight w:val="295"/>
        </w:trPr>
        <w:tc>
          <w:tcPr>
            <w:tcW w:w="2447" w:type="dxa"/>
            <w:vAlign w:val="center"/>
          </w:tcPr>
          <w:p w:rsidR="00C9062D" w:rsidRPr="00907FF4" w:rsidRDefault="007F6705" w:rsidP="00907FF4">
            <w:pPr>
              <w:jc w:val="center"/>
            </w:pPr>
            <w:r>
              <w:rPr>
                <w:noProof/>
              </w:rPr>
              <w:drawing>
                <wp:inline distT="0" distB="0" distL="0" distR="0">
                  <wp:extent cx="171450" cy="285750"/>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85750"/>
                          </a:xfrm>
                          <a:prstGeom prst="rect">
                            <a:avLst/>
                          </a:prstGeom>
                          <a:noFill/>
                          <a:ln>
                            <a:noFill/>
                          </a:ln>
                        </pic:spPr>
                      </pic:pic>
                    </a:graphicData>
                  </a:graphic>
                </wp:inline>
              </w:drawing>
            </w:r>
          </w:p>
          <w:p w:rsidR="00C9062D" w:rsidRPr="00907FF4" w:rsidRDefault="00C9062D" w:rsidP="00907FF4">
            <w:pPr>
              <w:jc w:val="center"/>
            </w:pPr>
          </w:p>
        </w:tc>
        <w:tc>
          <w:tcPr>
            <w:tcW w:w="2447" w:type="dxa"/>
            <w:vAlign w:val="center"/>
          </w:tcPr>
          <w:p w:rsidR="00C9062D" w:rsidRPr="00907FF4" w:rsidRDefault="00C9062D" w:rsidP="00907FF4">
            <w:pPr>
              <w:jc w:val="center"/>
            </w:pPr>
          </w:p>
        </w:tc>
        <w:tc>
          <w:tcPr>
            <w:tcW w:w="2447" w:type="dxa"/>
            <w:vAlign w:val="center"/>
          </w:tcPr>
          <w:p w:rsidR="00C9062D" w:rsidRPr="00907FF4" w:rsidRDefault="00C9062D" w:rsidP="00907FF4">
            <w:pPr>
              <w:jc w:val="center"/>
            </w:pPr>
          </w:p>
        </w:tc>
        <w:tc>
          <w:tcPr>
            <w:tcW w:w="2447" w:type="dxa"/>
            <w:vAlign w:val="center"/>
          </w:tcPr>
          <w:p w:rsidR="00C9062D" w:rsidRPr="00907FF4" w:rsidRDefault="00C9062D" w:rsidP="00907FF4">
            <w:pPr>
              <w:jc w:val="center"/>
            </w:pPr>
            <w:r w:rsidRPr="00907FF4">
              <w:rPr>
                <w:sz w:val="22"/>
                <w:szCs w:val="22"/>
              </w:rPr>
              <w:t>Terminates</w:t>
            </w:r>
          </w:p>
        </w:tc>
      </w:tr>
      <w:tr w:rsidR="00C9062D">
        <w:trPr>
          <w:trHeight w:val="295"/>
        </w:trPr>
        <w:tc>
          <w:tcPr>
            <w:tcW w:w="2447" w:type="dxa"/>
            <w:vAlign w:val="center"/>
          </w:tcPr>
          <w:p w:rsidR="00C9062D" w:rsidRPr="00907FF4" w:rsidRDefault="007F6705" w:rsidP="00907FF4">
            <w:pPr>
              <w:jc w:val="center"/>
            </w:pPr>
            <w:r>
              <w:rPr>
                <w:noProof/>
              </w:rPr>
              <w:drawing>
                <wp:inline distT="0" distB="0" distL="0" distR="0">
                  <wp:extent cx="171450" cy="28575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85750"/>
                          </a:xfrm>
                          <a:prstGeom prst="rect">
                            <a:avLst/>
                          </a:prstGeom>
                          <a:noFill/>
                          <a:ln>
                            <a:noFill/>
                          </a:ln>
                        </pic:spPr>
                      </pic:pic>
                    </a:graphicData>
                  </a:graphic>
                </wp:inline>
              </w:drawing>
            </w:r>
          </w:p>
          <w:p w:rsidR="00C9062D" w:rsidRPr="00907FF4" w:rsidRDefault="00C9062D" w:rsidP="00907FF4">
            <w:pPr>
              <w:jc w:val="center"/>
            </w:pPr>
          </w:p>
        </w:tc>
        <w:tc>
          <w:tcPr>
            <w:tcW w:w="2447" w:type="dxa"/>
            <w:vAlign w:val="center"/>
          </w:tcPr>
          <w:p w:rsidR="00C9062D" w:rsidRPr="00907FF4" w:rsidRDefault="00C9062D" w:rsidP="00907FF4">
            <w:pPr>
              <w:jc w:val="center"/>
            </w:pPr>
          </w:p>
        </w:tc>
        <w:tc>
          <w:tcPr>
            <w:tcW w:w="2447" w:type="dxa"/>
            <w:vAlign w:val="center"/>
          </w:tcPr>
          <w:p w:rsidR="00C9062D" w:rsidRPr="00907FF4" w:rsidRDefault="00C9062D" w:rsidP="00907FF4">
            <w:pPr>
              <w:jc w:val="center"/>
            </w:pPr>
          </w:p>
        </w:tc>
        <w:tc>
          <w:tcPr>
            <w:tcW w:w="2447" w:type="dxa"/>
            <w:vAlign w:val="center"/>
          </w:tcPr>
          <w:p w:rsidR="00C9062D" w:rsidRPr="00907FF4" w:rsidRDefault="00C9062D" w:rsidP="00907FF4">
            <w:pPr>
              <w:jc w:val="center"/>
            </w:pPr>
          </w:p>
        </w:tc>
      </w:tr>
      <w:tr w:rsidR="00C9062D">
        <w:trPr>
          <w:trHeight w:val="295"/>
        </w:trPr>
        <w:tc>
          <w:tcPr>
            <w:tcW w:w="2447" w:type="dxa"/>
            <w:vAlign w:val="center"/>
          </w:tcPr>
          <w:p w:rsidR="00C9062D" w:rsidRPr="00907FF4" w:rsidRDefault="007F6705" w:rsidP="00907FF4">
            <w:pPr>
              <w:jc w:val="center"/>
            </w:pPr>
            <w:r>
              <w:rPr>
                <w:noProof/>
              </w:rPr>
              <w:drawing>
                <wp:inline distT="0" distB="0" distL="0" distR="0">
                  <wp:extent cx="171450" cy="285750"/>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85750"/>
                          </a:xfrm>
                          <a:prstGeom prst="rect">
                            <a:avLst/>
                          </a:prstGeom>
                          <a:noFill/>
                          <a:ln>
                            <a:noFill/>
                          </a:ln>
                        </pic:spPr>
                      </pic:pic>
                    </a:graphicData>
                  </a:graphic>
                </wp:inline>
              </w:drawing>
            </w:r>
          </w:p>
          <w:p w:rsidR="00C9062D" w:rsidRPr="00907FF4" w:rsidRDefault="00C9062D" w:rsidP="00907FF4">
            <w:pPr>
              <w:jc w:val="center"/>
            </w:pPr>
          </w:p>
        </w:tc>
        <w:tc>
          <w:tcPr>
            <w:tcW w:w="2447" w:type="dxa"/>
            <w:vAlign w:val="center"/>
          </w:tcPr>
          <w:p w:rsidR="00C9062D" w:rsidRPr="00907FF4" w:rsidRDefault="00C9062D" w:rsidP="00907FF4">
            <w:pPr>
              <w:jc w:val="center"/>
            </w:pPr>
          </w:p>
        </w:tc>
        <w:tc>
          <w:tcPr>
            <w:tcW w:w="2447" w:type="dxa"/>
            <w:vAlign w:val="center"/>
          </w:tcPr>
          <w:p w:rsidR="00C9062D" w:rsidRPr="00907FF4" w:rsidRDefault="00C9062D" w:rsidP="00907FF4">
            <w:pPr>
              <w:jc w:val="center"/>
            </w:pPr>
          </w:p>
        </w:tc>
        <w:tc>
          <w:tcPr>
            <w:tcW w:w="2447" w:type="dxa"/>
            <w:vAlign w:val="center"/>
          </w:tcPr>
          <w:p w:rsidR="00C9062D" w:rsidRPr="00907FF4" w:rsidRDefault="00C9062D" w:rsidP="00907FF4">
            <w:pPr>
              <w:jc w:val="center"/>
            </w:pPr>
          </w:p>
        </w:tc>
      </w:tr>
      <w:tr w:rsidR="00C9062D">
        <w:trPr>
          <w:trHeight w:val="295"/>
        </w:trPr>
        <w:tc>
          <w:tcPr>
            <w:tcW w:w="2447" w:type="dxa"/>
            <w:vAlign w:val="center"/>
          </w:tcPr>
          <w:p w:rsidR="00C9062D" w:rsidRPr="00907FF4" w:rsidRDefault="007F6705" w:rsidP="00907FF4">
            <w:pPr>
              <w:jc w:val="center"/>
            </w:pPr>
            <w:r>
              <w:rPr>
                <w:noProof/>
              </w:rPr>
              <w:drawing>
                <wp:inline distT="0" distB="0" distL="0" distR="0">
                  <wp:extent cx="171450" cy="285750"/>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85750"/>
                          </a:xfrm>
                          <a:prstGeom prst="rect">
                            <a:avLst/>
                          </a:prstGeom>
                          <a:noFill/>
                          <a:ln>
                            <a:noFill/>
                          </a:ln>
                        </pic:spPr>
                      </pic:pic>
                    </a:graphicData>
                  </a:graphic>
                </wp:inline>
              </w:drawing>
            </w:r>
          </w:p>
          <w:p w:rsidR="00C9062D" w:rsidRPr="00907FF4" w:rsidRDefault="00C9062D" w:rsidP="00907FF4">
            <w:pPr>
              <w:jc w:val="center"/>
            </w:pPr>
          </w:p>
        </w:tc>
        <w:tc>
          <w:tcPr>
            <w:tcW w:w="2447" w:type="dxa"/>
            <w:vAlign w:val="center"/>
          </w:tcPr>
          <w:p w:rsidR="00C9062D" w:rsidRPr="00907FF4" w:rsidRDefault="00C9062D" w:rsidP="00907FF4">
            <w:pPr>
              <w:jc w:val="center"/>
            </w:pPr>
            <w:r w:rsidRPr="00907FF4">
              <w:rPr>
                <w:sz w:val="22"/>
                <w:szCs w:val="22"/>
              </w:rPr>
              <w:t>PRIME</w:t>
            </w:r>
          </w:p>
        </w:tc>
        <w:tc>
          <w:tcPr>
            <w:tcW w:w="2447" w:type="dxa"/>
            <w:vAlign w:val="center"/>
          </w:tcPr>
          <w:p w:rsidR="00C9062D" w:rsidRPr="00907FF4" w:rsidRDefault="00C9062D" w:rsidP="00907FF4">
            <w:pPr>
              <w:jc w:val="center"/>
            </w:pPr>
          </w:p>
        </w:tc>
        <w:tc>
          <w:tcPr>
            <w:tcW w:w="2447" w:type="dxa"/>
            <w:vAlign w:val="center"/>
          </w:tcPr>
          <w:p w:rsidR="00C9062D" w:rsidRPr="00907FF4" w:rsidRDefault="00C9062D" w:rsidP="00907FF4">
            <w:pPr>
              <w:jc w:val="center"/>
            </w:pPr>
          </w:p>
        </w:tc>
      </w:tr>
    </w:tbl>
    <w:p w:rsidR="00C9062D" w:rsidRDefault="00C9062D" w:rsidP="00B46644">
      <w:pPr>
        <w:rPr>
          <w:i/>
          <w:iCs/>
        </w:rPr>
      </w:pPr>
    </w:p>
    <w:p w:rsidR="00C9062D" w:rsidRDefault="00C9062D" w:rsidP="00B46644">
      <w:pPr>
        <w:rPr>
          <w:i/>
          <w:iCs/>
        </w:rPr>
      </w:pPr>
      <w:r>
        <w:rPr>
          <w:i/>
          <w:iCs/>
        </w:rPr>
        <w:t>Answer the following questions based upon your results from the chart.</w:t>
      </w:r>
    </w:p>
    <w:p w:rsidR="00C9062D" w:rsidRDefault="00C9062D" w:rsidP="004C545B">
      <w:pPr>
        <w:pStyle w:val="ListParagraph"/>
        <w:numPr>
          <w:ilvl w:val="0"/>
          <w:numId w:val="109"/>
        </w:numPr>
      </w:pPr>
      <w:r>
        <w:t xml:space="preserve">Which fractions terminate? </w:t>
      </w:r>
    </w:p>
    <w:p w:rsidR="00C9062D" w:rsidRDefault="00C9062D" w:rsidP="00B46644"/>
    <w:p w:rsidR="00C9062D" w:rsidRDefault="00C9062D" w:rsidP="004C545B">
      <w:pPr>
        <w:pStyle w:val="ListParagraph"/>
        <w:numPr>
          <w:ilvl w:val="0"/>
          <w:numId w:val="109"/>
        </w:numPr>
      </w:pPr>
      <w:r>
        <w:t>What do you notice about the types of fractions that can be turned into terminating decimals? (Hint: Look at the prime factorization of the denominators)</w:t>
      </w:r>
    </w:p>
    <w:p w:rsidR="00C9062D" w:rsidRDefault="00C9062D" w:rsidP="00B46644">
      <w:pPr>
        <w:pStyle w:val="ListParagraph"/>
      </w:pPr>
    </w:p>
    <w:p w:rsidR="00C9062D" w:rsidRDefault="00C9062D" w:rsidP="00B46644">
      <w:pPr>
        <w:pStyle w:val="ListParagraph"/>
      </w:pPr>
    </w:p>
    <w:p w:rsidR="00C9062D" w:rsidRDefault="00C9062D" w:rsidP="004C545B">
      <w:pPr>
        <w:pStyle w:val="ListParagraph"/>
        <w:numPr>
          <w:ilvl w:val="0"/>
          <w:numId w:val="109"/>
        </w:numPr>
      </w:pPr>
      <w:r>
        <w:t xml:space="preserve">Give another example of a fraction that can be turned into a terminating decimal. Justify why this fraction is a terminating decimal. </w:t>
      </w:r>
    </w:p>
    <w:p w:rsidR="00C9062D" w:rsidRDefault="00C9062D" w:rsidP="00B46644">
      <w:pPr>
        <w:pStyle w:val="ListParagraph"/>
      </w:pPr>
    </w:p>
    <w:p w:rsidR="00C9062D" w:rsidRDefault="00C9062D" w:rsidP="00B46644">
      <w:pPr>
        <w:pStyle w:val="ListParagraph"/>
      </w:pPr>
    </w:p>
    <w:p w:rsidR="00C9062D" w:rsidRDefault="00C9062D" w:rsidP="004C545B">
      <w:pPr>
        <w:pStyle w:val="ListParagraph"/>
        <w:numPr>
          <w:ilvl w:val="0"/>
          <w:numId w:val="109"/>
        </w:numPr>
      </w:pPr>
      <w:r>
        <w:t>Consider the fractions</w:t>
      </w:r>
      <w:r w:rsidR="00E03C7C" w:rsidRPr="00907FF4">
        <w:fldChar w:fldCharType="begin"/>
      </w:r>
      <w:r w:rsidRPr="00907FF4">
        <w:instrText xml:space="preserve"> QUOTE </w:instrText>
      </w:r>
      <w:r w:rsidR="007F6705">
        <w:rPr>
          <w:noProof/>
        </w:rPr>
        <w:drawing>
          <wp:inline distT="0" distB="0" distL="0" distR="0">
            <wp:extent cx="781050" cy="295275"/>
            <wp:effectExtent l="0" t="0" r="0" b="952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295275"/>
                    </a:xfrm>
                    <a:prstGeom prst="rect">
                      <a:avLst/>
                    </a:prstGeom>
                    <a:noFill/>
                    <a:ln>
                      <a:noFill/>
                    </a:ln>
                  </pic:spPr>
                </pic:pic>
              </a:graphicData>
            </a:graphic>
          </wp:inline>
        </w:drawing>
      </w:r>
      <w:r w:rsidRPr="00907FF4">
        <w:instrText xml:space="preserve"> </w:instrText>
      </w:r>
      <w:r w:rsidR="00E03C7C" w:rsidRPr="00907FF4">
        <w:fldChar w:fldCharType="separate"/>
      </w:r>
      <w:r w:rsidR="007F6705">
        <w:rPr>
          <w:noProof/>
        </w:rPr>
        <w:drawing>
          <wp:inline distT="0" distB="0" distL="0" distR="0">
            <wp:extent cx="781050" cy="295275"/>
            <wp:effectExtent l="0" t="0" r="0" b="952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295275"/>
                    </a:xfrm>
                    <a:prstGeom prst="rect">
                      <a:avLst/>
                    </a:prstGeom>
                    <a:noFill/>
                    <a:ln>
                      <a:noFill/>
                    </a:ln>
                  </pic:spPr>
                </pic:pic>
              </a:graphicData>
            </a:graphic>
          </wp:inline>
        </w:drawing>
      </w:r>
      <w:r w:rsidR="00E03C7C" w:rsidRPr="00907FF4">
        <w:fldChar w:fldCharType="end"/>
      </w:r>
      <w:r>
        <w:t>. What do these fractions have in common?</w:t>
      </w:r>
    </w:p>
    <w:p w:rsidR="00C9062D" w:rsidRDefault="00C9062D" w:rsidP="00B46644">
      <w:pPr>
        <w:pStyle w:val="ListParagraph"/>
      </w:pPr>
    </w:p>
    <w:p w:rsidR="00C9062D" w:rsidRDefault="00C9062D" w:rsidP="00B46644"/>
    <w:p w:rsidR="00C9062D" w:rsidRDefault="00C9062D" w:rsidP="004C545B">
      <w:pPr>
        <w:pStyle w:val="ListParagraph"/>
        <w:numPr>
          <w:ilvl w:val="0"/>
          <w:numId w:val="109"/>
        </w:numPr>
      </w:pPr>
      <w:r>
        <w:t xml:space="preserve">What can you conclude about rational numbers with denominators that are prime numbers? </w:t>
      </w:r>
    </w:p>
    <w:p w:rsidR="00C9062D" w:rsidRDefault="00C9062D" w:rsidP="00B46644"/>
    <w:p w:rsidR="00C9062D" w:rsidRDefault="00C9062D" w:rsidP="00B46644">
      <w:pPr>
        <w:rPr>
          <w:b/>
          <w:bCs/>
        </w:rPr>
      </w:pPr>
      <w:r>
        <w:rPr>
          <w:b/>
          <w:bCs/>
        </w:rPr>
        <w:t>Part Two</w:t>
      </w:r>
    </w:p>
    <w:p w:rsidR="00C9062D" w:rsidRDefault="00C9062D" w:rsidP="00B46644">
      <w:r>
        <w:t>Convert the following fractions into decimals. (You have calculated a few of them before!)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7"/>
        <w:gridCol w:w="1197"/>
        <w:gridCol w:w="1197"/>
        <w:gridCol w:w="1197"/>
        <w:gridCol w:w="1197"/>
        <w:gridCol w:w="1197"/>
        <w:gridCol w:w="1197"/>
        <w:gridCol w:w="1197"/>
      </w:tblGrid>
      <w:tr w:rsidR="00C9062D">
        <w:trPr>
          <w:trHeight w:val="494"/>
        </w:trPr>
        <w:tc>
          <w:tcPr>
            <w:tcW w:w="1197" w:type="dxa"/>
          </w:tcPr>
          <w:p w:rsidR="00C9062D" w:rsidRPr="00907FF4" w:rsidRDefault="00C9062D">
            <w:pPr>
              <w:rPr>
                <w:b/>
                <w:bCs/>
              </w:rPr>
            </w:pPr>
            <w:r w:rsidRPr="00907FF4">
              <w:rPr>
                <w:b/>
                <w:bCs/>
                <w:sz w:val="22"/>
                <w:szCs w:val="22"/>
              </w:rPr>
              <w:t>Fraction</w:t>
            </w:r>
          </w:p>
        </w:tc>
        <w:tc>
          <w:tcPr>
            <w:tcW w:w="1197" w:type="dxa"/>
          </w:tcPr>
          <w:p w:rsidR="00C9062D" w:rsidRPr="00907FF4" w:rsidRDefault="00C9062D">
            <w:pPr>
              <w:rPr>
                <w:b/>
                <w:bCs/>
              </w:rPr>
            </w:pPr>
            <w:r w:rsidRPr="00907FF4">
              <w:rPr>
                <w:b/>
                <w:bCs/>
                <w:sz w:val="22"/>
                <w:szCs w:val="22"/>
              </w:rPr>
              <w:t>Decimal</w:t>
            </w:r>
          </w:p>
        </w:tc>
        <w:tc>
          <w:tcPr>
            <w:tcW w:w="1197" w:type="dxa"/>
          </w:tcPr>
          <w:p w:rsidR="00C9062D" w:rsidRPr="00907FF4" w:rsidRDefault="00C9062D">
            <w:pPr>
              <w:rPr>
                <w:b/>
                <w:bCs/>
              </w:rPr>
            </w:pPr>
            <w:r w:rsidRPr="00907FF4">
              <w:rPr>
                <w:b/>
                <w:bCs/>
                <w:sz w:val="22"/>
                <w:szCs w:val="22"/>
              </w:rPr>
              <w:t>Fraction</w:t>
            </w:r>
          </w:p>
        </w:tc>
        <w:tc>
          <w:tcPr>
            <w:tcW w:w="1197" w:type="dxa"/>
          </w:tcPr>
          <w:p w:rsidR="00C9062D" w:rsidRPr="00907FF4" w:rsidRDefault="00C9062D">
            <w:pPr>
              <w:rPr>
                <w:b/>
                <w:bCs/>
              </w:rPr>
            </w:pPr>
            <w:r w:rsidRPr="00907FF4">
              <w:rPr>
                <w:b/>
                <w:bCs/>
                <w:sz w:val="22"/>
                <w:szCs w:val="22"/>
              </w:rPr>
              <w:t>Decimal</w:t>
            </w:r>
          </w:p>
        </w:tc>
        <w:tc>
          <w:tcPr>
            <w:tcW w:w="1197" w:type="dxa"/>
          </w:tcPr>
          <w:p w:rsidR="00C9062D" w:rsidRPr="00907FF4" w:rsidRDefault="00C9062D">
            <w:pPr>
              <w:rPr>
                <w:b/>
                <w:bCs/>
              </w:rPr>
            </w:pPr>
            <w:r w:rsidRPr="00907FF4">
              <w:rPr>
                <w:b/>
                <w:bCs/>
                <w:sz w:val="22"/>
                <w:szCs w:val="22"/>
              </w:rPr>
              <w:t>Fraction</w:t>
            </w:r>
          </w:p>
        </w:tc>
        <w:tc>
          <w:tcPr>
            <w:tcW w:w="1197" w:type="dxa"/>
          </w:tcPr>
          <w:p w:rsidR="00C9062D" w:rsidRPr="00907FF4" w:rsidRDefault="00C9062D">
            <w:pPr>
              <w:rPr>
                <w:b/>
                <w:bCs/>
              </w:rPr>
            </w:pPr>
            <w:r w:rsidRPr="00907FF4">
              <w:rPr>
                <w:b/>
                <w:bCs/>
                <w:sz w:val="22"/>
                <w:szCs w:val="22"/>
              </w:rPr>
              <w:t>Decimal</w:t>
            </w:r>
          </w:p>
        </w:tc>
        <w:tc>
          <w:tcPr>
            <w:tcW w:w="1197" w:type="dxa"/>
          </w:tcPr>
          <w:p w:rsidR="00C9062D" w:rsidRPr="00907FF4" w:rsidRDefault="00C9062D">
            <w:pPr>
              <w:rPr>
                <w:b/>
                <w:bCs/>
              </w:rPr>
            </w:pPr>
            <w:r w:rsidRPr="00907FF4">
              <w:rPr>
                <w:b/>
                <w:bCs/>
                <w:sz w:val="22"/>
                <w:szCs w:val="22"/>
              </w:rPr>
              <w:t>Fraction</w:t>
            </w:r>
          </w:p>
        </w:tc>
        <w:tc>
          <w:tcPr>
            <w:tcW w:w="1197" w:type="dxa"/>
          </w:tcPr>
          <w:p w:rsidR="00C9062D" w:rsidRPr="00907FF4" w:rsidRDefault="00C9062D">
            <w:pPr>
              <w:rPr>
                <w:b/>
                <w:bCs/>
              </w:rPr>
            </w:pPr>
            <w:r w:rsidRPr="00907FF4">
              <w:rPr>
                <w:b/>
                <w:bCs/>
                <w:sz w:val="22"/>
                <w:szCs w:val="22"/>
              </w:rPr>
              <w:t>Decimal</w:t>
            </w:r>
          </w:p>
        </w:tc>
      </w:tr>
      <w:tr w:rsidR="00C9062D">
        <w:trPr>
          <w:trHeight w:val="494"/>
        </w:trPr>
        <w:tc>
          <w:tcPr>
            <w:tcW w:w="1197" w:type="dxa"/>
            <w:vAlign w:val="center"/>
          </w:tcPr>
          <w:p w:rsidR="00C9062D" w:rsidRPr="00907FF4" w:rsidRDefault="007F6705" w:rsidP="00907FF4">
            <w:pPr>
              <w:jc w:val="center"/>
            </w:pPr>
            <w:r>
              <w:rPr>
                <w:noProof/>
              </w:rPr>
              <w:drawing>
                <wp:inline distT="0" distB="0" distL="0" distR="0">
                  <wp:extent cx="171450" cy="285750"/>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85750"/>
                          </a:xfrm>
                          <a:prstGeom prst="rect">
                            <a:avLst/>
                          </a:prstGeom>
                          <a:noFill/>
                          <a:ln>
                            <a:noFill/>
                          </a:ln>
                        </pic:spPr>
                      </pic:pic>
                    </a:graphicData>
                  </a:graphic>
                </wp:inline>
              </w:drawing>
            </w:r>
          </w:p>
          <w:p w:rsidR="00C9062D" w:rsidRPr="00907FF4" w:rsidRDefault="00C9062D" w:rsidP="00907FF4">
            <w:pPr>
              <w:jc w:val="center"/>
            </w:pPr>
          </w:p>
        </w:tc>
        <w:tc>
          <w:tcPr>
            <w:tcW w:w="1197" w:type="dxa"/>
            <w:vAlign w:val="center"/>
          </w:tcPr>
          <w:p w:rsidR="00C9062D" w:rsidRPr="00907FF4" w:rsidRDefault="007F6705" w:rsidP="00907FF4">
            <w:pPr>
              <w:jc w:val="center"/>
            </w:pPr>
            <w:r>
              <w:rPr>
                <w:noProof/>
              </w:rPr>
              <w:drawing>
                <wp:inline distT="0" distB="0" distL="0" distR="0">
                  <wp:extent cx="276225" cy="171450"/>
                  <wp:effectExtent l="0" t="0" r="9525"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171450"/>
                          </a:xfrm>
                          <a:prstGeom prst="rect">
                            <a:avLst/>
                          </a:prstGeom>
                          <a:noFill/>
                          <a:ln>
                            <a:noFill/>
                          </a:ln>
                        </pic:spPr>
                      </pic:pic>
                    </a:graphicData>
                  </a:graphic>
                </wp:inline>
              </w:drawing>
            </w:r>
          </w:p>
        </w:tc>
        <w:tc>
          <w:tcPr>
            <w:tcW w:w="1197" w:type="dxa"/>
            <w:vAlign w:val="center"/>
          </w:tcPr>
          <w:p w:rsidR="00C9062D" w:rsidRPr="00907FF4" w:rsidRDefault="007F6705" w:rsidP="00907FF4">
            <w:pPr>
              <w:jc w:val="center"/>
            </w:pPr>
            <w:r>
              <w:rPr>
                <w:noProof/>
              </w:rPr>
              <w:drawing>
                <wp:inline distT="0" distB="0" distL="0" distR="0">
                  <wp:extent cx="95250" cy="285750"/>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tc>
        <w:tc>
          <w:tcPr>
            <w:tcW w:w="1197" w:type="dxa"/>
            <w:vAlign w:val="center"/>
          </w:tcPr>
          <w:p w:rsidR="00C9062D" w:rsidRPr="00907FF4" w:rsidRDefault="00C9062D" w:rsidP="00907FF4">
            <w:pPr>
              <w:jc w:val="center"/>
            </w:pPr>
          </w:p>
        </w:tc>
        <w:tc>
          <w:tcPr>
            <w:tcW w:w="1197" w:type="dxa"/>
            <w:vAlign w:val="center"/>
          </w:tcPr>
          <w:p w:rsidR="00C9062D" w:rsidRPr="00907FF4" w:rsidRDefault="007F6705" w:rsidP="00907FF4">
            <w:pPr>
              <w:jc w:val="center"/>
            </w:pPr>
            <w:r>
              <w:rPr>
                <w:noProof/>
              </w:rPr>
              <w:drawing>
                <wp:inline distT="0" distB="0" distL="0" distR="0">
                  <wp:extent cx="95250" cy="285750"/>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tc>
        <w:tc>
          <w:tcPr>
            <w:tcW w:w="1197" w:type="dxa"/>
            <w:vAlign w:val="center"/>
          </w:tcPr>
          <w:p w:rsidR="00C9062D" w:rsidRPr="00907FF4" w:rsidRDefault="00C9062D" w:rsidP="00907FF4">
            <w:pPr>
              <w:jc w:val="center"/>
            </w:pPr>
          </w:p>
        </w:tc>
        <w:tc>
          <w:tcPr>
            <w:tcW w:w="1197" w:type="dxa"/>
            <w:vAlign w:val="center"/>
          </w:tcPr>
          <w:p w:rsidR="00C9062D" w:rsidRPr="00907FF4" w:rsidRDefault="007F6705" w:rsidP="00907FF4">
            <w:pPr>
              <w:jc w:val="center"/>
            </w:pPr>
            <w:r>
              <w:rPr>
                <w:noProof/>
              </w:rPr>
              <w:drawing>
                <wp:inline distT="0" distB="0" distL="0" distR="0">
                  <wp:extent cx="95250" cy="285750"/>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tc>
        <w:tc>
          <w:tcPr>
            <w:tcW w:w="1197" w:type="dxa"/>
            <w:vAlign w:val="center"/>
          </w:tcPr>
          <w:p w:rsidR="00C9062D" w:rsidRPr="00907FF4" w:rsidRDefault="00C9062D" w:rsidP="00907FF4">
            <w:pPr>
              <w:jc w:val="center"/>
            </w:pPr>
          </w:p>
        </w:tc>
      </w:tr>
      <w:tr w:rsidR="00C9062D">
        <w:trPr>
          <w:trHeight w:val="494"/>
        </w:trPr>
        <w:tc>
          <w:tcPr>
            <w:tcW w:w="1197" w:type="dxa"/>
            <w:vAlign w:val="center"/>
          </w:tcPr>
          <w:p w:rsidR="00C9062D" w:rsidRPr="00907FF4" w:rsidRDefault="007F6705" w:rsidP="00907FF4">
            <w:pPr>
              <w:jc w:val="center"/>
            </w:pPr>
            <w:r>
              <w:rPr>
                <w:noProof/>
              </w:rPr>
              <w:drawing>
                <wp:inline distT="0" distB="0" distL="0" distR="0">
                  <wp:extent cx="171450" cy="285750"/>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7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85750"/>
                          </a:xfrm>
                          <a:prstGeom prst="rect">
                            <a:avLst/>
                          </a:prstGeom>
                          <a:noFill/>
                          <a:ln>
                            <a:noFill/>
                          </a:ln>
                        </pic:spPr>
                      </pic:pic>
                    </a:graphicData>
                  </a:graphic>
                </wp:inline>
              </w:drawing>
            </w:r>
          </w:p>
          <w:p w:rsidR="00C9062D" w:rsidRPr="00907FF4" w:rsidRDefault="00C9062D" w:rsidP="00907FF4">
            <w:pPr>
              <w:jc w:val="center"/>
            </w:pPr>
          </w:p>
        </w:tc>
        <w:tc>
          <w:tcPr>
            <w:tcW w:w="1197" w:type="dxa"/>
            <w:vAlign w:val="center"/>
          </w:tcPr>
          <w:p w:rsidR="00C9062D" w:rsidRPr="00907FF4" w:rsidRDefault="00C9062D" w:rsidP="00907FF4">
            <w:pPr>
              <w:jc w:val="center"/>
            </w:pPr>
          </w:p>
        </w:tc>
        <w:tc>
          <w:tcPr>
            <w:tcW w:w="1197" w:type="dxa"/>
            <w:vAlign w:val="center"/>
          </w:tcPr>
          <w:p w:rsidR="00C9062D" w:rsidRPr="00907FF4" w:rsidRDefault="007F6705" w:rsidP="00907FF4">
            <w:pPr>
              <w:jc w:val="center"/>
            </w:pPr>
            <w:r>
              <w:rPr>
                <w:noProof/>
              </w:rPr>
              <w:drawing>
                <wp:inline distT="0" distB="0" distL="0" distR="0">
                  <wp:extent cx="95250" cy="28575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8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tc>
        <w:tc>
          <w:tcPr>
            <w:tcW w:w="1197" w:type="dxa"/>
            <w:vAlign w:val="center"/>
          </w:tcPr>
          <w:p w:rsidR="00C9062D" w:rsidRPr="00907FF4" w:rsidRDefault="00C9062D" w:rsidP="00907FF4">
            <w:pPr>
              <w:jc w:val="center"/>
            </w:pPr>
          </w:p>
        </w:tc>
        <w:tc>
          <w:tcPr>
            <w:tcW w:w="1197" w:type="dxa"/>
            <w:vAlign w:val="center"/>
          </w:tcPr>
          <w:p w:rsidR="00C9062D" w:rsidRPr="00907FF4" w:rsidRDefault="007F6705" w:rsidP="00907FF4">
            <w:pPr>
              <w:jc w:val="center"/>
            </w:pPr>
            <w:r>
              <w:rPr>
                <w:noProof/>
              </w:rPr>
              <w:drawing>
                <wp:inline distT="0" distB="0" distL="0" distR="0">
                  <wp:extent cx="95250" cy="285750"/>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8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tc>
        <w:tc>
          <w:tcPr>
            <w:tcW w:w="1197" w:type="dxa"/>
            <w:vAlign w:val="center"/>
          </w:tcPr>
          <w:p w:rsidR="00C9062D" w:rsidRPr="00907FF4" w:rsidRDefault="00C9062D" w:rsidP="00907FF4">
            <w:pPr>
              <w:jc w:val="center"/>
            </w:pPr>
          </w:p>
        </w:tc>
        <w:tc>
          <w:tcPr>
            <w:tcW w:w="1197" w:type="dxa"/>
            <w:vAlign w:val="center"/>
          </w:tcPr>
          <w:p w:rsidR="00C9062D" w:rsidRPr="00907FF4" w:rsidRDefault="007F6705" w:rsidP="00907FF4">
            <w:pPr>
              <w:jc w:val="center"/>
            </w:pPr>
            <w:r>
              <w:rPr>
                <w:noProof/>
              </w:rPr>
              <w:drawing>
                <wp:inline distT="0" distB="0" distL="0" distR="0">
                  <wp:extent cx="95250" cy="28575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8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tc>
        <w:tc>
          <w:tcPr>
            <w:tcW w:w="1197" w:type="dxa"/>
            <w:vAlign w:val="center"/>
          </w:tcPr>
          <w:p w:rsidR="00C9062D" w:rsidRPr="00907FF4" w:rsidRDefault="00C9062D" w:rsidP="00907FF4">
            <w:pPr>
              <w:jc w:val="center"/>
            </w:pPr>
          </w:p>
        </w:tc>
      </w:tr>
      <w:tr w:rsidR="00C9062D">
        <w:trPr>
          <w:trHeight w:val="494"/>
        </w:trPr>
        <w:tc>
          <w:tcPr>
            <w:tcW w:w="1197" w:type="dxa"/>
            <w:vAlign w:val="center"/>
          </w:tcPr>
          <w:p w:rsidR="00C9062D" w:rsidRPr="00907FF4" w:rsidRDefault="007F6705" w:rsidP="00907FF4">
            <w:pPr>
              <w:jc w:val="center"/>
            </w:pPr>
            <w:r>
              <w:rPr>
                <w:noProof/>
              </w:rPr>
              <w:drawing>
                <wp:inline distT="0" distB="0" distL="0" distR="0">
                  <wp:extent cx="171450" cy="28575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8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85750"/>
                          </a:xfrm>
                          <a:prstGeom prst="rect">
                            <a:avLst/>
                          </a:prstGeom>
                          <a:noFill/>
                          <a:ln>
                            <a:noFill/>
                          </a:ln>
                        </pic:spPr>
                      </pic:pic>
                    </a:graphicData>
                  </a:graphic>
                </wp:inline>
              </w:drawing>
            </w:r>
          </w:p>
          <w:p w:rsidR="00C9062D" w:rsidRPr="00907FF4" w:rsidRDefault="00C9062D" w:rsidP="00907FF4">
            <w:pPr>
              <w:jc w:val="center"/>
            </w:pPr>
          </w:p>
        </w:tc>
        <w:tc>
          <w:tcPr>
            <w:tcW w:w="1197" w:type="dxa"/>
            <w:vAlign w:val="center"/>
          </w:tcPr>
          <w:p w:rsidR="00C9062D" w:rsidRPr="00907FF4" w:rsidRDefault="00C9062D" w:rsidP="00907FF4">
            <w:pPr>
              <w:jc w:val="center"/>
            </w:pPr>
          </w:p>
        </w:tc>
        <w:tc>
          <w:tcPr>
            <w:tcW w:w="1197" w:type="dxa"/>
            <w:vAlign w:val="center"/>
          </w:tcPr>
          <w:p w:rsidR="00C9062D" w:rsidRPr="00907FF4" w:rsidRDefault="007F6705" w:rsidP="00907FF4">
            <w:pPr>
              <w:jc w:val="center"/>
            </w:pPr>
            <w:r>
              <w:rPr>
                <w:noProof/>
              </w:rPr>
              <w:drawing>
                <wp:inline distT="0" distB="0" distL="0" distR="0">
                  <wp:extent cx="95250" cy="285750"/>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8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tc>
        <w:tc>
          <w:tcPr>
            <w:tcW w:w="1197" w:type="dxa"/>
            <w:vAlign w:val="center"/>
          </w:tcPr>
          <w:p w:rsidR="00C9062D" w:rsidRPr="00907FF4" w:rsidRDefault="00C9062D" w:rsidP="00907FF4">
            <w:pPr>
              <w:jc w:val="center"/>
            </w:pPr>
          </w:p>
        </w:tc>
        <w:tc>
          <w:tcPr>
            <w:tcW w:w="1197" w:type="dxa"/>
            <w:vAlign w:val="center"/>
          </w:tcPr>
          <w:p w:rsidR="00C9062D" w:rsidRPr="00907FF4" w:rsidRDefault="007F6705" w:rsidP="00907FF4">
            <w:pPr>
              <w:jc w:val="center"/>
            </w:pPr>
            <w:r>
              <w:rPr>
                <w:noProof/>
              </w:rPr>
              <w:drawing>
                <wp:inline distT="0" distB="0" distL="0" distR="0">
                  <wp:extent cx="95250" cy="295275"/>
                  <wp:effectExtent l="0" t="0" r="0" b="952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8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95275"/>
                          </a:xfrm>
                          <a:prstGeom prst="rect">
                            <a:avLst/>
                          </a:prstGeom>
                          <a:noFill/>
                          <a:ln>
                            <a:noFill/>
                          </a:ln>
                        </pic:spPr>
                      </pic:pic>
                    </a:graphicData>
                  </a:graphic>
                </wp:inline>
              </w:drawing>
            </w:r>
          </w:p>
        </w:tc>
        <w:tc>
          <w:tcPr>
            <w:tcW w:w="1197" w:type="dxa"/>
            <w:vAlign w:val="center"/>
          </w:tcPr>
          <w:p w:rsidR="00C9062D" w:rsidRPr="00907FF4" w:rsidRDefault="00C9062D" w:rsidP="00907FF4">
            <w:pPr>
              <w:jc w:val="center"/>
            </w:pPr>
          </w:p>
        </w:tc>
        <w:tc>
          <w:tcPr>
            <w:tcW w:w="1197" w:type="dxa"/>
            <w:vAlign w:val="center"/>
          </w:tcPr>
          <w:p w:rsidR="00C9062D" w:rsidRPr="00907FF4" w:rsidRDefault="007F6705" w:rsidP="00907FF4">
            <w:pPr>
              <w:jc w:val="center"/>
            </w:pPr>
            <w:r>
              <w:rPr>
                <w:noProof/>
              </w:rPr>
              <w:drawing>
                <wp:inline distT="0" distB="0" distL="0" distR="0">
                  <wp:extent cx="95250" cy="285750"/>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8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tc>
        <w:tc>
          <w:tcPr>
            <w:tcW w:w="1197" w:type="dxa"/>
            <w:vAlign w:val="center"/>
          </w:tcPr>
          <w:p w:rsidR="00C9062D" w:rsidRPr="00907FF4" w:rsidRDefault="00C9062D" w:rsidP="00907FF4">
            <w:pPr>
              <w:jc w:val="center"/>
            </w:pPr>
          </w:p>
        </w:tc>
      </w:tr>
      <w:tr w:rsidR="00C9062D">
        <w:trPr>
          <w:trHeight w:val="495"/>
        </w:trPr>
        <w:tc>
          <w:tcPr>
            <w:tcW w:w="1197" w:type="dxa"/>
            <w:vAlign w:val="center"/>
          </w:tcPr>
          <w:p w:rsidR="00C9062D" w:rsidRPr="00907FF4" w:rsidRDefault="007F6705" w:rsidP="00907FF4">
            <w:pPr>
              <w:jc w:val="center"/>
            </w:pPr>
            <w:r>
              <w:rPr>
                <w:noProof/>
              </w:rPr>
              <w:drawing>
                <wp:inline distT="0" distB="0" distL="0" distR="0">
                  <wp:extent cx="171450" cy="28575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8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85750"/>
                          </a:xfrm>
                          <a:prstGeom prst="rect">
                            <a:avLst/>
                          </a:prstGeom>
                          <a:noFill/>
                          <a:ln>
                            <a:noFill/>
                          </a:ln>
                        </pic:spPr>
                      </pic:pic>
                    </a:graphicData>
                  </a:graphic>
                </wp:inline>
              </w:drawing>
            </w:r>
          </w:p>
          <w:p w:rsidR="00C9062D" w:rsidRPr="00907FF4" w:rsidRDefault="00C9062D" w:rsidP="00907FF4">
            <w:pPr>
              <w:jc w:val="center"/>
            </w:pPr>
          </w:p>
        </w:tc>
        <w:tc>
          <w:tcPr>
            <w:tcW w:w="1197" w:type="dxa"/>
            <w:vAlign w:val="center"/>
          </w:tcPr>
          <w:p w:rsidR="00C9062D" w:rsidRPr="00907FF4" w:rsidRDefault="00C9062D" w:rsidP="00907FF4">
            <w:pPr>
              <w:jc w:val="center"/>
            </w:pPr>
          </w:p>
        </w:tc>
        <w:tc>
          <w:tcPr>
            <w:tcW w:w="1197" w:type="dxa"/>
            <w:vAlign w:val="center"/>
          </w:tcPr>
          <w:p w:rsidR="00C9062D" w:rsidRPr="00907FF4" w:rsidRDefault="007F6705" w:rsidP="00907FF4">
            <w:pPr>
              <w:jc w:val="center"/>
            </w:pPr>
            <w:r>
              <w:rPr>
                <w:noProof/>
              </w:rPr>
              <w:drawing>
                <wp:inline distT="0" distB="0" distL="0" distR="0">
                  <wp:extent cx="95250" cy="285750"/>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8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tc>
        <w:tc>
          <w:tcPr>
            <w:tcW w:w="1197" w:type="dxa"/>
            <w:vAlign w:val="center"/>
          </w:tcPr>
          <w:p w:rsidR="00C9062D" w:rsidRPr="00907FF4" w:rsidRDefault="00C9062D" w:rsidP="00907FF4">
            <w:pPr>
              <w:jc w:val="center"/>
            </w:pPr>
          </w:p>
        </w:tc>
        <w:tc>
          <w:tcPr>
            <w:tcW w:w="1197" w:type="dxa"/>
            <w:vAlign w:val="center"/>
          </w:tcPr>
          <w:p w:rsidR="00C9062D" w:rsidRPr="00907FF4" w:rsidRDefault="007F6705" w:rsidP="00907FF4">
            <w:pPr>
              <w:jc w:val="center"/>
            </w:pPr>
            <w:r>
              <w:rPr>
                <w:noProof/>
              </w:rPr>
              <w:drawing>
                <wp:inline distT="0" distB="0" distL="0" distR="0">
                  <wp:extent cx="95250" cy="285750"/>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8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tc>
        <w:tc>
          <w:tcPr>
            <w:tcW w:w="1197" w:type="dxa"/>
            <w:vAlign w:val="center"/>
          </w:tcPr>
          <w:p w:rsidR="00C9062D" w:rsidRPr="00907FF4" w:rsidRDefault="00C9062D" w:rsidP="00907FF4">
            <w:pPr>
              <w:jc w:val="center"/>
            </w:pPr>
          </w:p>
        </w:tc>
        <w:tc>
          <w:tcPr>
            <w:tcW w:w="1197" w:type="dxa"/>
            <w:vAlign w:val="center"/>
          </w:tcPr>
          <w:p w:rsidR="00C9062D" w:rsidRPr="00907FF4" w:rsidRDefault="007F6705" w:rsidP="00907FF4">
            <w:pPr>
              <w:jc w:val="center"/>
            </w:pPr>
            <w:r>
              <w:rPr>
                <w:noProof/>
              </w:rPr>
              <w:drawing>
                <wp:inline distT="0" distB="0" distL="0" distR="0">
                  <wp:extent cx="95250" cy="285750"/>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9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p>
        </w:tc>
        <w:tc>
          <w:tcPr>
            <w:tcW w:w="1197" w:type="dxa"/>
            <w:vAlign w:val="center"/>
          </w:tcPr>
          <w:p w:rsidR="00C9062D" w:rsidRPr="00907FF4" w:rsidRDefault="00C9062D" w:rsidP="00907FF4">
            <w:pPr>
              <w:jc w:val="center"/>
            </w:pPr>
          </w:p>
        </w:tc>
      </w:tr>
    </w:tbl>
    <w:p w:rsidR="00C9062D" w:rsidRDefault="00C9062D" w:rsidP="00B46644"/>
    <w:p w:rsidR="00C9062D" w:rsidRDefault="00C9062D" w:rsidP="004C545B">
      <w:pPr>
        <w:pStyle w:val="ListParagraph"/>
        <w:numPr>
          <w:ilvl w:val="0"/>
          <w:numId w:val="111"/>
        </w:numPr>
        <w:spacing w:after="200" w:line="276" w:lineRule="auto"/>
        <w:rPr>
          <w:b/>
          <w:bCs/>
          <w:sz w:val="32"/>
          <w:szCs w:val="32"/>
        </w:rPr>
      </w:pPr>
      <w:r>
        <w:t>Do you notice a pattern between the fractions with denominators of 11 and their decimals? If so, what is the pattern?</w:t>
      </w:r>
    </w:p>
    <w:p w:rsidR="00C9062D" w:rsidRDefault="00C9062D" w:rsidP="00B46644">
      <w:pPr>
        <w:pStyle w:val="ListParagraph"/>
        <w:spacing w:after="200" w:line="276" w:lineRule="auto"/>
        <w:rPr>
          <w:b/>
          <w:bCs/>
          <w:sz w:val="32"/>
          <w:szCs w:val="32"/>
        </w:rPr>
      </w:pPr>
    </w:p>
    <w:p w:rsidR="00C9062D" w:rsidRPr="004C545B" w:rsidRDefault="00C9062D" w:rsidP="004C545B">
      <w:pPr>
        <w:pStyle w:val="ListParagraph"/>
        <w:numPr>
          <w:ilvl w:val="0"/>
          <w:numId w:val="111"/>
        </w:numPr>
        <w:spacing w:after="200" w:line="276" w:lineRule="auto"/>
        <w:rPr>
          <w:szCs w:val="32"/>
        </w:rPr>
      </w:pPr>
      <w:r>
        <w:rPr>
          <w:b/>
          <w:bCs/>
          <w:u w:val="single"/>
        </w:rPr>
        <w:t>Without using a calculator,</w:t>
      </w:r>
      <w:r>
        <w:t xml:space="preserve"> what is the decimal form of</w:t>
      </w:r>
      <w:r w:rsidR="004C545B">
        <w:t xml:space="preserve"> </w:t>
      </w:r>
      <w:r>
        <w:t xml:space="preserve"> </w:t>
      </w:r>
      <w:r w:rsidR="00E03C7C" w:rsidRPr="00907FF4">
        <w:rPr>
          <w:sz w:val="32"/>
          <w:szCs w:val="32"/>
        </w:rPr>
        <w:fldChar w:fldCharType="begin"/>
      </w:r>
      <w:r w:rsidRPr="00907FF4">
        <w:rPr>
          <w:sz w:val="32"/>
          <w:szCs w:val="32"/>
        </w:rPr>
        <w:instrText xml:space="preserve"> QUOTE </w:instrText>
      </w:r>
      <w:r w:rsidR="007F6705">
        <w:rPr>
          <w:noProof/>
        </w:rPr>
        <w:drawing>
          <wp:inline distT="0" distB="0" distL="0" distR="0">
            <wp:extent cx="361950" cy="28575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9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85750"/>
                    </a:xfrm>
                    <a:prstGeom prst="rect">
                      <a:avLst/>
                    </a:prstGeom>
                    <a:noFill/>
                    <a:ln>
                      <a:noFill/>
                    </a:ln>
                  </pic:spPr>
                </pic:pic>
              </a:graphicData>
            </a:graphic>
          </wp:inline>
        </w:drawing>
      </w:r>
      <w:r w:rsidRPr="00907FF4">
        <w:rPr>
          <w:sz w:val="32"/>
          <w:szCs w:val="32"/>
        </w:rPr>
        <w:instrText xml:space="preserve"> </w:instrText>
      </w:r>
      <w:r w:rsidR="00E03C7C" w:rsidRPr="00907FF4">
        <w:rPr>
          <w:sz w:val="32"/>
          <w:szCs w:val="32"/>
        </w:rPr>
        <w:fldChar w:fldCharType="separate"/>
      </w:r>
      <m:oMath>
        <m:f>
          <m:fPr>
            <m:ctrlPr>
              <w:rPr>
                <w:rFonts w:ascii="Cambria Math" w:hAnsi="Cambria Math"/>
                <w:i/>
                <w:szCs w:val="32"/>
              </w:rPr>
            </m:ctrlPr>
          </m:fPr>
          <m:num>
            <m:r>
              <m:rPr>
                <m:sty m:val="p"/>
              </m:rPr>
              <w:rPr>
                <w:rFonts w:ascii="Cambria Math" w:hAnsi="Cambria Math"/>
                <w:szCs w:val="32"/>
              </w:rPr>
              <m:t>8</m:t>
            </m:r>
          </m:num>
          <m:den>
            <m:r>
              <m:rPr>
                <m:sty m:val="p"/>
              </m:rPr>
              <w:rPr>
                <w:rFonts w:ascii="Cambria Math" w:hAnsi="Cambria Math"/>
                <w:szCs w:val="32"/>
              </w:rPr>
              <m:t>9</m:t>
            </m:r>
          </m:den>
        </m:f>
      </m:oMath>
      <w:r w:rsidR="00E03C7C" w:rsidRPr="00907FF4">
        <w:rPr>
          <w:sz w:val="32"/>
          <w:szCs w:val="32"/>
        </w:rPr>
        <w:fldChar w:fldCharType="end"/>
      </w:r>
      <w:r w:rsidR="004C545B" w:rsidRPr="004C545B">
        <w:rPr>
          <w:szCs w:val="32"/>
        </w:rPr>
        <w:t>?</w:t>
      </w:r>
    </w:p>
    <w:p w:rsidR="00C9062D" w:rsidRPr="00B46644" w:rsidRDefault="00C9062D" w:rsidP="00B46644">
      <w:pPr>
        <w:pStyle w:val="ListParagraph"/>
        <w:rPr>
          <w:sz w:val="32"/>
          <w:szCs w:val="32"/>
        </w:rPr>
      </w:pPr>
    </w:p>
    <w:p w:rsidR="00C9062D" w:rsidRPr="00B46644" w:rsidRDefault="00C9062D" w:rsidP="00B46644">
      <w:pPr>
        <w:spacing w:after="200" w:line="276" w:lineRule="auto"/>
        <w:rPr>
          <w:sz w:val="32"/>
          <w:szCs w:val="32"/>
        </w:rPr>
      </w:pPr>
    </w:p>
    <w:p w:rsidR="00C9062D" w:rsidRDefault="00C9062D" w:rsidP="004C545B">
      <w:pPr>
        <w:pStyle w:val="ListParagraph"/>
        <w:numPr>
          <w:ilvl w:val="0"/>
          <w:numId w:val="111"/>
        </w:numPr>
        <w:spacing w:after="200" w:line="276" w:lineRule="auto"/>
        <w:rPr>
          <w:b/>
          <w:bCs/>
          <w:sz w:val="32"/>
          <w:szCs w:val="32"/>
        </w:rPr>
      </w:pPr>
      <w:r>
        <w:lastRenderedPageBreak/>
        <w:t>Do you notice a pattern between the fractions with denominators of 9 and their decimals? If so, what is the pattern?</w:t>
      </w:r>
    </w:p>
    <w:p w:rsidR="00C9062D" w:rsidRDefault="00C9062D" w:rsidP="00B46644">
      <w:pPr>
        <w:pStyle w:val="ListParagraph"/>
        <w:spacing w:after="200" w:line="276" w:lineRule="auto"/>
        <w:rPr>
          <w:b/>
          <w:bCs/>
          <w:sz w:val="32"/>
          <w:szCs w:val="32"/>
        </w:rPr>
      </w:pPr>
    </w:p>
    <w:p w:rsidR="00C9062D" w:rsidRPr="004C545B" w:rsidRDefault="00C9062D" w:rsidP="004C545B">
      <w:pPr>
        <w:pStyle w:val="ListParagraph"/>
        <w:numPr>
          <w:ilvl w:val="0"/>
          <w:numId w:val="111"/>
        </w:numPr>
        <w:spacing w:after="200" w:line="276" w:lineRule="auto"/>
      </w:pPr>
      <w:r>
        <w:rPr>
          <w:b/>
          <w:bCs/>
          <w:u w:val="single"/>
        </w:rPr>
        <w:t>Without using a calculator,</w:t>
      </w:r>
      <w:r>
        <w:t xml:space="preserve"> what is the decimal form </w:t>
      </w:r>
      <w:r w:rsidRPr="004C545B">
        <w:t xml:space="preserve">of </w:t>
      </w:r>
      <m:oMath>
        <m:f>
          <m:fPr>
            <m:ctrlPr>
              <w:rPr>
                <w:rFonts w:ascii="Cambria Math" w:hAnsi="Cambria Math"/>
                <w:i/>
              </w:rPr>
            </m:ctrlPr>
          </m:fPr>
          <m:num>
            <m:r>
              <w:rPr>
                <w:rFonts w:ascii="Cambria Math" w:hAnsi="Cambria Math"/>
              </w:rPr>
              <m:t>9</m:t>
            </m:r>
          </m:num>
          <m:den>
            <m:r>
              <w:rPr>
                <w:rFonts w:ascii="Cambria Math" w:hAnsi="Cambria Math"/>
              </w:rPr>
              <m:t>11</m:t>
            </m:r>
          </m:den>
        </m:f>
      </m:oMath>
      <w:r w:rsidR="004C545B">
        <w:t>?</w:t>
      </w:r>
      <w:r w:rsidR="00E03C7C" w:rsidRPr="004C545B">
        <w:fldChar w:fldCharType="begin"/>
      </w:r>
      <w:r w:rsidRPr="004C545B">
        <w:instrText xml:space="preserve"> QUOTE </w:instrText>
      </w:r>
      <w:r w:rsidR="007F6705" w:rsidRPr="004C545B">
        <w:rPr>
          <w:noProof/>
        </w:rPr>
        <w:drawing>
          <wp:inline distT="0" distB="0" distL="0" distR="0">
            <wp:extent cx="361950" cy="28575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9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85750"/>
                    </a:xfrm>
                    <a:prstGeom prst="rect">
                      <a:avLst/>
                    </a:prstGeom>
                    <a:noFill/>
                    <a:ln>
                      <a:noFill/>
                    </a:ln>
                  </pic:spPr>
                </pic:pic>
              </a:graphicData>
            </a:graphic>
          </wp:inline>
        </w:drawing>
      </w:r>
      <w:r w:rsidRPr="004C545B">
        <w:instrText xml:space="preserve"> </w:instrText>
      </w:r>
      <w:r w:rsidR="00E03C7C" w:rsidRPr="004C545B">
        <w:fldChar w:fldCharType="end"/>
      </w:r>
    </w:p>
    <w:p w:rsidR="00C9062D" w:rsidRPr="007E7F00" w:rsidRDefault="00C9062D" w:rsidP="005D0013"/>
    <w:p w:rsidR="00C9062D" w:rsidRDefault="00C9062D">
      <w:pPr>
        <w:spacing w:after="200" w:line="276" w:lineRule="auto"/>
        <w:rPr>
          <w:b/>
          <w:bCs/>
          <w:sz w:val="32"/>
          <w:szCs w:val="32"/>
        </w:rPr>
      </w:pPr>
    </w:p>
    <w:p w:rsidR="00C9062D" w:rsidRDefault="00C9062D">
      <w:pPr>
        <w:spacing w:after="200" w:line="276" w:lineRule="auto"/>
        <w:rPr>
          <w:b/>
          <w:bCs/>
          <w:sz w:val="32"/>
          <w:szCs w:val="32"/>
        </w:rPr>
      </w:pPr>
    </w:p>
    <w:p w:rsidR="00C9062D" w:rsidRDefault="00C9062D">
      <w:pPr>
        <w:spacing w:after="200" w:line="276" w:lineRule="auto"/>
        <w:rPr>
          <w:b/>
          <w:bCs/>
          <w:sz w:val="32"/>
          <w:szCs w:val="32"/>
        </w:rPr>
      </w:pPr>
    </w:p>
    <w:p w:rsidR="00C9062D" w:rsidRDefault="00C9062D">
      <w:pPr>
        <w:spacing w:after="200" w:line="276" w:lineRule="auto"/>
        <w:rPr>
          <w:b/>
          <w:bCs/>
          <w:sz w:val="32"/>
          <w:szCs w:val="32"/>
        </w:rPr>
      </w:pPr>
    </w:p>
    <w:p w:rsidR="00C9062D" w:rsidRDefault="00C9062D">
      <w:pPr>
        <w:spacing w:after="200" w:line="276" w:lineRule="auto"/>
        <w:rPr>
          <w:b/>
          <w:bCs/>
          <w:sz w:val="32"/>
          <w:szCs w:val="32"/>
        </w:rPr>
      </w:pPr>
    </w:p>
    <w:p w:rsidR="00C9062D" w:rsidRDefault="00C9062D">
      <w:pPr>
        <w:spacing w:after="200" w:line="276" w:lineRule="auto"/>
        <w:rPr>
          <w:b/>
          <w:bCs/>
          <w:sz w:val="32"/>
          <w:szCs w:val="32"/>
        </w:rPr>
      </w:pPr>
    </w:p>
    <w:p w:rsidR="00C9062D" w:rsidRDefault="00C9062D">
      <w:pPr>
        <w:spacing w:after="200" w:line="276" w:lineRule="auto"/>
        <w:rPr>
          <w:b/>
          <w:bCs/>
          <w:sz w:val="32"/>
          <w:szCs w:val="32"/>
        </w:rPr>
      </w:pPr>
    </w:p>
    <w:p w:rsidR="00C9062D" w:rsidRDefault="00C9062D">
      <w:pPr>
        <w:spacing w:after="200" w:line="276" w:lineRule="auto"/>
        <w:rPr>
          <w:b/>
          <w:bCs/>
          <w:sz w:val="32"/>
          <w:szCs w:val="32"/>
        </w:rPr>
      </w:pPr>
    </w:p>
    <w:p w:rsidR="00C9062D" w:rsidRDefault="00C9062D">
      <w:pPr>
        <w:spacing w:after="200" w:line="276" w:lineRule="auto"/>
        <w:rPr>
          <w:b/>
          <w:bCs/>
          <w:sz w:val="32"/>
          <w:szCs w:val="32"/>
        </w:rPr>
      </w:pPr>
    </w:p>
    <w:p w:rsidR="00C9062D" w:rsidRDefault="00C9062D">
      <w:pPr>
        <w:spacing w:after="200" w:line="276" w:lineRule="auto"/>
        <w:rPr>
          <w:b/>
          <w:bCs/>
          <w:sz w:val="32"/>
          <w:szCs w:val="32"/>
        </w:rPr>
      </w:pPr>
    </w:p>
    <w:p w:rsidR="00C9062D" w:rsidRDefault="00C9062D">
      <w:pPr>
        <w:spacing w:after="200" w:line="276" w:lineRule="auto"/>
        <w:rPr>
          <w:b/>
          <w:bCs/>
          <w:sz w:val="32"/>
          <w:szCs w:val="32"/>
        </w:rPr>
      </w:pPr>
    </w:p>
    <w:p w:rsidR="00C9062D" w:rsidRDefault="00C9062D">
      <w:pPr>
        <w:spacing w:after="200" w:line="276" w:lineRule="auto"/>
        <w:rPr>
          <w:b/>
          <w:bCs/>
          <w:sz w:val="32"/>
          <w:szCs w:val="32"/>
        </w:rPr>
      </w:pPr>
    </w:p>
    <w:p w:rsidR="00C9062D" w:rsidRDefault="00C9062D">
      <w:pPr>
        <w:spacing w:after="200" w:line="276" w:lineRule="auto"/>
        <w:rPr>
          <w:b/>
          <w:bCs/>
          <w:sz w:val="32"/>
          <w:szCs w:val="32"/>
        </w:rPr>
      </w:pPr>
    </w:p>
    <w:p w:rsidR="00922364" w:rsidRDefault="00922364">
      <w:pPr>
        <w:rPr>
          <w:b/>
          <w:bCs/>
          <w:sz w:val="32"/>
          <w:szCs w:val="32"/>
        </w:rPr>
      </w:pPr>
      <w:r>
        <w:rPr>
          <w:b/>
          <w:bCs/>
          <w:sz w:val="32"/>
          <w:szCs w:val="32"/>
        </w:rPr>
        <w:br w:type="page"/>
      </w:r>
    </w:p>
    <w:p w:rsidR="00C9062D" w:rsidRPr="004D1A19" w:rsidRDefault="00C9062D" w:rsidP="004D1A19">
      <w:pPr>
        <w:jc w:val="center"/>
        <w:rPr>
          <w:rFonts w:eastAsia="Times New Roman"/>
          <w:b/>
          <w:bCs/>
          <w:sz w:val="36"/>
          <w:szCs w:val="36"/>
        </w:rPr>
      </w:pPr>
      <w:r>
        <w:rPr>
          <w:rFonts w:eastAsia="Times New Roman"/>
          <w:b/>
          <w:bCs/>
          <w:sz w:val="36"/>
          <w:szCs w:val="36"/>
        </w:rPr>
        <w:lastRenderedPageBreak/>
        <w:t>APPENDIX OF ADDITIONAL RESOURCES</w:t>
      </w:r>
    </w:p>
    <w:p w:rsidR="00C9062D" w:rsidRDefault="00C9062D" w:rsidP="00D527E9">
      <w:pPr>
        <w:rPr>
          <w:rFonts w:eastAsia="Times New Roman"/>
          <w:sz w:val="22"/>
          <w:szCs w:val="22"/>
        </w:rPr>
      </w:pPr>
    </w:p>
    <w:p w:rsidR="00C9062D" w:rsidRDefault="00C9062D" w:rsidP="003A2180">
      <w:pPr>
        <w:jc w:val="center"/>
        <w:rPr>
          <w:b/>
          <w:bCs/>
          <w:spacing w:val="-7"/>
          <w:sz w:val="28"/>
          <w:szCs w:val="28"/>
        </w:rPr>
      </w:pPr>
    </w:p>
    <w:p w:rsidR="00C9062D" w:rsidRDefault="00C9062D" w:rsidP="003A2180">
      <w:pPr>
        <w:jc w:val="center"/>
        <w:rPr>
          <w:b/>
          <w:bCs/>
          <w:spacing w:val="-4"/>
          <w:sz w:val="28"/>
          <w:szCs w:val="28"/>
        </w:rPr>
      </w:pPr>
      <w:r w:rsidRPr="00D14EFD">
        <w:rPr>
          <w:b/>
          <w:bCs/>
          <w:spacing w:val="-7"/>
          <w:sz w:val="28"/>
          <w:szCs w:val="28"/>
        </w:rPr>
        <w:t>Models for Teaching</w:t>
      </w:r>
      <w:r>
        <w:rPr>
          <w:b/>
          <w:bCs/>
          <w:spacing w:val="-7"/>
          <w:sz w:val="28"/>
          <w:szCs w:val="28"/>
        </w:rPr>
        <w:t xml:space="preserve"> </w:t>
      </w:r>
      <w:r w:rsidRPr="00D14EFD">
        <w:rPr>
          <w:b/>
          <w:bCs/>
          <w:spacing w:val="-4"/>
          <w:sz w:val="28"/>
          <w:szCs w:val="28"/>
        </w:rPr>
        <w:t>Operations of Integers</w:t>
      </w:r>
    </w:p>
    <w:p w:rsidR="00C9062D" w:rsidRPr="004D1A19" w:rsidRDefault="00C9062D" w:rsidP="004D1A19">
      <w:pPr>
        <w:widowControl w:val="0"/>
        <w:autoSpaceDE w:val="0"/>
        <w:autoSpaceDN w:val="0"/>
        <w:adjustRightInd w:val="0"/>
        <w:spacing w:line="265" w:lineRule="exact"/>
        <w:ind w:right="179"/>
        <w:jc w:val="center"/>
        <w:rPr>
          <w:b/>
          <w:bCs/>
          <w:spacing w:val="-2"/>
        </w:rPr>
      </w:pPr>
    </w:p>
    <w:p w:rsidR="00C9062D" w:rsidRDefault="00C9062D" w:rsidP="003A2180">
      <w:pPr>
        <w:widowControl w:val="0"/>
        <w:autoSpaceDE w:val="0"/>
        <w:autoSpaceDN w:val="0"/>
        <w:adjustRightInd w:val="0"/>
        <w:spacing w:line="265" w:lineRule="exact"/>
        <w:ind w:right="179"/>
        <w:rPr>
          <w:spacing w:val="-2"/>
        </w:rPr>
      </w:pPr>
      <w:r>
        <w:rPr>
          <w:spacing w:val="-2"/>
        </w:rPr>
        <w:t xml:space="preserve">These models have been adapted from </w:t>
      </w:r>
      <w:hyperlink r:id="rId93" w:history="1">
        <w:r w:rsidRPr="00085B21">
          <w:rPr>
            <w:rStyle w:val="Hyperlink"/>
            <w:spacing w:val="-2"/>
          </w:rPr>
          <w:t>http://teachers.henrico.k12.va.us/math/hcpsalgebra1/</w:t>
        </w:r>
      </w:hyperlink>
      <w:r>
        <w:rPr>
          <w:spacing w:val="-2"/>
        </w:rPr>
        <w:t>.</w:t>
      </w:r>
    </w:p>
    <w:p w:rsidR="00C9062D" w:rsidRPr="0030256C" w:rsidRDefault="00C9062D" w:rsidP="003A2180">
      <w:pPr>
        <w:widowControl w:val="0"/>
        <w:autoSpaceDE w:val="0"/>
        <w:autoSpaceDN w:val="0"/>
        <w:adjustRightInd w:val="0"/>
        <w:spacing w:line="265" w:lineRule="exact"/>
        <w:ind w:right="179"/>
        <w:rPr>
          <w:spacing w:val="-2"/>
        </w:rPr>
      </w:pPr>
    </w:p>
    <w:p w:rsidR="00C9062D" w:rsidRPr="0030256C" w:rsidRDefault="00C9062D" w:rsidP="003A2180">
      <w:pPr>
        <w:widowControl w:val="0"/>
        <w:autoSpaceDE w:val="0"/>
        <w:autoSpaceDN w:val="0"/>
        <w:adjustRightInd w:val="0"/>
        <w:spacing w:line="265" w:lineRule="exact"/>
        <w:ind w:right="179"/>
      </w:pPr>
      <w:r w:rsidRPr="0030256C">
        <w:rPr>
          <w:spacing w:val="-2"/>
        </w:rPr>
        <w:t xml:space="preserve">The following are some everyday events that can be used to help students develop a conceptual </w:t>
      </w:r>
      <w:r w:rsidRPr="0030256C">
        <w:t xml:space="preserve">understanding of addition and subtraction of integers. </w:t>
      </w:r>
    </w:p>
    <w:p w:rsidR="00C9062D" w:rsidRPr="0009449A" w:rsidRDefault="00C9062D" w:rsidP="003A2180">
      <w:pPr>
        <w:pStyle w:val="NoSpacing"/>
        <w:rPr>
          <w:sz w:val="16"/>
          <w:szCs w:val="16"/>
        </w:rPr>
      </w:pPr>
    </w:p>
    <w:p w:rsidR="00C9062D" w:rsidRPr="0009449A" w:rsidRDefault="00C9062D" w:rsidP="008F143A">
      <w:pPr>
        <w:pStyle w:val="ListParagraph"/>
        <w:widowControl w:val="0"/>
        <w:numPr>
          <w:ilvl w:val="0"/>
          <w:numId w:val="8"/>
        </w:numPr>
        <w:tabs>
          <w:tab w:val="left" w:pos="720"/>
        </w:tabs>
        <w:autoSpaceDE w:val="0"/>
        <w:autoSpaceDN w:val="0"/>
        <w:adjustRightInd w:val="0"/>
        <w:spacing w:line="265" w:lineRule="exact"/>
        <w:ind w:right="20" w:hanging="720"/>
        <w:rPr>
          <w:spacing w:val="-4"/>
        </w:rPr>
      </w:pPr>
      <w:r w:rsidRPr="0009449A">
        <w:rPr>
          <w:spacing w:val="-2"/>
        </w:rPr>
        <w:t>Using a credit card example can make this subtraction concept clearer. If you have spent</w:t>
      </w:r>
    </w:p>
    <w:p w:rsidR="00C9062D" w:rsidRPr="0009449A" w:rsidRDefault="00C9062D" w:rsidP="003A2180">
      <w:pPr>
        <w:pStyle w:val="ListParagraph"/>
        <w:widowControl w:val="0"/>
        <w:tabs>
          <w:tab w:val="left" w:pos="720"/>
        </w:tabs>
        <w:autoSpaceDE w:val="0"/>
        <w:autoSpaceDN w:val="0"/>
        <w:adjustRightInd w:val="0"/>
        <w:spacing w:line="265" w:lineRule="exact"/>
        <w:ind w:right="20"/>
        <w:rPr>
          <w:spacing w:val="-4"/>
        </w:rPr>
      </w:pPr>
      <w:r w:rsidRPr="0009449A">
        <w:rPr>
          <w:spacing w:val="-4"/>
        </w:rPr>
        <w:t xml:space="preserve">money you don't have (-5) and paid off part of it (+3), you still have a negative balance (-2) as </w:t>
      </w:r>
      <w:r w:rsidRPr="0009449A">
        <w:rPr>
          <w:spacing w:val="-7"/>
        </w:rPr>
        <w:t xml:space="preserve">a debt, or (-5) + 3 = (-2). </w:t>
      </w:r>
    </w:p>
    <w:p w:rsidR="00C9062D" w:rsidRDefault="00C9062D" w:rsidP="003A2180">
      <w:pPr>
        <w:widowControl w:val="0"/>
        <w:autoSpaceDE w:val="0"/>
        <w:autoSpaceDN w:val="0"/>
        <w:adjustRightInd w:val="0"/>
        <w:spacing w:line="94" w:lineRule="exact"/>
        <w:ind w:left="360" w:right="35"/>
        <w:rPr>
          <w:sz w:val="9"/>
          <w:szCs w:val="9"/>
        </w:rPr>
      </w:pPr>
    </w:p>
    <w:p w:rsidR="00C9062D" w:rsidRDefault="00C9062D" w:rsidP="003A2180">
      <w:pPr>
        <w:widowControl w:val="0"/>
        <w:autoSpaceDE w:val="0"/>
        <w:autoSpaceDN w:val="0"/>
        <w:adjustRightInd w:val="0"/>
        <w:spacing w:line="94" w:lineRule="exact"/>
        <w:ind w:left="360" w:right="35"/>
        <w:rPr>
          <w:sz w:val="9"/>
          <w:szCs w:val="9"/>
        </w:rPr>
      </w:pPr>
    </w:p>
    <w:p w:rsidR="00C9062D" w:rsidRDefault="00C9062D" w:rsidP="008F143A">
      <w:pPr>
        <w:pStyle w:val="ListParagraph"/>
        <w:widowControl w:val="0"/>
        <w:numPr>
          <w:ilvl w:val="0"/>
          <w:numId w:val="8"/>
        </w:numPr>
        <w:tabs>
          <w:tab w:val="left" w:pos="720"/>
        </w:tabs>
        <w:autoSpaceDE w:val="0"/>
        <w:autoSpaceDN w:val="0"/>
        <w:adjustRightInd w:val="0"/>
        <w:spacing w:line="265" w:lineRule="exact"/>
        <w:ind w:left="720" w:right="340"/>
      </w:pPr>
      <w:r w:rsidRPr="00BB541F">
        <w:rPr>
          <w:spacing w:val="-2"/>
        </w:rPr>
        <w:t xml:space="preserve">Draw a picture of a mountain, the shore (sea level) and the bottom of the ocean. Label sea </w:t>
      </w:r>
      <w:r w:rsidRPr="00BB541F">
        <w:rPr>
          <w:spacing w:val="-9"/>
        </w:rPr>
        <w:t xml:space="preserve">level as 0. </w:t>
      </w:r>
    </w:p>
    <w:p w:rsidR="00C9062D" w:rsidRDefault="00C9062D" w:rsidP="003A2180">
      <w:pPr>
        <w:widowControl w:val="0"/>
        <w:autoSpaceDE w:val="0"/>
        <w:autoSpaceDN w:val="0"/>
        <w:adjustRightInd w:val="0"/>
        <w:spacing w:line="94" w:lineRule="exact"/>
        <w:ind w:left="360" w:right="7271"/>
        <w:rPr>
          <w:sz w:val="9"/>
          <w:szCs w:val="9"/>
        </w:rPr>
      </w:pPr>
    </w:p>
    <w:p w:rsidR="00C9062D" w:rsidRDefault="00C9062D" w:rsidP="003A2180">
      <w:pPr>
        <w:widowControl w:val="0"/>
        <w:autoSpaceDE w:val="0"/>
        <w:autoSpaceDN w:val="0"/>
        <w:adjustRightInd w:val="0"/>
        <w:spacing w:line="265" w:lineRule="exact"/>
        <w:ind w:right="323"/>
      </w:pPr>
      <w:r>
        <w:rPr>
          <w:spacing w:val="-2"/>
        </w:rPr>
        <w:t xml:space="preserve">Any of the following models can be used to help students understand the process of adding or </w:t>
      </w:r>
      <w:r>
        <w:rPr>
          <w:spacing w:val="-1"/>
        </w:rPr>
        <w:t xml:space="preserve">subtracting integers. If students have trouble understanding and using one model you can show </w:t>
      </w:r>
      <w:r>
        <w:rPr>
          <w:spacing w:val="-4"/>
        </w:rPr>
        <w:t xml:space="preserve">students how to use another model. </w:t>
      </w:r>
    </w:p>
    <w:p w:rsidR="00C9062D" w:rsidRPr="00BB057B" w:rsidRDefault="00C9062D" w:rsidP="003A2180">
      <w:pPr>
        <w:widowControl w:val="0"/>
        <w:autoSpaceDE w:val="0"/>
        <w:autoSpaceDN w:val="0"/>
        <w:adjustRightInd w:val="0"/>
        <w:spacing w:line="265" w:lineRule="exact"/>
        <w:ind w:right="323"/>
      </w:pPr>
    </w:p>
    <w:p w:rsidR="00C9062D" w:rsidRDefault="00C9062D" w:rsidP="00E8321A">
      <w:pPr>
        <w:pStyle w:val="ListParagraph"/>
        <w:widowControl w:val="0"/>
        <w:numPr>
          <w:ilvl w:val="0"/>
          <w:numId w:val="13"/>
        </w:numPr>
        <w:autoSpaceDE w:val="0"/>
        <w:autoSpaceDN w:val="0"/>
        <w:adjustRightInd w:val="0"/>
        <w:spacing w:line="360" w:lineRule="exact"/>
        <w:ind w:left="270" w:right="179" w:hanging="270"/>
        <w:rPr>
          <w:b/>
          <w:bCs/>
          <w:spacing w:val="-4"/>
        </w:rPr>
      </w:pPr>
      <w:r w:rsidRPr="004C5230">
        <w:rPr>
          <w:b/>
          <w:bCs/>
          <w:spacing w:val="-4"/>
        </w:rPr>
        <w:t>The Charged Particles Model</w:t>
      </w:r>
      <w:r>
        <w:rPr>
          <w:b/>
          <w:bCs/>
          <w:spacing w:val="-4"/>
        </w:rPr>
        <w:t xml:space="preserve"> (same as using two-color counters)</w:t>
      </w:r>
    </w:p>
    <w:p w:rsidR="00C9062D" w:rsidRPr="004F45D6" w:rsidRDefault="00C9062D" w:rsidP="003A2180">
      <w:pPr>
        <w:pStyle w:val="NoSpacing"/>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9"/>
        <w:gridCol w:w="4837"/>
      </w:tblGrid>
      <w:tr w:rsidR="00C9062D" w:rsidRPr="004C545B">
        <w:tc>
          <w:tcPr>
            <w:tcW w:w="4759" w:type="dxa"/>
          </w:tcPr>
          <w:p w:rsidR="00C9062D" w:rsidRPr="004C545B" w:rsidRDefault="00C9062D" w:rsidP="00907FF4">
            <w:pPr>
              <w:widowControl w:val="0"/>
              <w:autoSpaceDE w:val="0"/>
              <w:autoSpaceDN w:val="0"/>
              <w:adjustRightInd w:val="0"/>
              <w:spacing w:line="360" w:lineRule="exact"/>
              <w:ind w:right="179"/>
              <w:rPr>
                <w:spacing w:val="-4"/>
                <w:sz w:val="20"/>
                <w:szCs w:val="20"/>
              </w:rPr>
            </w:pPr>
            <w:r w:rsidRPr="004C545B">
              <w:rPr>
                <w:spacing w:val="-4"/>
                <w:sz w:val="20"/>
                <w:szCs w:val="20"/>
              </w:rPr>
              <w:t xml:space="preserve">When using charged particles to subtract, </w:t>
            </w:r>
          </w:p>
          <w:p w:rsidR="00C9062D" w:rsidRPr="004C545B" w:rsidRDefault="00C9062D" w:rsidP="00907FF4">
            <w:pPr>
              <w:widowControl w:val="0"/>
              <w:autoSpaceDE w:val="0"/>
              <w:autoSpaceDN w:val="0"/>
              <w:adjustRightInd w:val="0"/>
              <w:spacing w:line="360" w:lineRule="exact"/>
              <w:ind w:right="179"/>
              <w:rPr>
                <w:spacing w:val="-4"/>
                <w:sz w:val="20"/>
                <w:szCs w:val="20"/>
              </w:rPr>
            </w:pPr>
            <w:r w:rsidRPr="004C545B">
              <w:rPr>
                <w:spacing w:val="-4"/>
                <w:sz w:val="20"/>
                <w:szCs w:val="20"/>
              </w:rPr>
              <w:t>3 – (-4) for example, you begin with a picture of 3 positive particles.</w:t>
            </w:r>
          </w:p>
        </w:tc>
        <w:tc>
          <w:tcPr>
            <w:tcW w:w="4837" w:type="dxa"/>
          </w:tcPr>
          <w:p w:rsidR="00C9062D" w:rsidRPr="004C545B" w:rsidRDefault="00E03C7C" w:rsidP="00907FF4">
            <w:pPr>
              <w:widowControl w:val="0"/>
              <w:autoSpaceDE w:val="0"/>
              <w:autoSpaceDN w:val="0"/>
              <w:adjustRightInd w:val="0"/>
              <w:spacing w:line="360" w:lineRule="exact"/>
              <w:ind w:right="179"/>
              <w:rPr>
                <w:spacing w:val="-4"/>
              </w:rPr>
            </w:pPr>
            <w:r w:rsidRPr="00E03C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margin-left:5.8pt;margin-top:18.4pt;width:54.35pt;height:19.25pt;z-index:251641856;mso-position-horizontal-relative:text;mso-position-vertical-relative:text">
                  <v:imagedata r:id="rId94" o:title=""/>
                  <w10:wrap type="square"/>
                </v:shape>
                <o:OLEObject Type="Embed" ProgID="PBrush" ShapeID="_x0000_s1086" DrawAspect="Content" ObjectID="_1443521536" r:id="rId95"/>
              </w:pict>
            </w:r>
          </w:p>
        </w:tc>
      </w:tr>
      <w:tr w:rsidR="00C9062D" w:rsidRPr="004C545B">
        <w:tc>
          <w:tcPr>
            <w:tcW w:w="4759" w:type="dxa"/>
          </w:tcPr>
          <w:p w:rsidR="00C9062D" w:rsidRPr="004C545B" w:rsidRDefault="00C9062D" w:rsidP="00907FF4">
            <w:pPr>
              <w:widowControl w:val="0"/>
              <w:autoSpaceDE w:val="0"/>
              <w:autoSpaceDN w:val="0"/>
              <w:adjustRightInd w:val="0"/>
              <w:spacing w:line="360" w:lineRule="exact"/>
              <w:ind w:right="179"/>
              <w:rPr>
                <w:spacing w:val="-4"/>
                <w:sz w:val="20"/>
                <w:szCs w:val="20"/>
              </w:rPr>
            </w:pPr>
            <w:r w:rsidRPr="004C545B">
              <w:rPr>
                <w:spacing w:val="-4"/>
                <w:sz w:val="20"/>
                <w:szCs w:val="20"/>
              </w:rPr>
              <w:t>Since there are no negative values to “take away”, you must use the Identity Property of Addition to rename positive 3 as 3 + 0. This is represented by 4 pairs of positive and negative particles that are equivalent to 4 zeros.</w:t>
            </w:r>
          </w:p>
        </w:tc>
        <w:tc>
          <w:tcPr>
            <w:tcW w:w="4837" w:type="dxa"/>
          </w:tcPr>
          <w:p w:rsidR="00C9062D" w:rsidRPr="004C545B" w:rsidRDefault="00E03C7C" w:rsidP="00907FF4">
            <w:pPr>
              <w:widowControl w:val="0"/>
              <w:autoSpaceDE w:val="0"/>
              <w:autoSpaceDN w:val="0"/>
              <w:adjustRightInd w:val="0"/>
              <w:spacing w:line="360" w:lineRule="exact"/>
              <w:ind w:right="179"/>
              <w:rPr>
                <w:spacing w:val="-4"/>
              </w:rPr>
            </w:pPr>
            <w:r w:rsidRPr="00E03C7C">
              <w:rPr>
                <w:noProof/>
              </w:rPr>
              <w:pict>
                <v:shape id="_x0000_s1087" type="#_x0000_t75" style="position:absolute;margin-left:5.05pt;margin-top:9.3pt;width:152.85pt;height:48.1pt;z-index:251642880;mso-position-horizontal-relative:text;mso-position-vertical-relative:text">
                  <v:imagedata r:id="rId96" o:title=""/>
                  <w10:wrap type="square"/>
                </v:shape>
                <o:OLEObject Type="Embed" ProgID="PBrush" ShapeID="_x0000_s1087" DrawAspect="Content" ObjectID="_1443521537" r:id="rId97"/>
              </w:pict>
            </w:r>
          </w:p>
        </w:tc>
      </w:tr>
      <w:tr w:rsidR="00C9062D" w:rsidRPr="004C545B">
        <w:trPr>
          <w:trHeight w:val="1274"/>
        </w:trPr>
        <w:tc>
          <w:tcPr>
            <w:tcW w:w="4759" w:type="dxa"/>
          </w:tcPr>
          <w:p w:rsidR="00C9062D" w:rsidRPr="004C545B" w:rsidRDefault="00C9062D" w:rsidP="00907FF4">
            <w:pPr>
              <w:widowControl w:val="0"/>
              <w:autoSpaceDE w:val="0"/>
              <w:autoSpaceDN w:val="0"/>
              <w:adjustRightInd w:val="0"/>
              <w:spacing w:line="360" w:lineRule="exact"/>
              <w:ind w:right="179"/>
              <w:rPr>
                <w:spacing w:val="-4"/>
                <w:sz w:val="20"/>
                <w:szCs w:val="20"/>
              </w:rPr>
            </w:pPr>
            <w:r w:rsidRPr="004C545B">
              <w:rPr>
                <w:spacing w:val="-4"/>
                <w:sz w:val="20"/>
                <w:szCs w:val="20"/>
              </w:rPr>
              <w:t xml:space="preserve">Now that there are negative particles, you can “take away” 4 negative particles. </w:t>
            </w:r>
          </w:p>
          <w:p w:rsidR="00C9062D" w:rsidRPr="004C545B" w:rsidRDefault="00C9062D" w:rsidP="00907FF4">
            <w:pPr>
              <w:widowControl w:val="0"/>
              <w:autoSpaceDE w:val="0"/>
              <w:autoSpaceDN w:val="0"/>
              <w:adjustRightInd w:val="0"/>
              <w:spacing w:line="360" w:lineRule="exact"/>
              <w:ind w:right="179"/>
              <w:rPr>
                <w:spacing w:val="-4"/>
                <w:sz w:val="20"/>
                <w:szCs w:val="20"/>
              </w:rPr>
            </w:pPr>
          </w:p>
        </w:tc>
        <w:tc>
          <w:tcPr>
            <w:tcW w:w="4837" w:type="dxa"/>
          </w:tcPr>
          <w:p w:rsidR="00C9062D" w:rsidRPr="004C545B" w:rsidRDefault="00E03C7C" w:rsidP="00907FF4">
            <w:pPr>
              <w:widowControl w:val="0"/>
              <w:autoSpaceDE w:val="0"/>
              <w:autoSpaceDN w:val="0"/>
              <w:adjustRightInd w:val="0"/>
              <w:spacing w:line="360" w:lineRule="exact"/>
              <w:ind w:right="179"/>
              <w:rPr>
                <w:spacing w:val="-4"/>
              </w:rPr>
            </w:pPr>
            <w:r w:rsidRPr="00E03C7C">
              <w:rPr>
                <w:noProof/>
              </w:rPr>
              <w:pict>
                <v:shape id="_x0000_s1088" type="#_x0000_t75" style="position:absolute;margin-left:5.05pt;margin-top:3.8pt;width:152.85pt;height:50.25pt;z-index:251643904;mso-position-horizontal-relative:text;mso-position-vertical-relative:text">
                  <v:imagedata r:id="rId98" o:title=""/>
                  <w10:wrap type="square"/>
                </v:shape>
                <o:OLEObject Type="Embed" ProgID="PBrush" ShapeID="_x0000_s1088" DrawAspect="Content" ObjectID="_1443521538" r:id="rId99"/>
              </w:pict>
            </w:r>
          </w:p>
          <w:p w:rsidR="00C9062D" w:rsidRPr="004C545B" w:rsidRDefault="00C9062D" w:rsidP="00907FF4">
            <w:pPr>
              <w:widowControl w:val="0"/>
              <w:autoSpaceDE w:val="0"/>
              <w:autoSpaceDN w:val="0"/>
              <w:adjustRightInd w:val="0"/>
              <w:spacing w:line="360" w:lineRule="exact"/>
              <w:ind w:right="179"/>
              <w:rPr>
                <w:spacing w:val="-4"/>
              </w:rPr>
            </w:pPr>
          </w:p>
        </w:tc>
      </w:tr>
      <w:tr w:rsidR="00C9062D" w:rsidRPr="004C545B">
        <w:trPr>
          <w:trHeight w:val="1247"/>
        </w:trPr>
        <w:tc>
          <w:tcPr>
            <w:tcW w:w="4759" w:type="dxa"/>
          </w:tcPr>
          <w:p w:rsidR="00C9062D" w:rsidRPr="004C545B" w:rsidRDefault="00C9062D" w:rsidP="00907FF4">
            <w:pPr>
              <w:widowControl w:val="0"/>
              <w:autoSpaceDE w:val="0"/>
              <w:autoSpaceDN w:val="0"/>
              <w:adjustRightInd w:val="0"/>
              <w:spacing w:line="360" w:lineRule="exact"/>
              <w:ind w:right="179"/>
              <w:rPr>
                <w:spacing w:val="-4"/>
                <w:sz w:val="20"/>
                <w:szCs w:val="20"/>
              </w:rPr>
            </w:pPr>
            <w:r w:rsidRPr="004C545B">
              <w:rPr>
                <w:spacing w:val="-4"/>
                <w:sz w:val="20"/>
                <w:szCs w:val="20"/>
              </w:rPr>
              <w:t xml:space="preserve">The modeled problem shows that the result of subtracting 4 negative particles is actually like adding 4 positive particles. The result is 7 positive particles. This is a great way to show why </w:t>
            </w:r>
          </w:p>
          <w:p w:rsidR="00C9062D" w:rsidRPr="004C545B" w:rsidRDefault="00C9062D" w:rsidP="00907FF4">
            <w:pPr>
              <w:widowControl w:val="0"/>
              <w:autoSpaceDE w:val="0"/>
              <w:autoSpaceDN w:val="0"/>
              <w:adjustRightInd w:val="0"/>
              <w:spacing w:line="360" w:lineRule="exact"/>
              <w:ind w:right="179"/>
              <w:rPr>
                <w:spacing w:val="-4"/>
                <w:sz w:val="20"/>
                <w:szCs w:val="20"/>
              </w:rPr>
            </w:pPr>
            <w:r w:rsidRPr="004C545B">
              <w:rPr>
                <w:spacing w:val="-4"/>
                <w:sz w:val="20"/>
                <w:szCs w:val="20"/>
              </w:rPr>
              <w:t>3 – (-4) = 3 + 4 = 7</w:t>
            </w:r>
          </w:p>
        </w:tc>
        <w:tc>
          <w:tcPr>
            <w:tcW w:w="4837" w:type="dxa"/>
          </w:tcPr>
          <w:p w:rsidR="00C9062D" w:rsidRPr="004C545B" w:rsidRDefault="00E03C7C" w:rsidP="00907FF4">
            <w:pPr>
              <w:widowControl w:val="0"/>
              <w:autoSpaceDE w:val="0"/>
              <w:autoSpaceDN w:val="0"/>
              <w:adjustRightInd w:val="0"/>
              <w:spacing w:line="360" w:lineRule="exact"/>
              <w:ind w:right="179"/>
              <w:rPr>
                <w:noProof/>
              </w:rPr>
            </w:pPr>
            <w:r>
              <w:rPr>
                <w:noProof/>
              </w:rPr>
              <w:pict>
                <v:shape id="_x0000_s1089" type="#_x0000_t75" style="position:absolute;margin-left:10.1pt;margin-top:5.05pt;width:142.8pt;height:64.45pt;z-index:251644928;mso-position-horizontal-relative:text;mso-position-vertical-relative:text">
                  <v:imagedata r:id="rId100" o:title=""/>
                  <w10:wrap type="square"/>
                </v:shape>
                <o:OLEObject Type="Embed" ProgID="PBrush" ShapeID="_x0000_s1089" DrawAspect="Content" ObjectID="_1443521539" r:id="rId101"/>
              </w:pict>
            </w:r>
          </w:p>
        </w:tc>
      </w:tr>
    </w:tbl>
    <w:p w:rsidR="00C9062D" w:rsidRDefault="00C9062D" w:rsidP="003A2180">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9"/>
        <w:gridCol w:w="4837"/>
      </w:tblGrid>
      <w:tr w:rsidR="00C9062D" w:rsidRPr="004C545B">
        <w:trPr>
          <w:trHeight w:val="419"/>
        </w:trPr>
        <w:tc>
          <w:tcPr>
            <w:tcW w:w="9596" w:type="dxa"/>
            <w:gridSpan w:val="2"/>
          </w:tcPr>
          <w:p w:rsidR="00C9062D" w:rsidRPr="004C545B" w:rsidRDefault="00C9062D" w:rsidP="00907FF4">
            <w:pPr>
              <w:widowControl w:val="0"/>
              <w:autoSpaceDE w:val="0"/>
              <w:autoSpaceDN w:val="0"/>
              <w:adjustRightInd w:val="0"/>
              <w:spacing w:line="360" w:lineRule="exact"/>
              <w:ind w:right="179"/>
              <w:rPr>
                <w:b/>
                <w:bCs/>
                <w:noProof/>
              </w:rPr>
            </w:pPr>
            <w:r w:rsidRPr="004C545B">
              <w:rPr>
                <w:b/>
                <w:bCs/>
                <w:noProof/>
                <w:sz w:val="22"/>
                <w:szCs w:val="22"/>
              </w:rPr>
              <w:lastRenderedPageBreak/>
              <w:t>Two-Color Counters Method</w:t>
            </w:r>
          </w:p>
        </w:tc>
      </w:tr>
      <w:tr w:rsidR="00C9062D" w:rsidRPr="004C545B">
        <w:trPr>
          <w:trHeight w:val="4190"/>
        </w:trPr>
        <w:tc>
          <w:tcPr>
            <w:tcW w:w="4759" w:type="dxa"/>
          </w:tcPr>
          <w:p w:rsidR="00C9062D" w:rsidRPr="004C545B" w:rsidRDefault="00C9062D" w:rsidP="00907FF4">
            <w:pPr>
              <w:widowControl w:val="0"/>
              <w:autoSpaceDE w:val="0"/>
              <w:autoSpaceDN w:val="0"/>
              <w:adjustRightInd w:val="0"/>
              <w:spacing w:line="360" w:lineRule="exact"/>
              <w:ind w:right="179"/>
              <w:rPr>
                <w:spacing w:val="-4"/>
                <w:sz w:val="20"/>
                <w:szCs w:val="20"/>
              </w:rPr>
            </w:pPr>
            <w:r w:rsidRPr="004C545B">
              <w:rPr>
                <w:spacing w:val="-4"/>
                <w:sz w:val="20"/>
                <w:szCs w:val="20"/>
              </w:rPr>
              <w:t>When using two-colored counters you would use the yellow side to represent positive integers and the red side to represent negative numbers.</w:t>
            </w:r>
          </w:p>
          <w:p w:rsidR="00C9062D" w:rsidRPr="004C545B" w:rsidRDefault="00C9062D" w:rsidP="00907FF4">
            <w:pPr>
              <w:widowControl w:val="0"/>
              <w:autoSpaceDE w:val="0"/>
              <w:autoSpaceDN w:val="0"/>
              <w:adjustRightInd w:val="0"/>
              <w:spacing w:line="360" w:lineRule="exact"/>
              <w:ind w:right="179"/>
              <w:rPr>
                <w:spacing w:val="-4"/>
                <w:sz w:val="20"/>
                <w:szCs w:val="20"/>
              </w:rPr>
            </w:pPr>
            <w:r w:rsidRPr="004C545B">
              <w:rPr>
                <w:spacing w:val="-4"/>
                <w:sz w:val="20"/>
                <w:szCs w:val="20"/>
              </w:rPr>
              <w:t>The problem represented is -3 – 5.</w:t>
            </w:r>
          </w:p>
          <w:p w:rsidR="00C9062D" w:rsidRPr="004C545B" w:rsidRDefault="00C9062D" w:rsidP="00907FF4">
            <w:pPr>
              <w:widowControl w:val="0"/>
              <w:autoSpaceDE w:val="0"/>
              <w:autoSpaceDN w:val="0"/>
              <w:adjustRightInd w:val="0"/>
              <w:spacing w:line="360" w:lineRule="exact"/>
              <w:ind w:right="179"/>
              <w:rPr>
                <w:spacing w:val="-4"/>
              </w:rPr>
            </w:pPr>
          </w:p>
          <w:p w:rsidR="00C9062D" w:rsidRPr="004C545B" w:rsidRDefault="00C9062D" w:rsidP="00907FF4">
            <w:pPr>
              <w:widowControl w:val="0"/>
              <w:autoSpaceDE w:val="0"/>
              <w:autoSpaceDN w:val="0"/>
              <w:adjustRightInd w:val="0"/>
              <w:spacing w:line="360" w:lineRule="exact"/>
              <w:ind w:right="179"/>
              <w:rPr>
                <w:spacing w:val="-4"/>
              </w:rPr>
            </w:pPr>
          </w:p>
          <w:p w:rsidR="00C9062D" w:rsidRPr="004C545B" w:rsidRDefault="00C9062D" w:rsidP="00907FF4">
            <w:pPr>
              <w:widowControl w:val="0"/>
              <w:autoSpaceDE w:val="0"/>
              <w:autoSpaceDN w:val="0"/>
              <w:adjustRightInd w:val="0"/>
              <w:spacing w:line="360" w:lineRule="exact"/>
              <w:ind w:right="179"/>
              <w:rPr>
                <w:spacing w:val="-4"/>
              </w:rPr>
            </w:pPr>
          </w:p>
          <w:p w:rsidR="00C9062D" w:rsidRPr="004C545B" w:rsidRDefault="00C9062D" w:rsidP="00907FF4">
            <w:pPr>
              <w:widowControl w:val="0"/>
              <w:autoSpaceDE w:val="0"/>
              <w:autoSpaceDN w:val="0"/>
              <w:adjustRightInd w:val="0"/>
              <w:spacing w:line="360" w:lineRule="exact"/>
              <w:ind w:right="179"/>
              <w:rPr>
                <w:spacing w:val="-4"/>
              </w:rPr>
            </w:pPr>
          </w:p>
          <w:p w:rsidR="00C9062D" w:rsidRPr="004C545B" w:rsidRDefault="00C9062D" w:rsidP="00907FF4">
            <w:pPr>
              <w:widowControl w:val="0"/>
              <w:autoSpaceDE w:val="0"/>
              <w:autoSpaceDN w:val="0"/>
              <w:adjustRightInd w:val="0"/>
              <w:spacing w:line="360" w:lineRule="exact"/>
              <w:ind w:right="179"/>
              <w:rPr>
                <w:spacing w:val="-4"/>
              </w:rPr>
            </w:pPr>
          </w:p>
          <w:p w:rsidR="00C9062D" w:rsidRPr="004C545B" w:rsidRDefault="00C9062D" w:rsidP="00907FF4">
            <w:pPr>
              <w:widowControl w:val="0"/>
              <w:autoSpaceDE w:val="0"/>
              <w:autoSpaceDN w:val="0"/>
              <w:adjustRightInd w:val="0"/>
              <w:spacing w:line="360" w:lineRule="exact"/>
              <w:ind w:right="179"/>
              <w:rPr>
                <w:spacing w:val="-4"/>
              </w:rPr>
            </w:pPr>
          </w:p>
          <w:p w:rsidR="00C9062D" w:rsidRPr="004C545B" w:rsidRDefault="00C9062D" w:rsidP="00907FF4">
            <w:pPr>
              <w:widowControl w:val="0"/>
              <w:autoSpaceDE w:val="0"/>
              <w:autoSpaceDN w:val="0"/>
              <w:adjustRightInd w:val="0"/>
              <w:spacing w:line="360" w:lineRule="exact"/>
              <w:ind w:right="179"/>
              <w:rPr>
                <w:spacing w:val="-4"/>
                <w:sz w:val="12"/>
                <w:szCs w:val="12"/>
              </w:rPr>
            </w:pPr>
          </w:p>
        </w:tc>
        <w:tc>
          <w:tcPr>
            <w:tcW w:w="4837" w:type="dxa"/>
          </w:tcPr>
          <w:p w:rsidR="00C9062D" w:rsidRPr="004C545B" w:rsidRDefault="00E03C7C" w:rsidP="00907FF4">
            <w:pPr>
              <w:widowControl w:val="0"/>
              <w:autoSpaceDE w:val="0"/>
              <w:autoSpaceDN w:val="0"/>
              <w:adjustRightInd w:val="0"/>
              <w:spacing w:line="360" w:lineRule="exact"/>
              <w:ind w:right="179"/>
              <w:rPr>
                <w:noProof/>
              </w:rPr>
            </w:pPr>
            <w:r>
              <w:rPr>
                <w:noProof/>
              </w:rPr>
              <w:pict>
                <v:shape id="_x0000_s1090" type="#_x0000_t75" style="position:absolute;margin-left:10.1pt;margin-top:8.55pt;width:160.25pt;height:196.6pt;z-index:251648000;mso-position-horizontal-relative:text;mso-position-vertical-relative:text">
                  <v:imagedata r:id="rId102" o:title=""/>
                  <w10:wrap type="square"/>
                </v:shape>
                <o:OLEObject Type="Embed" ProgID="PBrush" ShapeID="_x0000_s1090" DrawAspect="Content" ObjectID="_1443521540" r:id="rId103"/>
              </w:pict>
            </w:r>
          </w:p>
        </w:tc>
      </w:tr>
    </w:tbl>
    <w:p w:rsidR="00C9062D" w:rsidRDefault="00C9062D" w:rsidP="003A2180">
      <w:pPr>
        <w:widowControl w:val="0"/>
        <w:autoSpaceDE w:val="0"/>
        <w:autoSpaceDN w:val="0"/>
        <w:adjustRightInd w:val="0"/>
        <w:spacing w:line="360" w:lineRule="exact"/>
        <w:ind w:right="179"/>
        <w:rPr>
          <w:spacing w:val="-4"/>
        </w:rPr>
        <w:sectPr w:rsidR="00C9062D" w:rsidSect="00F41002">
          <w:pgSz w:w="12240" w:h="15840"/>
          <w:pgMar w:top="1380" w:right="1420" w:bottom="1000" w:left="1440" w:header="720" w:footer="720" w:gutter="0"/>
          <w:cols w:space="720"/>
          <w:noEndnote/>
          <w:docGrid w:linePitch="326"/>
        </w:sectPr>
      </w:pPr>
    </w:p>
    <w:p w:rsidR="00C9062D" w:rsidRPr="004F45D6" w:rsidRDefault="00C9062D" w:rsidP="006D2118">
      <w:pPr>
        <w:pStyle w:val="ListParagraph"/>
        <w:widowControl w:val="0"/>
        <w:numPr>
          <w:ilvl w:val="0"/>
          <w:numId w:val="13"/>
        </w:numPr>
        <w:autoSpaceDE w:val="0"/>
        <w:autoSpaceDN w:val="0"/>
        <w:adjustRightInd w:val="0"/>
        <w:spacing w:line="311" w:lineRule="exact"/>
        <w:ind w:right="5849"/>
      </w:pPr>
      <w:r w:rsidRPr="006D2118">
        <w:rPr>
          <w:b/>
          <w:bCs/>
          <w:spacing w:val="-1"/>
        </w:rPr>
        <w:lastRenderedPageBreak/>
        <w:t xml:space="preserve">The Stack or Row Model </w:t>
      </w:r>
    </w:p>
    <w:p w:rsidR="00C9062D" w:rsidRPr="004F45D6" w:rsidRDefault="00C9062D" w:rsidP="003A2180">
      <w:pPr>
        <w:pStyle w:val="NoSpacing"/>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8"/>
        <w:gridCol w:w="4898"/>
      </w:tblGrid>
      <w:tr w:rsidR="00C9062D" w:rsidRPr="004C545B">
        <w:tc>
          <w:tcPr>
            <w:tcW w:w="9596" w:type="dxa"/>
            <w:gridSpan w:val="2"/>
          </w:tcPr>
          <w:p w:rsidR="00C9062D" w:rsidRPr="004C545B" w:rsidRDefault="00C9062D" w:rsidP="00907FF4">
            <w:pPr>
              <w:widowControl w:val="0"/>
              <w:tabs>
                <w:tab w:val="left" w:pos="4230"/>
                <w:tab w:val="left" w:pos="7380"/>
                <w:tab w:val="left" w:pos="9270"/>
              </w:tabs>
              <w:autoSpaceDE w:val="0"/>
              <w:autoSpaceDN w:val="0"/>
              <w:adjustRightInd w:val="0"/>
              <w:spacing w:line="299" w:lineRule="exact"/>
              <w:ind w:right="110"/>
              <w:rPr>
                <w:sz w:val="20"/>
                <w:szCs w:val="20"/>
              </w:rPr>
            </w:pPr>
            <w:r w:rsidRPr="004C545B">
              <w:rPr>
                <w:sz w:val="20"/>
                <w:szCs w:val="20"/>
              </w:rPr>
              <w:t>To model positive and negative integers, use colored linking cubes and graph paper. Graph paper and colored pencils will allow students to record problems and results. Students should also write the problems and answers numerically.</w:t>
            </w:r>
          </w:p>
        </w:tc>
      </w:tr>
      <w:tr w:rsidR="00C9062D" w:rsidRPr="004C545B">
        <w:trPr>
          <w:trHeight w:val="1614"/>
        </w:trPr>
        <w:tc>
          <w:tcPr>
            <w:tcW w:w="4698" w:type="dxa"/>
          </w:tcPr>
          <w:p w:rsidR="00C9062D" w:rsidRPr="004C545B" w:rsidRDefault="00C9062D" w:rsidP="00907FF4">
            <w:pPr>
              <w:widowControl w:val="0"/>
              <w:tabs>
                <w:tab w:val="left" w:pos="3960"/>
              </w:tabs>
              <w:autoSpaceDE w:val="0"/>
              <w:autoSpaceDN w:val="0"/>
              <w:adjustRightInd w:val="0"/>
              <w:spacing w:line="299" w:lineRule="exact"/>
              <w:rPr>
                <w:sz w:val="20"/>
                <w:szCs w:val="20"/>
              </w:rPr>
            </w:pPr>
            <w:r w:rsidRPr="004C545B">
              <w:rPr>
                <w:sz w:val="20"/>
                <w:szCs w:val="20"/>
              </w:rPr>
              <w:t xml:space="preserve">Create stacks or rows of numbers with the colored linking cubes and combine/compare the cubes. If the numbers have the same sign, then the cubes will be the same color. Stress that adding is like </w:t>
            </w:r>
            <w:r w:rsidRPr="004C545B">
              <w:rPr>
                <w:i/>
                <w:iCs/>
                <w:sz w:val="20"/>
                <w:szCs w:val="20"/>
              </w:rPr>
              <w:t>combining</w:t>
            </w:r>
            <w:r w:rsidRPr="004C545B">
              <w:rPr>
                <w:sz w:val="20"/>
                <w:szCs w:val="20"/>
              </w:rPr>
              <w:t>, so make a stack or row to show this.</w:t>
            </w:r>
          </w:p>
        </w:tc>
        <w:tc>
          <w:tcPr>
            <w:tcW w:w="4898" w:type="dxa"/>
          </w:tcPr>
          <w:p w:rsidR="00C9062D" w:rsidRPr="004C545B" w:rsidRDefault="00E03C7C" w:rsidP="00907FF4">
            <w:pPr>
              <w:widowControl w:val="0"/>
              <w:autoSpaceDE w:val="0"/>
              <w:autoSpaceDN w:val="0"/>
              <w:adjustRightInd w:val="0"/>
              <w:spacing w:line="299" w:lineRule="exact"/>
              <w:rPr>
                <w:sz w:val="20"/>
                <w:szCs w:val="20"/>
              </w:rPr>
            </w:pPr>
            <w:r w:rsidRPr="00E03C7C">
              <w:rPr>
                <w:noProof/>
              </w:rPr>
              <w:pict>
                <v:shape id="_x0000_s1091" type="#_x0000_t75" style="position:absolute;margin-left:20.8pt;margin-top:20.45pt;width:133.3pt;height:42.85pt;z-index:251645952;mso-position-horizontal-relative:text;mso-position-vertical-relative:text">
                  <v:imagedata r:id="rId104" o:title=""/>
                  <w10:wrap type="square"/>
                </v:shape>
                <o:OLEObject Type="Embed" ProgID="PBrush" ShapeID="_x0000_s1091" DrawAspect="Content" ObjectID="_1443521541" r:id="rId105"/>
              </w:pict>
            </w:r>
            <w:r w:rsidR="00C9062D" w:rsidRPr="004C545B">
              <w:rPr>
                <w:sz w:val="20"/>
                <w:szCs w:val="20"/>
              </w:rPr>
              <w:t xml:space="preserve">                 (-3) + (-4) = (-7)</w:t>
            </w:r>
          </w:p>
        </w:tc>
      </w:tr>
      <w:tr w:rsidR="00C9062D" w:rsidRPr="004C545B">
        <w:trPr>
          <w:trHeight w:val="1893"/>
        </w:trPr>
        <w:tc>
          <w:tcPr>
            <w:tcW w:w="4698" w:type="dxa"/>
          </w:tcPr>
          <w:p w:rsidR="00C9062D" w:rsidRPr="004C545B" w:rsidRDefault="00C9062D" w:rsidP="00907FF4">
            <w:pPr>
              <w:widowControl w:val="0"/>
              <w:tabs>
                <w:tab w:val="left" w:pos="3960"/>
              </w:tabs>
              <w:autoSpaceDE w:val="0"/>
              <w:autoSpaceDN w:val="0"/>
              <w:adjustRightInd w:val="0"/>
              <w:spacing w:line="299" w:lineRule="exact"/>
              <w:rPr>
                <w:sz w:val="20"/>
                <w:szCs w:val="20"/>
              </w:rPr>
            </w:pPr>
            <w:r w:rsidRPr="004C545B">
              <w:rPr>
                <w:sz w:val="20"/>
                <w:szCs w:val="20"/>
              </w:rPr>
              <w:t xml:space="preserve">If the numbers are not the same sign (color), for example -3 + 5, you compare the stacks of </w:t>
            </w:r>
          </w:p>
          <w:p w:rsidR="00C9062D" w:rsidRPr="004C545B" w:rsidRDefault="00C9062D" w:rsidP="00907FF4">
            <w:pPr>
              <w:widowControl w:val="0"/>
              <w:tabs>
                <w:tab w:val="left" w:pos="3960"/>
              </w:tabs>
              <w:autoSpaceDE w:val="0"/>
              <w:autoSpaceDN w:val="0"/>
              <w:adjustRightInd w:val="0"/>
              <w:spacing w:line="299" w:lineRule="exact"/>
              <w:rPr>
                <w:sz w:val="20"/>
                <w:szCs w:val="20"/>
              </w:rPr>
            </w:pPr>
            <w:r w:rsidRPr="004C545B">
              <w:rPr>
                <w:sz w:val="20"/>
                <w:szCs w:val="20"/>
              </w:rPr>
              <w:t>different colors.Using the concept of zero pairs, the result is the difference between the stacks or the result is based on the higher stack. This is easy to see and understand.</w:t>
            </w:r>
          </w:p>
        </w:tc>
        <w:tc>
          <w:tcPr>
            <w:tcW w:w="4898" w:type="dxa"/>
          </w:tcPr>
          <w:p w:rsidR="00C9062D" w:rsidRPr="004C545B" w:rsidRDefault="00E03C7C" w:rsidP="00907FF4">
            <w:pPr>
              <w:widowControl w:val="0"/>
              <w:autoSpaceDE w:val="0"/>
              <w:autoSpaceDN w:val="0"/>
              <w:adjustRightInd w:val="0"/>
              <w:spacing w:line="299" w:lineRule="exact"/>
              <w:rPr>
                <w:noProof/>
              </w:rPr>
            </w:pPr>
            <w:r>
              <w:rPr>
                <w:noProof/>
              </w:rPr>
              <w:pict>
                <v:shape id="_x0000_s1092" type="#_x0000_t75" style="position:absolute;margin-left:20.8pt;margin-top:8.45pt;width:131.15pt;height:70.95pt;z-index:251646976;mso-position-horizontal-relative:text;mso-position-vertical-relative:text">
                  <v:imagedata r:id="rId106" o:title=""/>
                  <w10:wrap type="square"/>
                </v:shape>
                <o:OLEObject Type="Embed" ProgID="PBrush" ShapeID="_x0000_s1092" DrawAspect="Content" ObjectID="_1443521542" r:id="rId107"/>
              </w:pict>
            </w:r>
          </w:p>
        </w:tc>
      </w:tr>
      <w:tr w:rsidR="00C9062D" w:rsidRPr="004C545B">
        <w:trPr>
          <w:trHeight w:val="2415"/>
        </w:trPr>
        <w:tc>
          <w:tcPr>
            <w:tcW w:w="4698" w:type="dxa"/>
          </w:tcPr>
          <w:p w:rsidR="00C9062D" w:rsidRPr="004C545B" w:rsidRDefault="00C9062D" w:rsidP="00907FF4">
            <w:pPr>
              <w:widowControl w:val="0"/>
              <w:tabs>
                <w:tab w:val="left" w:pos="3960"/>
              </w:tabs>
              <w:autoSpaceDE w:val="0"/>
              <w:autoSpaceDN w:val="0"/>
              <w:adjustRightInd w:val="0"/>
              <w:spacing w:line="299" w:lineRule="exact"/>
              <w:rPr>
                <w:sz w:val="20"/>
                <w:szCs w:val="20"/>
              </w:rPr>
            </w:pPr>
            <w:r w:rsidRPr="004C545B">
              <w:rPr>
                <w:sz w:val="20"/>
                <w:szCs w:val="20"/>
              </w:rPr>
              <w:t>For subtraction you create zeros by pairing one of each color. Then add as many zeros to the first number as needed so that you can take away what the problem calls for. Now physically take away the indicated amount and see what is left.</w:t>
            </w:r>
          </w:p>
          <w:p w:rsidR="00C9062D" w:rsidRPr="004C545B" w:rsidRDefault="00C9062D" w:rsidP="00907FF4">
            <w:pPr>
              <w:widowControl w:val="0"/>
              <w:tabs>
                <w:tab w:val="left" w:pos="3960"/>
              </w:tabs>
              <w:autoSpaceDE w:val="0"/>
              <w:autoSpaceDN w:val="0"/>
              <w:adjustRightInd w:val="0"/>
              <w:spacing w:line="299" w:lineRule="exact"/>
              <w:rPr>
                <w:sz w:val="20"/>
                <w:szCs w:val="20"/>
              </w:rPr>
            </w:pPr>
            <w:r w:rsidRPr="004C545B">
              <w:rPr>
                <w:sz w:val="20"/>
                <w:szCs w:val="20"/>
              </w:rPr>
              <w:t xml:space="preserve">The example problem shown is 3 – (-4). </w:t>
            </w:r>
          </w:p>
          <w:p w:rsidR="00C9062D" w:rsidRPr="004C545B" w:rsidRDefault="00C9062D" w:rsidP="00907FF4">
            <w:pPr>
              <w:widowControl w:val="0"/>
              <w:tabs>
                <w:tab w:val="left" w:pos="3960"/>
              </w:tabs>
              <w:autoSpaceDE w:val="0"/>
              <w:autoSpaceDN w:val="0"/>
              <w:adjustRightInd w:val="0"/>
              <w:spacing w:line="299" w:lineRule="exact"/>
              <w:rPr>
                <w:sz w:val="20"/>
                <w:szCs w:val="20"/>
              </w:rPr>
            </w:pPr>
          </w:p>
        </w:tc>
        <w:tc>
          <w:tcPr>
            <w:tcW w:w="4898" w:type="dxa"/>
          </w:tcPr>
          <w:p w:rsidR="00C9062D" w:rsidRPr="004C545B" w:rsidRDefault="00E03C7C" w:rsidP="00907FF4">
            <w:pPr>
              <w:widowControl w:val="0"/>
              <w:autoSpaceDE w:val="0"/>
              <w:autoSpaceDN w:val="0"/>
              <w:adjustRightInd w:val="0"/>
              <w:spacing w:line="299" w:lineRule="exact"/>
              <w:rPr>
                <w:noProof/>
              </w:rPr>
            </w:pPr>
            <w:r>
              <w:rPr>
                <w:noProof/>
              </w:rPr>
              <w:pict>
                <v:shape id="_x0000_s1093" type="#_x0000_t75" style="position:absolute;margin-left:20.8pt;margin-top:11.85pt;width:148.25pt;height:96.75pt;z-index:251649024;mso-position-horizontal-relative:text;mso-position-vertical-relative:text">
                  <v:imagedata r:id="rId108" o:title=""/>
                  <w10:wrap type="square"/>
                </v:shape>
                <o:OLEObject Type="Embed" ProgID="PBrush" ShapeID="_x0000_s1093" DrawAspect="Content" ObjectID="_1443521543" r:id="rId109"/>
              </w:pict>
            </w:r>
          </w:p>
        </w:tc>
      </w:tr>
    </w:tbl>
    <w:p w:rsidR="00C9062D" w:rsidRPr="007365B5" w:rsidRDefault="00C9062D" w:rsidP="003A2180">
      <w:pPr>
        <w:pStyle w:val="NoSpacing"/>
        <w:rPr>
          <w:sz w:val="12"/>
          <w:szCs w:val="12"/>
        </w:rPr>
      </w:pPr>
    </w:p>
    <w:p w:rsidR="00C9062D" w:rsidRPr="00B85C91" w:rsidRDefault="00C9062D" w:rsidP="00E8321A">
      <w:pPr>
        <w:pStyle w:val="ListParagraph"/>
        <w:widowControl w:val="0"/>
        <w:numPr>
          <w:ilvl w:val="0"/>
          <w:numId w:val="13"/>
        </w:numPr>
        <w:autoSpaceDE w:val="0"/>
        <w:autoSpaceDN w:val="0"/>
        <w:adjustRightInd w:val="0"/>
        <w:spacing w:line="311" w:lineRule="exact"/>
        <w:ind w:left="360" w:right="5291"/>
      </w:pPr>
      <w:r w:rsidRPr="00B85C91">
        <w:rPr>
          <w:b/>
          <w:bCs/>
        </w:rPr>
        <w:t xml:space="preserve">The Hot Air Balloon Model </w:t>
      </w:r>
    </w:p>
    <w:p w:rsidR="00C9062D" w:rsidRPr="00B85C91" w:rsidRDefault="00C9062D" w:rsidP="003A2180">
      <w:pPr>
        <w:pStyle w:val="NoSpacing"/>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8"/>
        <w:gridCol w:w="4268"/>
      </w:tblGrid>
      <w:tr w:rsidR="00C9062D" w:rsidRPr="004C545B">
        <w:trPr>
          <w:trHeight w:val="606"/>
        </w:trPr>
        <w:tc>
          <w:tcPr>
            <w:tcW w:w="9596" w:type="dxa"/>
            <w:gridSpan w:val="2"/>
          </w:tcPr>
          <w:p w:rsidR="00C9062D" w:rsidRPr="004C545B" w:rsidRDefault="00C9062D" w:rsidP="00907FF4">
            <w:pPr>
              <w:widowControl w:val="0"/>
              <w:autoSpaceDE w:val="0"/>
              <w:autoSpaceDN w:val="0"/>
              <w:adjustRightInd w:val="0"/>
              <w:spacing w:line="265" w:lineRule="exact"/>
              <w:rPr>
                <w:spacing w:val="-1"/>
                <w:sz w:val="20"/>
                <w:szCs w:val="20"/>
              </w:rPr>
            </w:pPr>
            <w:r w:rsidRPr="004C545B">
              <w:rPr>
                <w:spacing w:val="-1"/>
                <w:sz w:val="20"/>
                <w:szCs w:val="20"/>
              </w:rPr>
              <w:t xml:space="preserve">Sand bags </w:t>
            </w:r>
            <w:r w:rsidRPr="004C545B">
              <w:rPr>
                <w:i/>
                <w:iCs/>
                <w:spacing w:val="-1"/>
                <w:sz w:val="20"/>
                <w:szCs w:val="20"/>
              </w:rPr>
              <w:t>(negative integers)</w:t>
            </w:r>
            <w:r w:rsidRPr="004C545B">
              <w:rPr>
                <w:spacing w:val="-1"/>
                <w:sz w:val="20"/>
                <w:szCs w:val="20"/>
              </w:rPr>
              <w:t xml:space="preserve"> and Hot Air bags </w:t>
            </w:r>
            <w:r w:rsidRPr="004C545B">
              <w:rPr>
                <w:i/>
                <w:iCs/>
                <w:spacing w:val="-1"/>
                <w:sz w:val="20"/>
                <w:szCs w:val="20"/>
              </w:rPr>
              <w:t>(positive integers)</w:t>
            </w:r>
            <w:r w:rsidRPr="004C545B">
              <w:rPr>
                <w:spacing w:val="-1"/>
                <w:sz w:val="20"/>
                <w:szCs w:val="20"/>
              </w:rPr>
              <w:t xml:space="preserve"> can be used to illustrate operations with integers. Bags can be put on (added to) the balloon or taken off (subtracted).</w:t>
            </w:r>
          </w:p>
        </w:tc>
      </w:tr>
      <w:tr w:rsidR="00C9062D" w:rsidRPr="004C545B">
        <w:trPr>
          <w:trHeight w:val="2910"/>
        </w:trPr>
        <w:tc>
          <w:tcPr>
            <w:tcW w:w="5328" w:type="dxa"/>
          </w:tcPr>
          <w:p w:rsidR="00C9062D" w:rsidRPr="004C545B" w:rsidRDefault="00C9062D" w:rsidP="00EC2B2C">
            <w:pPr>
              <w:rPr>
                <w:spacing w:val="-1"/>
                <w:sz w:val="20"/>
                <w:szCs w:val="20"/>
              </w:rPr>
            </w:pPr>
            <w:r w:rsidRPr="004C545B">
              <w:rPr>
                <w:spacing w:val="-1"/>
                <w:sz w:val="20"/>
                <w:szCs w:val="20"/>
              </w:rPr>
              <w:t>Here is an example: -3 - (-4) = ?</w:t>
            </w:r>
          </w:p>
          <w:p w:rsidR="00C9062D" w:rsidRPr="004C545B" w:rsidRDefault="00C9062D" w:rsidP="00907FF4">
            <w:pPr>
              <w:pStyle w:val="ListParagraph"/>
              <w:numPr>
                <w:ilvl w:val="0"/>
                <w:numId w:val="8"/>
              </w:numPr>
              <w:ind w:left="180" w:hanging="180"/>
              <w:rPr>
                <w:spacing w:val="-1"/>
                <w:sz w:val="20"/>
                <w:szCs w:val="20"/>
              </w:rPr>
            </w:pPr>
            <w:r w:rsidRPr="004C545B">
              <w:rPr>
                <w:spacing w:val="-1"/>
                <w:sz w:val="20"/>
                <w:szCs w:val="20"/>
              </w:rPr>
              <w:t>The balloon starts at -3 (think of the balloon being 3 feet below sea level or 3 feet below the level of a canyon) and you take off 4 sand bags.</w:t>
            </w:r>
          </w:p>
          <w:p w:rsidR="00C9062D" w:rsidRPr="004C545B" w:rsidRDefault="00C9062D" w:rsidP="00907FF4">
            <w:pPr>
              <w:pStyle w:val="ListParagraph"/>
              <w:numPr>
                <w:ilvl w:val="0"/>
                <w:numId w:val="8"/>
              </w:numPr>
              <w:ind w:left="180" w:hanging="180"/>
              <w:rPr>
                <w:spacing w:val="-1"/>
                <w:sz w:val="20"/>
                <w:szCs w:val="20"/>
              </w:rPr>
            </w:pPr>
            <w:r w:rsidRPr="004C545B">
              <w:rPr>
                <w:spacing w:val="-1"/>
                <w:sz w:val="20"/>
                <w:szCs w:val="20"/>
              </w:rPr>
              <w:t xml:space="preserve">Now, think about what happens to a balloon if you </w:t>
            </w:r>
          </w:p>
          <w:p w:rsidR="00C9062D" w:rsidRPr="004C545B" w:rsidRDefault="00C9062D" w:rsidP="00907FF4">
            <w:pPr>
              <w:pStyle w:val="ListParagraph"/>
              <w:ind w:left="180"/>
              <w:rPr>
                <w:spacing w:val="-1"/>
                <w:sz w:val="20"/>
                <w:szCs w:val="20"/>
              </w:rPr>
            </w:pPr>
            <w:r w:rsidRPr="004C545B">
              <w:rPr>
                <w:spacing w:val="-1"/>
                <w:sz w:val="20"/>
                <w:szCs w:val="20"/>
              </w:rPr>
              <w:t>remove sand bags, the balloon gets lighter. So, the balloon would go up 4 units.</w:t>
            </w:r>
          </w:p>
          <w:p w:rsidR="00C9062D" w:rsidRPr="004C545B" w:rsidRDefault="00C9062D" w:rsidP="00EC2B2C">
            <w:pPr>
              <w:rPr>
                <w:spacing w:val="-1"/>
                <w:sz w:val="20"/>
                <w:szCs w:val="20"/>
              </w:rPr>
            </w:pPr>
            <w:r w:rsidRPr="004C545B">
              <w:rPr>
                <w:spacing w:val="-1"/>
                <w:sz w:val="20"/>
                <w:szCs w:val="20"/>
              </w:rPr>
              <w:t xml:space="preserve">If you think in terms of a </w:t>
            </w:r>
            <w:r w:rsidRPr="004C545B">
              <w:rPr>
                <w:i/>
                <w:iCs/>
                <w:spacing w:val="-1"/>
                <w:sz w:val="20"/>
                <w:szCs w:val="20"/>
              </w:rPr>
              <w:t>vertical number line</w:t>
            </w:r>
            <w:r w:rsidRPr="004C545B">
              <w:rPr>
                <w:spacing w:val="-1"/>
                <w:sz w:val="20"/>
                <w:szCs w:val="20"/>
              </w:rPr>
              <w:t>, it would start at -3 and end up at 1, so -3 - (-4) = 1. To help students make the connection between -3 - (-4) and -3 + (+4), present the addition and subtraction questions using the same numbers.</w:t>
            </w:r>
          </w:p>
        </w:tc>
        <w:tc>
          <w:tcPr>
            <w:tcW w:w="4268" w:type="dxa"/>
          </w:tcPr>
          <w:p w:rsidR="00C9062D" w:rsidRPr="004C545B" w:rsidRDefault="00E03C7C" w:rsidP="00EC2B2C">
            <w:pPr>
              <w:pStyle w:val="NoSpacing"/>
              <w:rPr>
                <w:rFonts w:ascii="Times New Roman" w:hAnsi="Times New Roman" w:cs="Times New Roman"/>
                <w:spacing w:val="-1"/>
                <w:sz w:val="20"/>
                <w:szCs w:val="20"/>
              </w:rPr>
            </w:pPr>
            <w:r w:rsidRPr="00E03C7C">
              <w:rPr>
                <w:rFonts w:ascii="Times New Roman" w:hAnsi="Times New Roman" w:cs="Times New Roman"/>
                <w:noProof/>
              </w:rPr>
              <w:pict>
                <v:shape id="_x0000_s1094" type="#_x0000_t75" style="position:absolute;margin-left:5.5pt;margin-top:7.5pt;width:167.6pt;height:127.7pt;z-index:251650048;mso-position-horizontal-relative:text;mso-position-vertical-relative:text">
                  <v:imagedata r:id="rId110" o:title=""/>
                  <w10:wrap type="square"/>
                </v:shape>
                <o:OLEObject Type="Embed" ProgID="PBrush" ShapeID="_x0000_s1094" DrawAspect="Content" ObjectID="_1443521544" r:id="rId111"/>
              </w:pict>
            </w:r>
          </w:p>
        </w:tc>
      </w:tr>
      <w:tr w:rsidR="00C9062D" w:rsidRPr="004C545B">
        <w:trPr>
          <w:trHeight w:val="651"/>
        </w:trPr>
        <w:tc>
          <w:tcPr>
            <w:tcW w:w="9596" w:type="dxa"/>
            <w:gridSpan w:val="2"/>
          </w:tcPr>
          <w:p w:rsidR="00C9062D" w:rsidRPr="004C545B" w:rsidRDefault="00C9062D" w:rsidP="00907FF4">
            <w:pPr>
              <w:widowControl w:val="0"/>
              <w:autoSpaceDE w:val="0"/>
              <w:autoSpaceDN w:val="0"/>
              <w:adjustRightInd w:val="0"/>
              <w:spacing w:line="265" w:lineRule="exact"/>
              <w:rPr>
                <w:noProof/>
                <w:sz w:val="20"/>
                <w:szCs w:val="20"/>
              </w:rPr>
            </w:pPr>
            <w:r w:rsidRPr="004C545B">
              <w:rPr>
                <w:noProof/>
                <w:sz w:val="20"/>
                <w:szCs w:val="20"/>
              </w:rPr>
              <w:t xml:space="preserve">Another example would include the first addition question as 9 + (-5) and the first subtraction question </w:t>
            </w:r>
          </w:p>
          <w:p w:rsidR="00C9062D" w:rsidRPr="004C545B" w:rsidRDefault="00C9062D" w:rsidP="00907FF4">
            <w:pPr>
              <w:widowControl w:val="0"/>
              <w:autoSpaceDE w:val="0"/>
              <w:autoSpaceDN w:val="0"/>
              <w:adjustRightInd w:val="0"/>
              <w:spacing w:line="265" w:lineRule="exact"/>
              <w:rPr>
                <w:noProof/>
              </w:rPr>
            </w:pPr>
            <w:r w:rsidRPr="004C545B">
              <w:rPr>
                <w:noProof/>
                <w:sz w:val="20"/>
                <w:szCs w:val="20"/>
              </w:rPr>
              <w:t xml:space="preserve">would then be 9 - (+5). The students see that </w:t>
            </w:r>
            <w:r w:rsidRPr="004C545B">
              <w:rPr>
                <w:i/>
                <w:iCs/>
                <w:noProof/>
                <w:sz w:val="20"/>
                <w:szCs w:val="20"/>
              </w:rPr>
              <w:t>putting on</w:t>
            </w:r>
            <w:r w:rsidRPr="004C545B">
              <w:rPr>
                <w:noProof/>
                <w:sz w:val="20"/>
                <w:szCs w:val="20"/>
              </w:rPr>
              <w:t xml:space="preserve"> 5 sand bags (negative) produces the same result as </w:t>
            </w:r>
            <w:r w:rsidRPr="004C545B">
              <w:rPr>
                <w:i/>
                <w:iCs/>
                <w:noProof/>
                <w:sz w:val="20"/>
                <w:szCs w:val="20"/>
              </w:rPr>
              <w:t xml:space="preserve">taking off </w:t>
            </w:r>
            <w:r w:rsidRPr="004C545B">
              <w:rPr>
                <w:noProof/>
                <w:sz w:val="20"/>
                <w:szCs w:val="20"/>
              </w:rPr>
              <w:t>5 hot air bags (positive).</w:t>
            </w:r>
          </w:p>
        </w:tc>
      </w:tr>
    </w:tbl>
    <w:p w:rsidR="00C9062D" w:rsidRPr="007F3E8F" w:rsidRDefault="00C9062D" w:rsidP="00E8321A">
      <w:pPr>
        <w:pStyle w:val="ListParagraph"/>
        <w:widowControl w:val="0"/>
        <w:numPr>
          <w:ilvl w:val="0"/>
          <w:numId w:val="13"/>
        </w:numPr>
        <w:autoSpaceDE w:val="0"/>
        <w:autoSpaceDN w:val="0"/>
        <w:adjustRightInd w:val="0"/>
        <w:spacing w:line="300" w:lineRule="exact"/>
        <w:ind w:left="360" w:right="215"/>
      </w:pPr>
      <w:r w:rsidRPr="007F3E8F">
        <w:rPr>
          <w:b/>
          <w:bCs/>
        </w:rPr>
        <w:lastRenderedPageBreak/>
        <w:t>The Number Line Model</w:t>
      </w:r>
    </w:p>
    <w:p w:rsidR="00C9062D" w:rsidRPr="007F3E8F" w:rsidRDefault="00C9062D" w:rsidP="003A2180">
      <w:pPr>
        <w:pStyle w:val="NoSpacing"/>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36"/>
      </w:tblGrid>
      <w:tr w:rsidR="00C9062D" w:rsidRPr="004C545B">
        <w:tc>
          <w:tcPr>
            <w:tcW w:w="9236" w:type="dxa"/>
          </w:tcPr>
          <w:p w:rsidR="00C9062D" w:rsidRPr="004C545B" w:rsidRDefault="00C9062D" w:rsidP="00907FF4">
            <w:pPr>
              <w:pStyle w:val="ListParagraph"/>
              <w:widowControl w:val="0"/>
              <w:autoSpaceDE w:val="0"/>
              <w:autoSpaceDN w:val="0"/>
              <w:adjustRightInd w:val="0"/>
              <w:spacing w:line="300" w:lineRule="exact"/>
              <w:ind w:left="0"/>
              <w:rPr>
                <w:sz w:val="20"/>
                <w:szCs w:val="20"/>
              </w:rPr>
            </w:pPr>
            <w:r w:rsidRPr="004C545B">
              <w:rPr>
                <w:sz w:val="20"/>
                <w:szCs w:val="20"/>
              </w:rPr>
              <w:t>You can describe addition and subtraction of integers with a number line and a toy car. The car faces forward (to the right) to represent a positive direction. The car is moved forward to represent a positive integer. The car flips around backward (facing left) to represent a negative direction or subtraction. The car is moved backward (reverse) to represent a negative integer.</w:t>
            </w:r>
          </w:p>
        </w:tc>
      </w:tr>
      <w:tr w:rsidR="00C9062D" w:rsidRPr="004C545B">
        <w:trPr>
          <w:trHeight w:val="3045"/>
        </w:trPr>
        <w:tc>
          <w:tcPr>
            <w:tcW w:w="9236" w:type="dxa"/>
          </w:tcPr>
          <w:p w:rsidR="00C9062D" w:rsidRPr="004C545B" w:rsidRDefault="00C9062D" w:rsidP="00907FF4">
            <w:pPr>
              <w:pStyle w:val="ListParagraph"/>
              <w:widowControl w:val="0"/>
              <w:autoSpaceDE w:val="0"/>
              <w:autoSpaceDN w:val="0"/>
              <w:adjustRightInd w:val="0"/>
              <w:spacing w:line="300" w:lineRule="exact"/>
              <w:ind w:left="0" w:right="215"/>
              <w:rPr>
                <w:sz w:val="20"/>
                <w:szCs w:val="20"/>
              </w:rPr>
            </w:pPr>
            <w:r w:rsidRPr="004C545B">
              <w:rPr>
                <w:sz w:val="20"/>
                <w:szCs w:val="20"/>
                <w:u w:val="single"/>
              </w:rPr>
              <w:t>Example 1</w:t>
            </w:r>
            <w:r w:rsidRPr="004C545B">
              <w:rPr>
                <w:sz w:val="20"/>
                <w:szCs w:val="20"/>
              </w:rPr>
              <w:t>:     4 + 4 = 8</w:t>
            </w:r>
          </w:p>
          <w:p w:rsidR="00C9062D" w:rsidRPr="004C545B" w:rsidRDefault="00C9062D" w:rsidP="00907FF4">
            <w:pPr>
              <w:pStyle w:val="ListParagraph"/>
              <w:widowControl w:val="0"/>
              <w:autoSpaceDE w:val="0"/>
              <w:autoSpaceDN w:val="0"/>
              <w:adjustRightInd w:val="0"/>
              <w:spacing w:line="300" w:lineRule="exact"/>
              <w:ind w:left="0" w:right="215"/>
              <w:rPr>
                <w:sz w:val="20"/>
                <w:szCs w:val="20"/>
              </w:rPr>
            </w:pPr>
          </w:p>
          <w:p w:rsidR="00C9062D" w:rsidRPr="004C545B" w:rsidRDefault="00C9062D" w:rsidP="00907FF4">
            <w:pPr>
              <w:pStyle w:val="ListParagraph"/>
              <w:widowControl w:val="0"/>
              <w:autoSpaceDE w:val="0"/>
              <w:autoSpaceDN w:val="0"/>
              <w:adjustRightInd w:val="0"/>
              <w:spacing w:line="300" w:lineRule="exact"/>
              <w:ind w:left="0" w:right="215"/>
              <w:rPr>
                <w:sz w:val="20"/>
                <w:szCs w:val="20"/>
              </w:rPr>
            </w:pPr>
          </w:p>
          <w:p w:rsidR="00C9062D" w:rsidRPr="004C545B" w:rsidRDefault="00E03C7C" w:rsidP="00907FF4">
            <w:pPr>
              <w:pStyle w:val="ListParagraph"/>
              <w:widowControl w:val="0"/>
              <w:autoSpaceDE w:val="0"/>
              <w:autoSpaceDN w:val="0"/>
              <w:adjustRightInd w:val="0"/>
              <w:spacing w:line="300" w:lineRule="exact"/>
              <w:ind w:left="0" w:right="215"/>
              <w:rPr>
                <w:sz w:val="20"/>
                <w:szCs w:val="20"/>
              </w:rPr>
            </w:pPr>
            <w:r w:rsidRPr="00E03C7C">
              <w:rPr>
                <w:noProof/>
              </w:rPr>
              <w:pict>
                <v:shape id="_x0000_s1095" type="#_x0000_t75" style="position:absolute;margin-left:153.95pt;margin-top:-43.1pt;width:243.6pt;height:143.65pt;z-index:251651072">
                  <v:imagedata r:id="rId112" o:title=""/>
                  <w10:wrap type="square"/>
                </v:shape>
                <o:OLEObject Type="Embed" ProgID="PBrush" ShapeID="_x0000_s1095" DrawAspect="Content" ObjectID="_1443521545" r:id="rId113"/>
              </w:pict>
            </w:r>
          </w:p>
        </w:tc>
      </w:tr>
      <w:tr w:rsidR="00C9062D" w:rsidRPr="004C545B">
        <w:trPr>
          <w:trHeight w:val="3144"/>
        </w:trPr>
        <w:tc>
          <w:tcPr>
            <w:tcW w:w="9236" w:type="dxa"/>
          </w:tcPr>
          <w:p w:rsidR="00C9062D" w:rsidRPr="004C545B" w:rsidRDefault="00C9062D" w:rsidP="00907FF4">
            <w:pPr>
              <w:pStyle w:val="ListParagraph"/>
              <w:widowControl w:val="0"/>
              <w:autoSpaceDE w:val="0"/>
              <w:autoSpaceDN w:val="0"/>
              <w:adjustRightInd w:val="0"/>
              <w:spacing w:line="300" w:lineRule="exact"/>
              <w:ind w:left="0" w:right="215"/>
              <w:rPr>
                <w:sz w:val="20"/>
                <w:szCs w:val="20"/>
              </w:rPr>
            </w:pPr>
            <w:r w:rsidRPr="004C545B">
              <w:rPr>
                <w:sz w:val="20"/>
                <w:szCs w:val="20"/>
                <w:u w:val="single"/>
              </w:rPr>
              <w:t>Example 2</w:t>
            </w:r>
            <w:r w:rsidRPr="004C545B">
              <w:rPr>
                <w:sz w:val="20"/>
                <w:szCs w:val="20"/>
              </w:rPr>
              <w:t>:    4 + (- 8) = -4</w:t>
            </w:r>
          </w:p>
          <w:p w:rsidR="00C9062D" w:rsidRPr="004C545B" w:rsidRDefault="00E03C7C" w:rsidP="00907FF4">
            <w:pPr>
              <w:pStyle w:val="ListParagraph"/>
              <w:widowControl w:val="0"/>
              <w:autoSpaceDE w:val="0"/>
              <w:autoSpaceDN w:val="0"/>
              <w:adjustRightInd w:val="0"/>
              <w:spacing w:line="300" w:lineRule="exact"/>
              <w:ind w:left="0" w:right="215"/>
              <w:rPr>
                <w:sz w:val="20"/>
                <w:szCs w:val="20"/>
              </w:rPr>
            </w:pPr>
            <w:r w:rsidRPr="00E03C7C">
              <w:rPr>
                <w:noProof/>
              </w:rPr>
              <w:pict>
                <v:shape id="_x0000_s1096" type="#_x0000_t75" style="position:absolute;margin-left:153.95pt;margin-top:-9.6pt;width:243.6pt;height:147.55pt;z-index:251652096">
                  <v:imagedata r:id="rId114" o:title=""/>
                  <w10:wrap type="square"/>
                </v:shape>
                <o:OLEObject Type="Embed" ProgID="PBrush" ShapeID="_x0000_s1096" DrawAspect="Content" ObjectID="_1443521546" r:id="rId115"/>
              </w:pict>
            </w:r>
          </w:p>
        </w:tc>
      </w:tr>
      <w:tr w:rsidR="00C9062D" w:rsidRPr="004C545B">
        <w:trPr>
          <w:trHeight w:val="4395"/>
        </w:trPr>
        <w:tc>
          <w:tcPr>
            <w:tcW w:w="9236" w:type="dxa"/>
          </w:tcPr>
          <w:p w:rsidR="00C9062D" w:rsidRPr="004C545B" w:rsidRDefault="00E03C7C" w:rsidP="00907FF4">
            <w:pPr>
              <w:pStyle w:val="ListParagraph"/>
              <w:widowControl w:val="0"/>
              <w:autoSpaceDE w:val="0"/>
              <w:autoSpaceDN w:val="0"/>
              <w:adjustRightInd w:val="0"/>
              <w:spacing w:line="300" w:lineRule="exact"/>
              <w:ind w:left="0" w:right="215"/>
              <w:rPr>
                <w:sz w:val="20"/>
                <w:szCs w:val="20"/>
              </w:rPr>
            </w:pPr>
            <w:r w:rsidRPr="00E03C7C">
              <w:rPr>
                <w:noProof/>
              </w:rPr>
              <w:pict>
                <v:shape id="_x0000_s1097" type="#_x0000_t75" style="position:absolute;margin-left:153.95pt;margin-top:10.5pt;width:250.85pt;height:202.8pt;z-index:251653120;mso-position-horizontal-relative:text;mso-position-vertical-relative:text">
                  <v:imagedata r:id="rId116" o:title=""/>
                  <w10:wrap type="square"/>
                </v:shape>
                <o:OLEObject Type="Embed" ProgID="PBrush" ShapeID="_x0000_s1097" DrawAspect="Content" ObjectID="_1443521547" r:id="rId117"/>
              </w:pict>
            </w:r>
            <w:r w:rsidR="00C9062D" w:rsidRPr="004C545B">
              <w:rPr>
                <w:sz w:val="20"/>
                <w:szCs w:val="20"/>
                <w:u w:val="single"/>
              </w:rPr>
              <w:t>Example 3:</w:t>
            </w:r>
            <w:r w:rsidR="00C9062D" w:rsidRPr="004C545B">
              <w:rPr>
                <w:sz w:val="20"/>
                <w:szCs w:val="20"/>
              </w:rPr>
              <w:t xml:space="preserve">   4 – (-4) = 8</w:t>
            </w:r>
          </w:p>
          <w:p w:rsidR="00C9062D" w:rsidRPr="004C545B" w:rsidRDefault="00C9062D" w:rsidP="00907FF4">
            <w:pPr>
              <w:pStyle w:val="ListParagraph"/>
              <w:widowControl w:val="0"/>
              <w:autoSpaceDE w:val="0"/>
              <w:autoSpaceDN w:val="0"/>
              <w:adjustRightInd w:val="0"/>
              <w:spacing w:line="300" w:lineRule="exact"/>
              <w:ind w:left="0" w:right="215"/>
              <w:rPr>
                <w:sz w:val="20"/>
                <w:szCs w:val="20"/>
              </w:rPr>
            </w:pPr>
          </w:p>
        </w:tc>
      </w:tr>
    </w:tbl>
    <w:p w:rsidR="00C9062D" w:rsidRDefault="00C9062D" w:rsidP="003A2180">
      <w:pPr>
        <w:widowControl w:val="0"/>
        <w:autoSpaceDE w:val="0"/>
        <w:autoSpaceDN w:val="0"/>
        <w:adjustRightInd w:val="0"/>
        <w:spacing w:line="265" w:lineRule="exact"/>
        <w:ind w:right="2429"/>
        <w:rPr>
          <w:spacing w:val="-1"/>
        </w:rPr>
        <w:sectPr w:rsidR="00C9062D">
          <w:pgSz w:w="12240" w:h="15840"/>
          <w:pgMar w:top="1400" w:right="1420" w:bottom="440" w:left="1440" w:header="720" w:footer="720" w:gutter="0"/>
          <w:cols w:space="720"/>
          <w:noEndnote/>
        </w:sectPr>
      </w:pPr>
    </w:p>
    <w:p w:rsidR="00C9062D" w:rsidRDefault="00C9062D" w:rsidP="003A2180">
      <w:pPr>
        <w:widowControl w:val="0"/>
        <w:autoSpaceDE w:val="0"/>
        <w:autoSpaceDN w:val="0"/>
        <w:adjustRightInd w:val="0"/>
        <w:spacing w:line="360" w:lineRule="exact"/>
        <w:ind w:right="47"/>
        <w:rPr>
          <w:spacing w:val="-10"/>
        </w:rPr>
        <w:sectPr w:rsidR="00C9062D">
          <w:type w:val="continuous"/>
          <w:pgSz w:w="12240" w:h="15840"/>
          <w:pgMar w:top="1400" w:right="1760" w:bottom="500" w:left="1440" w:header="720" w:footer="720" w:gutter="0"/>
          <w:cols w:space="720"/>
          <w:noEndnote/>
        </w:sectPr>
      </w:pPr>
    </w:p>
    <w:p w:rsidR="00C9062D" w:rsidRDefault="00C9062D" w:rsidP="00E8321A">
      <w:pPr>
        <w:pStyle w:val="ListParagraph"/>
        <w:widowControl w:val="0"/>
        <w:numPr>
          <w:ilvl w:val="0"/>
          <w:numId w:val="13"/>
        </w:numPr>
        <w:autoSpaceDE w:val="0"/>
        <w:autoSpaceDN w:val="0"/>
        <w:adjustRightInd w:val="0"/>
        <w:spacing w:line="300" w:lineRule="exact"/>
        <w:ind w:left="360" w:right="197"/>
        <w:rPr>
          <w:b/>
          <w:bCs/>
          <w:spacing w:val="-3"/>
        </w:rPr>
      </w:pPr>
      <w:r w:rsidRPr="000E11A9">
        <w:rPr>
          <w:b/>
          <w:bCs/>
          <w:spacing w:val="-3"/>
        </w:rPr>
        <w:lastRenderedPageBreak/>
        <w:t>Charged Particle Model for Multiplication</w:t>
      </w:r>
    </w:p>
    <w:p w:rsidR="00C9062D" w:rsidRPr="000E11A9" w:rsidRDefault="00C9062D" w:rsidP="003A2180">
      <w:pPr>
        <w:pStyle w:val="NoSpacing"/>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8"/>
        <w:gridCol w:w="4808"/>
      </w:tblGrid>
      <w:tr w:rsidR="00C9062D" w:rsidRPr="004C545B">
        <w:tc>
          <w:tcPr>
            <w:tcW w:w="9616" w:type="dxa"/>
            <w:gridSpan w:val="2"/>
          </w:tcPr>
          <w:p w:rsidR="00C9062D" w:rsidRPr="004C545B" w:rsidRDefault="00C9062D" w:rsidP="00907FF4">
            <w:pPr>
              <w:widowControl w:val="0"/>
              <w:autoSpaceDE w:val="0"/>
              <w:autoSpaceDN w:val="0"/>
              <w:adjustRightInd w:val="0"/>
              <w:spacing w:line="300" w:lineRule="exact"/>
              <w:rPr>
                <w:spacing w:val="-3"/>
                <w:sz w:val="20"/>
                <w:szCs w:val="20"/>
              </w:rPr>
            </w:pPr>
            <w:r w:rsidRPr="004C545B">
              <w:rPr>
                <w:spacing w:val="-3"/>
                <w:sz w:val="20"/>
                <w:szCs w:val="20"/>
              </w:rPr>
              <w:t xml:space="preserve">The charged particle method can be used to illustrate multiplication of integers. </w:t>
            </w:r>
          </w:p>
        </w:tc>
      </w:tr>
      <w:tr w:rsidR="00C9062D" w:rsidRPr="004C545B">
        <w:trPr>
          <w:trHeight w:val="3594"/>
        </w:trPr>
        <w:tc>
          <w:tcPr>
            <w:tcW w:w="4808" w:type="dxa"/>
          </w:tcPr>
          <w:p w:rsidR="00C9062D" w:rsidRPr="004C545B" w:rsidRDefault="00C9062D" w:rsidP="00907FF4">
            <w:pPr>
              <w:widowControl w:val="0"/>
              <w:autoSpaceDE w:val="0"/>
              <w:autoSpaceDN w:val="0"/>
              <w:adjustRightInd w:val="0"/>
              <w:spacing w:line="300" w:lineRule="exact"/>
              <w:ind w:right="197"/>
              <w:rPr>
                <w:spacing w:val="-3"/>
                <w:sz w:val="20"/>
                <w:szCs w:val="20"/>
              </w:rPr>
            </w:pPr>
            <w:r w:rsidRPr="004C545B">
              <w:rPr>
                <w:spacing w:val="-3"/>
                <w:sz w:val="20"/>
                <w:szCs w:val="20"/>
              </w:rPr>
              <w:t xml:space="preserve">To begin, a model with a 0 charge is illustrated. The 0 charge model will allow us to work with positive and negative integers. </w:t>
            </w:r>
          </w:p>
          <w:p w:rsidR="00C9062D" w:rsidRPr="004C545B" w:rsidRDefault="00C9062D" w:rsidP="00907FF4">
            <w:pPr>
              <w:widowControl w:val="0"/>
              <w:autoSpaceDE w:val="0"/>
              <w:autoSpaceDN w:val="0"/>
              <w:adjustRightInd w:val="0"/>
              <w:spacing w:line="300" w:lineRule="exact"/>
              <w:ind w:right="197"/>
              <w:rPr>
                <w:spacing w:val="-3"/>
                <w:sz w:val="20"/>
                <w:szCs w:val="20"/>
              </w:rPr>
            </w:pPr>
          </w:p>
          <w:p w:rsidR="00C9062D" w:rsidRPr="004C545B" w:rsidRDefault="00C9062D" w:rsidP="00907FF4">
            <w:pPr>
              <w:widowControl w:val="0"/>
              <w:autoSpaceDE w:val="0"/>
              <w:autoSpaceDN w:val="0"/>
              <w:adjustRightInd w:val="0"/>
              <w:spacing w:line="300" w:lineRule="exact"/>
              <w:ind w:right="197"/>
              <w:rPr>
                <w:spacing w:val="-3"/>
                <w:sz w:val="20"/>
                <w:szCs w:val="20"/>
              </w:rPr>
            </w:pPr>
            <w:r w:rsidRPr="004C545B">
              <w:rPr>
                <w:spacing w:val="-3"/>
                <w:sz w:val="20"/>
                <w:szCs w:val="20"/>
                <w:u w:val="single"/>
              </w:rPr>
              <w:t>Example 1</w:t>
            </w:r>
            <w:r w:rsidRPr="004C545B">
              <w:rPr>
                <w:spacing w:val="-3"/>
                <w:sz w:val="20"/>
                <w:szCs w:val="20"/>
              </w:rPr>
              <w:t>: In this problem, 3 x (-2), three groups of two negative charges is added to the 0 charged field. The result is (-6).</w:t>
            </w:r>
          </w:p>
          <w:p w:rsidR="00C9062D" w:rsidRPr="004C545B" w:rsidRDefault="00C9062D" w:rsidP="00907FF4">
            <w:pPr>
              <w:widowControl w:val="0"/>
              <w:autoSpaceDE w:val="0"/>
              <w:autoSpaceDN w:val="0"/>
              <w:adjustRightInd w:val="0"/>
              <w:spacing w:line="300" w:lineRule="exact"/>
              <w:ind w:right="197"/>
              <w:rPr>
                <w:spacing w:val="-3"/>
                <w:sz w:val="20"/>
                <w:szCs w:val="20"/>
              </w:rPr>
            </w:pPr>
          </w:p>
          <w:p w:rsidR="00C9062D" w:rsidRPr="004C545B" w:rsidRDefault="00C9062D" w:rsidP="00907FF4">
            <w:pPr>
              <w:widowControl w:val="0"/>
              <w:autoSpaceDE w:val="0"/>
              <w:autoSpaceDN w:val="0"/>
              <w:adjustRightInd w:val="0"/>
              <w:spacing w:line="300" w:lineRule="exact"/>
              <w:ind w:right="197"/>
              <w:rPr>
                <w:spacing w:val="-3"/>
                <w:sz w:val="20"/>
                <w:szCs w:val="20"/>
              </w:rPr>
            </w:pPr>
          </w:p>
          <w:p w:rsidR="00C9062D" w:rsidRPr="004C545B" w:rsidRDefault="00C9062D" w:rsidP="00907FF4">
            <w:pPr>
              <w:widowControl w:val="0"/>
              <w:autoSpaceDE w:val="0"/>
              <w:autoSpaceDN w:val="0"/>
              <w:adjustRightInd w:val="0"/>
              <w:spacing w:line="300" w:lineRule="exact"/>
              <w:ind w:right="197"/>
              <w:rPr>
                <w:spacing w:val="-3"/>
                <w:sz w:val="20"/>
                <w:szCs w:val="20"/>
              </w:rPr>
            </w:pPr>
          </w:p>
          <w:p w:rsidR="00C9062D" w:rsidRPr="004C545B" w:rsidRDefault="00C9062D" w:rsidP="00907FF4">
            <w:pPr>
              <w:widowControl w:val="0"/>
              <w:autoSpaceDE w:val="0"/>
              <w:autoSpaceDN w:val="0"/>
              <w:adjustRightInd w:val="0"/>
              <w:spacing w:line="300" w:lineRule="exact"/>
              <w:ind w:right="197"/>
              <w:rPr>
                <w:spacing w:val="-3"/>
                <w:sz w:val="20"/>
                <w:szCs w:val="20"/>
              </w:rPr>
            </w:pPr>
          </w:p>
          <w:p w:rsidR="00C9062D" w:rsidRPr="004C545B" w:rsidRDefault="00C9062D" w:rsidP="00907FF4">
            <w:pPr>
              <w:widowControl w:val="0"/>
              <w:autoSpaceDE w:val="0"/>
              <w:autoSpaceDN w:val="0"/>
              <w:adjustRightInd w:val="0"/>
              <w:spacing w:line="300" w:lineRule="exact"/>
              <w:ind w:right="197"/>
              <w:rPr>
                <w:spacing w:val="-3"/>
                <w:sz w:val="20"/>
                <w:szCs w:val="20"/>
              </w:rPr>
            </w:pPr>
          </w:p>
          <w:p w:rsidR="00C9062D" w:rsidRPr="004C545B" w:rsidRDefault="00C9062D" w:rsidP="00907FF4">
            <w:pPr>
              <w:widowControl w:val="0"/>
              <w:autoSpaceDE w:val="0"/>
              <w:autoSpaceDN w:val="0"/>
              <w:adjustRightInd w:val="0"/>
              <w:spacing w:line="300" w:lineRule="exact"/>
              <w:ind w:right="197"/>
              <w:rPr>
                <w:spacing w:val="-3"/>
                <w:sz w:val="20"/>
                <w:szCs w:val="20"/>
              </w:rPr>
            </w:pPr>
          </w:p>
          <w:p w:rsidR="00C9062D" w:rsidRPr="004C545B" w:rsidRDefault="00C9062D" w:rsidP="00907FF4">
            <w:pPr>
              <w:widowControl w:val="0"/>
              <w:autoSpaceDE w:val="0"/>
              <w:autoSpaceDN w:val="0"/>
              <w:adjustRightInd w:val="0"/>
              <w:spacing w:line="300" w:lineRule="exact"/>
              <w:ind w:right="197"/>
              <w:rPr>
                <w:spacing w:val="-3"/>
                <w:sz w:val="20"/>
                <w:szCs w:val="20"/>
              </w:rPr>
            </w:pPr>
          </w:p>
        </w:tc>
        <w:tc>
          <w:tcPr>
            <w:tcW w:w="4808" w:type="dxa"/>
          </w:tcPr>
          <w:p w:rsidR="00C9062D" w:rsidRPr="004C545B" w:rsidRDefault="00E03C7C" w:rsidP="00907FF4">
            <w:pPr>
              <w:widowControl w:val="0"/>
              <w:autoSpaceDE w:val="0"/>
              <w:autoSpaceDN w:val="0"/>
              <w:adjustRightInd w:val="0"/>
              <w:spacing w:line="300" w:lineRule="exact"/>
              <w:ind w:right="197"/>
              <w:rPr>
                <w:spacing w:val="-3"/>
                <w:sz w:val="20"/>
                <w:szCs w:val="20"/>
              </w:rPr>
            </w:pPr>
            <w:r w:rsidRPr="00E03C7C">
              <w:rPr>
                <w:noProof/>
              </w:rPr>
              <w:pict>
                <v:shape id="_x0000_s1098" type="#_x0000_t75" style="position:absolute;margin-left:.35pt;margin-top:0;width:202pt;height:197.8pt;z-index:251654144;mso-position-horizontal-relative:text;mso-position-vertical-relative:text">
                  <v:imagedata r:id="rId118" o:title=""/>
                  <w10:wrap type="square"/>
                </v:shape>
                <o:OLEObject Type="Embed" ProgID="PBrush" ShapeID="_x0000_s1098" DrawAspect="Content" ObjectID="_1443521548" r:id="rId119"/>
              </w:pict>
            </w:r>
          </w:p>
        </w:tc>
      </w:tr>
      <w:tr w:rsidR="00C9062D" w:rsidRPr="004C545B">
        <w:trPr>
          <w:trHeight w:val="5466"/>
        </w:trPr>
        <w:tc>
          <w:tcPr>
            <w:tcW w:w="4808" w:type="dxa"/>
          </w:tcPr>
          <w:p w:rsidR="00C9062D" w:rsidRPr="004C545B" w:rsidRDefault="00C9062D" w:rsidP="00907FF4">
            <w:pPr>
              <w:widowControl w:val="0"/>
              <w:autoSpaceDE w:val="0"/>
              <w:autoSpaceDN w:val="0"/>
              <w:adjustRightInd w:val="0"/>
              <w:spacing w:line="300" w:lineRule="exact"/>
              <w:ind w:right="197"/>
              <w:rPr>
                <w:spacing w:val="-3"/>
                <w:sz w:val="20"/>
                <w:szCs w:val="20"/>
              </w:rPr>
            </w:pPr>
            <w:r w:rsidRPr="004C545B">
              <w:rPr>
                <w:spacing w:val="-3"/>
                <w:sz w:val="20"/>
                <w:szCs w:val="20"/>
                <w:u w:val="single"/>
              </w:rPr>
              <w:t>Example 2</w:t>
            </w:r>
            <w:r w:rsidRPr="004C545B">
              <w:rPr>
                <w:spacing w:val="-3"/>
                <w:sz w:val="20"/>
                <w:szCs w:val="20"/>
              </w:rPr>
              <w:t>:  (-3) x (-2) = ?</w:t>
            </w:r>
          </w:p>
        </w:tc>
        <w:tc>
          <w:tcPr>
            <w:tcW w:w="4808" w:type="dxa"/>
          </w:tcPr>
          <w:p w:rsidR="00C9062D" w:rsidRPr="004C545B" w:rsidRDefault="00E03C7C" w:rsidP="00907FF4">
            <w:pPr>
              <w:widowControl w:val="0"/>
              <w:autoSpaceDE w:val="0"/>
              <w:autoSpaceDN w:val="0"/>
              <w:adjustRightInd w:val="0"/>
              <w:spacing w:line="300" w:lineRule="exact"/>
              <w:ind w:right="197"/>
              <w:rPr>
                <w:noProof/>
              </w:rPr>
            </w:pPr>
            <w:r>
              <w:rPr>
                <w:noProof/>
              </w:rPr>
              <w:pict>
                <v:shape id="_x0000_s1099" type="#_x0000_t75" style="position:absolute;margin-left:.6pt;margin-top:3.45pt;width:201.75pt;height:260.55pt;z-index:251655168;mso-position-horizontal-relative:text;mso-position-vertical-relative:text">
                  <v:imagedata r:id="rId120" o:title=""/>
                  <w10:wrap type="square"/>
                </v:shape>
                <o:OLEObject Type="Embed" ProgID="PBrush" ShapeID="_x0000_s1099" DrawAspect="Content" ObjectID="_1443521549" r:id="rId121"/>
              </w:pict>
            </w:r>
          </w:p>
        </w:tc>
      </w:tr>
    </w:tbl>
    <w:p w:rsidR="00C9062D" w:rsidRDefault="00C9062D" w:rsidP="003A2180">
      <w:pPr>
        <w:widowControl w:val="0"/>
        <w:autoSpaceDE w:val="0"/>
        <w:autoSpaceDN w:val="0"/>
        <w:adjustRightInd w:val="0"/>
        <w:spacing w:line="300" w:lineRule="exact"/>
        <w:ind w:right="197"/>
        <w:rPr>
          <w:spacing w:val="-3"/>
        </w:rPr>
      </w:pPr>
    </w:p>
    <w:p w:rsidR="00C9062D" w:rsidRPr="009B3548" w:rsidRDefault="00C9062D" w:rsidP="003A2180">
      <w:pPr>
        <w:widowControl w:val="0"/>
        <w:autoSpaceDE w:val="0"/>
        <w:autoSpaceDN w:val="0"/>
        <w:adjustRightInd w:val="0"/>
        <w:spacing w:line="300" w:lineRule="exact"/>
        <w:ind w:right="197"/>
      </w:pPr>
      <w:r w:rsidRPr="009B3548">
        <w:rPr>
          <w:b/>
          <w:bCs/>
          <w:spacing w:val="-3"/>
        </w:rPr>
        <w:t>For more resources of multiplication and division of integers, see pages 144 – 146</w:t>
      </w:r>
      <w:r>
        <w:t xml:space="preserve"> of</w:t>
      </w:r>
    </w:p>
    <w:p w:rsidR="00C9062D" w:rsidRDefault="00C9062D" w:rsidP="003A2180">
      <w:pPr>
        <w:ind w:left="720" w:hanging="720"/>
      </w:pPr>
      <w:r>
        <w:t xml:space="preserve">Van de Walle, J., &amp; Lovin, L.H. (2006). </w:t>
      </w:r>
      <w:r w:rsidRPr="000C18C9">
        <w:rPr>
          <w:i/>
          <w:iCs/>
        </w:rPr>
        <w:t>Teaching student-centered mathematics: Grades 5-8</w:t>
      </w:r>
      <w:r>
        <w:t>.</w:t>
      </w:r>
    </w:p>
    <w:p w:rsidR="00C9062D" w:rsidRPr="008D2190" w:rsidRDefault="00C9062D" w:rsidP="00B137B8">
      <w:pPr>
        <w:ind w:left="720" w:hanging="720"/>
      </w:pPr>
      <w:r>
        <w:t xml:space="preserve">      Boston, MA: Pea</w:t>
      </w:r>
      <w:r w:rsidR="00B137B8">
        <w:t>rson Education and Allyn &amp; Bacon</w:t>
      </w:r>
    </w:p>
    <w:sectPr w:rsidR="00C9062D" w:rsidRPr="008D2190" w:rsidSect="004D42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48" w:rsidRDefault="00551D48" w:rsidP="00A46E38">
      <w:r>
        <w:separator/>
      </w:r>
    </w:p>
  </w:endnote>
  <w:endnote w:type="continuationSeparator" w:id="0">
    <w:p w:rsidR="00551D48" w:rsidRDefault="00551D48" w:rsidP="00A46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9B" w:rsidRDefault="005C169B" w:rsidP="00E80FA0">
    <w:pPr>
      <w:pStyle w:val="Footer"/>
      <w:spacing w:line="276" w:lineRule="auto"/>
      <w:jc w:val="center"/>
      <w:rPr>
        <w:sz w:val="18"/>
        <w:szCs w:val="18"/>
      </w:rPr>
    </w:pPr>
    <w:r>
      <w:rPr>
        <w:sz w:val="18"/>
        <w:szCs w:val="18"/>
      </w:rPr>
      <w:t xml:space="preserve">MATHEMATICS </w:t>
    </w:r>
    <w:r>
      <w:rPr>
        <w:rFonts w:ascii="Wingdings" w:hAnsi="Wingdings" w:cs="Wingdings"/>
        <w:sz w:val="18"/>
        <w:szCs w:val="18"/>
      </w:rPr>
      <w:t></w:t>
    </w:r>
    <w:r>
      <w:rPr>
        <w:sz w:val="18"/>
        <w:szCs w:val="18"/>
      </w:rPr>
      <w:t xml:space="preserve"> GRADE 7 </w:t>
    </w:r>
    <w:r>
      <w:rPr>
        <w:rFonts w:ascii="Wingdings" w:hAnsi="Wingdings" w:cs="Wingdings"/>
        <w:sz w:val="18"/>
        <w:szCs w:val="18"/>
      </w:rPr>
      <w:t></w:t>
    </w:r>
    <w:r>
      <w:rPr>
        <w:sz w:val="18"/>
        <w:szCs w:val="18"/>
      </w:rPr>
      <w:t xml:space="preserve"> UNIT 1: Operations with Rational Numbers</w:t>
    </w:r>
  </w:p>
  <w:p w:rsidR="005C169B" w:rsidRDefault="005C169B" w:rsidP="00E80FA0">
    <w:pPr>
      <w:pStyle w:val="Footer"/>
      <w:jc w:val="center"/>
      <w:rPr>
        <w:sz w:val="18"/>
        <w:szCs w:val="18"/>
      </w:rPr>
    </w:pPr>
    <w:r>
      <w:rPr>
        <w:sz w:val="18"/>
        <w:szCs w:val="18"/>
      </w:rPr>
      <w:t>Georgia Department of Education</w:t>
    </w:r>
  </w:p>
  <w:p w:rsidR="005C169B" w:rsidRDefault="005C169B" w:rsidP="00E80FA0">
    <w:pPr>
      <w:pStyle w:val="Footer"/>
      <w:jc w:val="center"/>
      <w:rPr>
        <w:sz w:val="18"/>
        <w:szCs w:val="18"/>
      </w:rPr>
    </w:pPr>
    <w:r>
      <w:rPr>
        <w:sz w:val="18"/>
        <w:szCs w:val="18"/>
      </w:rPr>
      <w:t xml:space="preserve">Dr. John D. Barge, State School Superintendent </w:t>
    </w:r>
  </w:p>
  <w:p w:rsidR="005C169B" w:rsidRDefault="005C169B" w:rsidP="00E80FA0">
    <w:pPr>
      <w:pStyle w:val="Footer"/>
      <w:jc w:val="center"/>
      <w:rPr>
        <w:sz w:val="18"/>
        <w:szCs w:val="18"/>
      </w:rPr>
    </w:pPr>
    <w:r>
      <w:rPr>
        <w:sz w:val="18"/>
        <w:szCs w:val="18"/>
      </w:rPr>
      <w:t xml:space="preserve">July 2013 </w:t>
    </w:r>
    <w:r>
      <w:rPr>
        <w:rFonts w:ascii="Wingdings" w:hAnsi="Wingdings" w:cs="Wingdings"/>
        <w:sz w:val="18"/>
        <w:szCs w:val="18"/>
      </w:rPr>
      <w:t></w:t>
    </w:r>
    <w:r>
      <w:rPr>
        <w:sz w:val="18"/>
        <w:szCs w:val="18"/>
      </w:rPr>
      <w:t xml:space="preserve"> Page </w:t>
    </w:r>
    <w:r w:rsidR="00E03C7C" w:rsidRPr="003D0E4D">
      <w:rPr>
        <w:sz w:val="18"/>
        <w:szCs w:val="18"/>
      </w:rPr>
      <w:fldChar w:fldCharType="begin"/>
    </w:r>
    <w:r w:rsidRPr="003D0E4D">
      <w:rPr>
        <w:sz w:val="18"/>
        <w:szCs w:val="18"/>
      </w:rPr>
      <w:instrText xml:space="preserve"> PAGE   \* MERGEFORMAT </w:instrText>
    </w:r>
    <w:r w:rsidR="00E03C7C" w:rsidRPr="003D0E4D">
      <w:rPr>
        <w:sz w:val="18"/>
        <w:szCs w:val="18"/>
      </w:rPr>
      <w:fldChar w:fldCharType="separate"/>
    </w:r>
    <w:r w:rsidR="00585249">
      <w:rPr>
        <w:noProof/>
        <w:sz w:val="18"/>
        <w:szCs w:val="18"/>
      </w:rPr>
      <w:t>38</w:t>
    </w:r>
    <w:r w:rsidR="00E03C7C" w:rsidRPr="003D0E4D">
      <w:rPr>
        <w:sz w:val="18"/>
        <w:szCs w:val="18"/>
      </w:rPr>
      <w:fldChar w:fldCharType="end"/>
    </w:r>
    <w:r>
      <w:rPr>
        <w:sz w:val="18"/>
        <w:szCs w:val="18"/>
      </w:rPr>
      <w:t xml:space="preserve"> of 38</w:t>
    </w:r>
  </w:p>
  <w:p w:rsidR="005C169B" w:rsidRPr="00C854E1" w:rsidRDefault="005C169B" w:rsidP="00C854E1">
    <w:pPr>
      <w:pStyle w:val="Footer"/>
      <w:jc w:val="center"/>
    </w:pPr>
    <w:r>
      <w:rPr>
        <w:sz w:val="18"/>
        <w:szCs w:val="18"/>
      </w:rPr>
      <w:t>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9B" w:rsidRPr="00243D03" w:rsidRDefault="005C169B" w:rsidP="00F41002">
    <w:pPr>
      <w:tabs>
        <w:tab w:val="center" w:pos="4320"/>
        <w:tab w:val="right" w:pos="8640"/>
      </w:tabs>
      <w:spacing w:after="120"/>
      <w:rPr>
        <w:i/>
        <w:sz w:val="20"/>
        <w:u w:val="single"/>
      </w:rPr>
    </w:pPr>
    <w:r w:rsidRPr="00243D03">
      <w:rPr>
        <w:i/>
        <w:sz w:val="20"/>
        <w:u w:val="single"/>
      </w:rPr>
      <w:t>These materials are for nonprofit educational purposes only. Any other use may constitute copyright infringement.</w:t>
    </w:r>
  </w:p>
  <w:p w:rsidR="005C169B" w:rsidRPr="00F41002" w:rsidRDefault="005C169B" w:rsidP="00F41002">
    <w:pPr>
      <w:tabs>
        <w:tab w:val="center" w:pos="4320"/>
        <w:tab w:val="right" w:pos="8640"/>
      </w:tabs>
      <w:rPr>
        <w:i/>
        <w:sz w:val="20"/>
      </w:rPr>
    </w:pPr>
    <w:r w:rsidRPr="00243D03">
      <w:rPr>
        <w:i/>
        <w:sz w:val="20"/>
      </w:rPr>
      <w:t>The contents of this guide were developed under a grant from the U. S. Department of Education. However, those contents do not necessarily represent the policy of the U. S. Department of Education, and you should not assume endorsement by the Federal Government.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48" w:rsidRDefault="00551D48" w:rsidP="00A46E38">
      <w:r>
        <w:separator/>
      </w:r>
    </w:p>
  </w:footnote>
  <w:footnote w:type="continuationSeparator" w:id="0">
    <w:p w:rsidR="00551D48" w:rsidRDefault="00551D48" w:rsidP="00A46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9B" w:rsidRDefault="005C169B" w:rsidP="00E80FA0">
    <w:pPr>
      <w:pStyle w:val="Header"/>
      <w:jc w:val="center"/>
      <w:rPr>
        <w:b/>
        <w:bCs/>
      </w:rPr>
    </w:pPr>
    <w:r w:rsidRPr="00D47BD8">
      <w:rPr>
        <w:b/>
        <w:bCs/>
      </w:rPr>
      <w:t>Georgia Department of Education</w:t>
    </w:r>
  </w:p>
  <w:p w:rsidR="005C169B" w:rsidRDefault="005C169B" w:rsidP="00E80FA0">
    <w:pPr>
      <w:pStyle w:val="MediumGrid21"/>
      <w:jc w:val="center"/>
    </w:pPr>
    <w:r>
      <w:t>Common Core Georgia Performance Standards Framework Student Edition</w:t>
    </w:r>
  </w:p>
  <w:p w:rsidR="005C169B" w:rsidRPr="006F0AFB" w:rsidRDefault="005C169B" w:rsidP="00E80FA0">
    <w:pPr>
      <w:pStyle w:val="MediumGrid21"/>
      <w:jc w:val="center"/>
      <w:rPr>
        <w:i/>
        <w:iCs/>
        <w:sz w:val="16"/>
        <w:szCs w:val="16"/>
      </w:rPr>
    </w:pPr>
    <w:r>
      <w:rPr>
        <w:i/>
        <w:iCs/>
        <w:sz w:val="16"/>
        <w:szCs w:val="16"/>
      </w:rPr>
      <w:t xml:space="preserve">Seventh Grade Mathematics </w:t>
    </w:r>
    <w:r>
      <w:rPr>
        <w:rFonts w:ascii="Symbol" w:hAnsi="Symbol" w:cs="Symbol"/>
        <w:sz w:val="16"/>
        <w:szCs w:val="16"/>
      </w:rPr>
      <w:t></w:t>
    </w:r>
    <w:r>
      <w:rPr>
        <w:rFonts w:ascii="Symbol" w:hAnsi="Symbol" w:cs="Symbol"/>
        <w:sz w:val="16"/>
        <w:szCs w:val="16"/>
      </w:rPr>
      <w:t></w:t>
    </w:r>
    <w:r>
      <w:rPr>
        <w:i/>
        <w:iCs/>
        <w:sz w:val="16"/>
        <w:szCs w:val="16"/>
      </w:rPr>
      <w:t>Unit 1</w:t>
    </w:r>
  </w:p>
  <w:p w:rsidR="005C169B" w:rsidRDefault="005C1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913"/>
    <w:multiLevelType w:val="hybridMultilevel"/>
    <w:tmpl w:val="F20C627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591362"/>
    <w:multiLevelType w:val="hybridMultilevel"/>
    <w:tmpl w:val="359C258A"/>
    <w:lvl w:ilvl="0" w:tplc="2C8C81DC">
      <w:start w:val="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41650E"/>
    <w:multiLevelType w:val="hybridMultilevel"/>
    <w:tmpl w:val="B39840E2"/>
    <w:lvl w:ilvl="0" w:tplc="77EC0036">
      <w:start w:val="23"/>
      <w:numFmt w:val="decimal"/>
      <w:lvlText w:val="%1."/>
      <w:lvlJc w:val="left"/>
      <w:pPr>
        <w:ind w:left="1080" w:hanging="360"/>
      </w:pPr>
      <w:rPr>
        <w:b/>
        <w:i/>
        <w:color w:val="4F81BD" w:themeColor="accen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5460B4F"/>
    <w:multiLevelType w:val="hybridMultilevel"/>
    <w:tmpl w:val="725EF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FB1460"/>
    <w:multiLevelType w:val="hybridMultilevel"/>
    <w:tmpl w:val="9FBA1C16"/>
    <w:lvl w:ilvl="0" w:tplc="0409000F">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2B2C09"/>
    <w:multiLevelType w:val="hybridMultilevel"/>
    <w:tmpl w:val="7FFAF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7C36267"/>
    <w:multiLevelType w:val="hybridMultilevel"/>
    <w:tmpl w:val="CBDA08D0"/>
    <w:lvl w:ilvl="0" w:tplc="EE502230">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9A539AA"/>
    <w:multiLevelType w:val="hybridMultilevel"/>
    <w:tmpl w:val="D1D8F9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A8A73D5"/>
    <w:multiLevelType w:val="hybridMultilevel"/>
    <w:tmpl w:val="EF52BB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0C6C45B8"/>
    <w:multiLevelType w:val="hybridMultilevel"/>
    <w:tmpl w:val="F40C15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0E074724"/>
    <w:multiLevelType w:val="hybridMultilevel"/>
    <w:tmpl w:val="FB6261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0EEB73C0"/>
    <w:multiLevelType w:val="hybridMultilevel"/>
    <w:tmpl w:val="D16E03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0134A48"/>
    <w:multiLevelType w:val="hybridMultilevel"/>
    <w:tmpl w:val="06880C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10FD6541"/>
    <w:multiLevelType w:val="hybridMultilevel"/>
    <w:tmpl w:val="83AE2A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11E94443"/>
    <w:multiLevelType w:val="hybridMultilevel"/>
    <w:tmpl w:val="FBBAD8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120159C8"/>
    <w:multiLevelType w:val="hybridMultilevel"/>
    <w:tmpl w:val="0B007D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12AA36D1"/>
    <w:multiLevelType w:val="hybridMultilevel"/>
    <w:tmpl w:val="5A70FB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62A0870"/>
    <w:multiLevelType w:val="hybridMultilevel"/>
    <w:tmpl w:val="A6C8F2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16AB5393"/>
    <w:multiLevelType w:val="hybridMultilevel"/>
    <w:tmpl w:val="9CC26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8D857F2"/>
    <w:multiLevelType w:val="hybridMultilevel"/>
    <w:tmpl w:val="9D428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19946A74"/>
    <w:multiLevelType w:val="hybridMultilevel"/>
    <w:tmpl w:val="51D60C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1B706118"/>
    <w:multiLevelType w:val="hybridMultilevel"/>
    <w:tmpl w:val="CBDA08D0"/>
    <w:lvl w:ilvl="0" w:tplc="EE502230">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B873D4F"/>
    <w:multiLevelType w:val="hybridMultilevel"/>
    <w:tmpl w:val="D4985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BC04256"/>
    <w:multiLevelType w:val="hybridMultilevel"/>
    <w:tmpl w:val="54E072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1DBB477C"/>
    <w:multiLevelType w:val="hybridMultilevel"/>
    <w:tmpl w:val="514644C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nsid w:val="1ED75B0B"/>
    <w:multiLevelType w:val="hybridMultilevel"/>
    <w:tmpl w:val="9D3C90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1EDB7489"/>
    <w:multiLevelType w:val="hybridMultilevel"/>
    <w:tmpl w:val="00565D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1F426AD4"/>
    <w:multiLevelType w:val="hybridMultilevel"/>
    <w:tmpl w:val="4E6269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200235EB"/>
    <w:multiLevelType w:val="hybridMultilevel"/>
    <w:tmpl w:val="21422C1E"/>
    <w:lvl w:ilvl="0" w:tplc="0409000F">
      <w:start w:val="1"/>
      <w:numFmt w:val="decimal"/>
      <w:lvlText w:val="%1."/>
      <w:lvlJc w:val="left"/>
      <w:pPr>
        <w:ind w:left="720" w:hanging="360"/>
      </w:pPr>
    </w:lvl>
    <w:lvl w:ilvl="1" w:tplc="FFE0F90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209660A0"/>
    <w:multiLevelType w:val="hybridMultilevel"/>
    <w:tmpl w:val="558068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22135C09"/>
    <w:multiLevelType w:val="hybridMultilevel"/>
    <w:tmpl w:val="F0E07B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234E28D7"/>
    <w:multiLevelType w:val="hybridMultilevel"/>
    <w:tmpl w:val="D916AD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25403B30"/>
    <w:multiLevelType w:val="hybridMultilevel"/>
    <w:tmpl w:val="B0427D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26332107"/>
    <w:multiLevelType w:val="hybridMultilevel"/>
    <w:tmpl w:val="8304CC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288E188E"/>
    <w:multiLevelType w:val="hybridMultilevel"/>
    <w:tmpl w:val="62C8E6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298D3FEC"/>
    <w:multiLevelType w:val="hybridMultilevel"/>
    <w:tmpl w:val="0EFAE8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299A2096"/>
    <w:multiLevelType w:val="hybridMultilevel"/>
    <w:tmpl w:val="077460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2A91251E"/>
    <w:multiLevelType w:val="hybridMultilevel"/>
    <w:tmpl w:val="E3EC9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B1156AB"/>
    <w:multiLevelType w:val="hybridMultilevel"/>
    <w:tmpl w:val="45A662D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2D9269C3"/>
    <w:multiLevelType w:val="hybridMultilevel"/>
    <w:tmpl w:val="59404D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2DE61604"/>
    <w:multiLevelType w:val="hybridMultilevel"/>
    <w:tmpl w:val="B97420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1">
    <w:nsid w:val="2EFD6E62"/>
    <w:multiLevelType w:val="hybridMultilevel"/>
    <w:tmpl w:val="B8120720"/>
    <w:lvl w:ilvl="0" w:tplc="0409000F">
      <w:start w:val="1"/>
      <w:numFmt w:val="decimal"/>
      <w:lvlText w:val="%1."/>
      <w:lvlJc w:val="left"/>
      <w:pPr>
        <w:ind w:left="108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32B92003"/>
    <w:multiLevelType w:val="hybridMultilevel"/>
    <w:tmpl w:val="AB186B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nsid w:val="3463716A"/>
    <w:multiLevelType w:val="hybridMultilevel"/>
    <w:tmpl w:val="58040D6A"/>
    <w:lvl w:ilvl="0" w:tplc="0409000F">
      <w:start w:val="1"/>
      <w:numFmt w:val="decimal"/>
      <w:lvlText w:val="%1."/>
      <w:lvlJc w:val="left"/>
      <w:pPr>
        <w:ind w:left="720" w:hanging="360"/>
      </w:pPr>
    </w:lvl>
    <w:lvl w:ilvl="1" w:tplc="0738469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35715B9C"/>
    <w:multiLevelType w:val="hybridMultilevel"/>
    <w:tmpl w:val="4EEC11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37184E91"/>
    <w:multiLevelType w:val="hybridMultilevel"/>
    <w:tmpl w:val="4502B3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38402829"/>
    <w:multiLevelType w:val="hybridMultilevel"/>
    <w:tmpl w:val="529C8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3A434EEB"/>
    <w:multiLevelType w:val="hybridMultilevel"/>
    <w:tmpl w:val="E840A6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nsid w:val="3A6C0CA3"/>
    <w:multiLevelType w:val="hybridMultilevel"/>
    <w:tmpl w:val="26D64134"/>
    <w:lvl w:ilvl="0" w:tplc="BB80A76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3ADF4468"/>
    <w:multiLevelType w:val="hybridMultilevel"/>
    <w:tmpl w:val="9B00F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3BDF078A"/>
    <w:multiLevelType w:val="hybridMultilevel"/>
    <w:tmpl w:val="EF9CF40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1">
    <w:nsid w:val="3DAC22F3"/>
    <w:multiLevelType w:val="hybridMultilevel"/>
    <w:tmpl w:val="1CF65DD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2">
    <w:nsid w:val="3EC42945"/>
    <w:multiLevelType w:val="hybridMultilevel"/>
    <w:tmpl w:val="E87A37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3">
    <w:nsid w:val="3F41692E"/>
    <w:multiLevelType w:val="hybridMultilevel"/>
    <w:tmpl w:val="D01C47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nsid w:val="404601FE"/>
    <w:multiLevelType w:val="hybridMultilevel"/>
    <w:tmpl w:val="352889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5">
    <w:nsid w:val="41FE7F8D"/>
    <w:multiLevelType w:val="hybridMultilevel"/>
    <w:tmpl w:val="1D6063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6">
    <w:nsid w:val="42AF716D"/>
    <w:multiLevelType w:val="hybridMultilevel"/>
    <w:tmpl w:val="5E4E62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7">
    <w:nsid w:val="453B3781"/>
    <w:multiLevelType w:val="hybridMultilevel"/>
    <w:tmpl w:val="BDA28906"/>
    <w:lvl w:ilvl="0" w:tplc="135C33DA">
      <w:start w:val="1"/>
      <w:numFmt w:val="decimal"/>
      <w:lvlText w:val="%1."/>
      <w:lvlJc w:val="left"/>
      <w:pPr>
        <w:ind w:left="720" w:hanging="360"/>
      </w:pPr>
      <w:rPr>
        <w:rFonts w:ascii="Calibri" w:hAnsi="Calibri" w:cs="Calibri" w:hint="default"/>
        <w:b w:val="0"/>
        <w:bCs w:val="0"/>
        <w:i w:val="0"/>
        <w:iCs w:val="0"/>
        <w:color w:val="000000"/>
        <w:sz w:val="22"/>
        <w:szCs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45796778"/>
    <w:multiLevelType w:val="hybridMultilevel"/>
    <w:tmpl w:val="D4985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46A44958"/>
    <w:multiLevelType w:val="hybridMultilevel"/>
    <w:tmpl w:val="D8746D7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nsid w:val="477D48D0"/>
    <w:multiLevelType w:val="hybridMultilevel"/>
    <w:tmpl w:val="2CC85C5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1">
    <w:nsid w:val="47E43EB9"/>
    <w:multiLevelType w:val="hybridMultilevel"/>
    <w:tmpl w:val="066A58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2">
    <w:nsid w:val="49E46B20"/>
    <w:multiLevelType w:val="hybridMultilevel"/>
    <w:tmpl w:val="CFF8D4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3">
    <w:nsid w:val="4B194BDE"/>
    <w:multiLevelType w:val="hybridMultilevel"/>
    <w:tmpl w:val="A5C852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4">
    <w:nsid w:val="4B5D7008"/>
    <w:multiLevelType w:val="hybridMultilevel"/>
    <w:tmpl w:val="83A00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4BC63320"/>
    <w:multiLevelType w:val="hybridMultilevel"/>
    <w:tmpl w:val="C3F41FE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6">
    <w:nsid w:val="4C3E3A8A"/>
    <w:multiLevelType w:val="hybridMultilevel"/>
    <w:tmpl w:val="B254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4E090802"/>
    <w:multiLevelType w:val="hybridMultilevel"/>
    <w:tmpl w:val="E73A38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8">
    <w:nsid w:val="4F291B7F"/>
    <w:multiLevelType w:val="hybridMultilevel"/>
    <w:tmpl w:val="63D09B6A"/>
    <w:lvl w:ilvl="0" w:tplc="B67C26EC">
      <w:start w:val="1"/>
      <w:numFmt w:val="decimal"/>
      <w:lvlText w:val="%1."/>
      <w:lvlJc w:val="left"/>
      <w:pPr>
        <w:ind w:left="720" w:hanging="360"/>
      </w:pPr>
      <w:rPr>
        <w:rFonts w:hint="default"/>
      </w:rPr>
    </w:lvl>
    <w:lvl w:ilvl="1" w:tplc="B1A0D6E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4FDD2603"/>
    <w:multiLevelType w:val="hybridMultilevel"/>
    <w:tmpl w:val="9CC26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50046A8A"/>
    <w:multiLevelType w:val="hybridMultilevel"/>
    <w:tmpl w:val="EFCE4E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1">
    <w:nsid w:val="503014E2"/>
    <w:multiLevelType w:val="hybridMultilevel"/>
    <w:tmpl w:val="8CF61A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2">
    <w:nsid w:val="57D8381E"/>
    <w:multiLevelType w:val="hybridMultilevel"/>
    <w:tmpl w:val="161462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3">
    <w:nsid w:val="59054FAA"/>
    <w:multiLevelType w:val="hybridMultilevel"/>
    <w:tmpl w:val="E424C6B4"/>
    <w:lvl w:ilvl="0" w:tplc="9C72451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5A8273E9"/>
    <w:multiLevelType w:val="hybridMultilevel"/>
    <w:tmpl w:val="84CE6E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5">
    <w:nsid w:val="5B52113C"/>
    <w:multiLevelType w:val="hybridMultilevel"/>
    <w:tmpl w:val="4D2267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6">
    <w:nsid w:val="5C863E1B"/>
    <w:multiLevelType w:val="hybridMultilevel"/>
    <w:tmpl w:val="869219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7">
    <w:nsid w:val="5C892C29"/>
    <w:multiLevelType w:val="hybridMultilevel"/>
    <w:tmpl w:val="A6464E48"/>
    <w:lvl w:ilvl="0" w:tplc="A8FEBC62">
      <w:start w:val="1"/>
      <w:numFmt w:val="decimal"/>
      <w:lvlText w:val="%1."/>
      <w:lvlJc w:val="left"/>
      <w:pPr>
        <w:ind w:left="720" w:hanging="360"/>
      </w:pPr>
      <w:rPr>
        <w:rFonts w:hint="default"/>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5EE4285B"/>
    <w:multiLevelType w:val="hybridMultilevel"/>
    <w:tmpl w:val="AEF450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9">
    <w:nsid w:val="5F4931CD"/>
    <w:multiLevelType w:val="hybridMultilevel"/>
    <w:tmpl w:val="A82C478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0">
    <w:nsid w:val="6261641F"/>
    <w:multiLevelType w:val="hybridMultilevel"/>
    <w:tmpl w:val="502C2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63266B8F"/>
    <w:multiLevelType w:val="hybridMultilevel"/>
    <w:tmpl w:val="D2465FC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2">
    <w:nsid w:val="63D36BA6"/>
    <w:multiLevelType w:val="hybridMultilevel"/>
    <w:tmpl w:val="27E6FF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3">
    <w:nsid w:val="643F0BAF"/>
    <w:multiLevelType w:val="hybridMultilevel"/>
    <w:tmpl w:val="220C9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64E742E3"/>
    <w:multiLevelType w:val="hybridMultilevel"/>
    <w:tmpl w:val="398861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5">
    <w:nsid w:val="67B604DD"/>
    <w:multiLevelType w:val="hybridMultilevel"/>
    <w:tmpl w:val="5B88D01A"/>
    <w:lvl w:ilvl="0" w:tplc="5E960DE4">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6">
    <w:nsid w:val="6A2263CC"/>
    <w:multiLevelType w:val="hybridMultilevel"/>
    <w:tmpl w:val="B254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6B18416C"/>
    <w:multiLevelType w:val="hybridMultilevel"/>
    <w:tmpl w:val="138641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8">
    <w:nsid w:val="6C1E0082"/>
    <w:multiLevelType w:val="hybridMultilevel"/>
    <w:tmpl w:val="D6CCC6A6"/>
    <w:lvl w:ilvl="0" w:tplc="0409000F">
      <w:start w:val="1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6C5D7045"/>
    <w:multiLevelType w:val="hybridMultilevel"/>
    <w:tmpl w:val="64302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6CAB220B"/>
    <w:multiLevelType w:val="hybridMultilevel"/>
    <w:tmpl w:val="803052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1">
    <w:nsid w:val="74D3218C"/>
    <w:multiLevelType w:val="hybridMultilevel"/>
    <w:tmpl w:val="9E6867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2">
    <w:nsid w:val="74DD1ECF"/>
    <w:multiLevelType w:val="hybridMultilevel"/>
    <w:tmpl w:val="233AD370"/>
    <w:lvl w:ilvl="0" w:tplc="04090001">
      <w:start w:val="1"/>
      <w:numFmt w:val="bullet"/>
      <w:lvlText w:val=""/>
      <w:lvlJc w:val="left"/>
      <w:pPr>
        <w:tabs>
          <w:tab w:val="num" w:pos="360"/>
        </w:tabs>
        <w:ind w:left="36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3">
    <w:nsid w:val="76986B4D"/>
    <w:multiLevelType w:val="hybridMultilevel"/>
    <w:tmpl w:val="68807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791E57E7"/>
    <w:multiLevelType w:val="hybridMultilevel"/>
    <w:tmpl w:val="23E46BD4"/>
    <w:lvl w:ilvl="0" w:tplc="A5CE8224">
      <w:start w:val="1"/>
      <w:numFmt w:val="upperRoman"/>
      <w:lvlText w:val="%1."/>
      <w:lvlJc w:val="left"/>
      <w:pPr>
        <w:ind w:left="108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7A1C4A6D"/>
    <w:multiLevelType w:val="hybridMultilevel"/>
    <w:tmpl w:val="529C8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7C7567EE"/>
    <w:multiLevelType w:val="hybridMultilevel"/>
    <w:tmpl w:val="FB50F2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7">
    <w:nsid w:val="7E6B29DE"/>
    <w:multiLevelType w:val="hybridMultilevel"/>
    <w:tmpl w:val="E252E2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8">
    <w:nsid w:val="7FF7734F"/>
    <w:multiLevelType w:val="hybridMultilevel"/>
    <w:tmpl w:val="E066636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44"/>
  </w:num>
  <w:num w:numId="2">
    <w:abstractNumId w:val="19"/>
  </w:num>
  <w:num w:numId="3">
    <w:abstractNumId w:val="65"/>
  </w:num>
  <w:num w:numId="4">
    <w:abstractNumId w:val="33"/>
  </w:num>
  <w:num w:numId="5">
    <w:abstractNumId w:val="40"/>
  </w:num>
  <w:num w:numId="6">
    <w:abstractNumId w:val="96"/>
  </w:num>
  <w:num w:numId="7">
    <w:abstractNumId w:val="71"/>
  </w:num>
  <w:num w:numId="8">
    <w:abstractNumId w:val="81"/>
  </w:num>
  <w:num w:numId="9">
    <w:abstractNumId w:val="78"/>
  </w:num>
  <w:num w:numId="10">
    <w:abstractNumId w:val="45"/>
  </w:num>
  <w:num w:numId="11">
    <w:abstractNumId w:val="25"/>
  </w:num>
  <w:num w:numId="12">
    <w:abstractNumId w:val="13"/>
  </w:num>
  <w:num w:numId="13">
    <w:abstractNumId w:val="48"/>
  </w:num>
  <w:num w:numId="14">
    <w:abstractNumId w:val="24"/>
  </w:num>
  <w:num w:numId="15">
    <w:abstractNumId w:val="52"/>
  </w:num>
  <w:num w:numId="16">
    <w:abstractNumId w:val="8"/>
  </w:num>
  <w:num w:numId="17">
    <w:abstractNumId w:val="87"/>
  </w:num>
  <w:num w:numId="18">
    <w:abstractNumId w:val="95"/>
  </w:num>
  <w:num w:numId="19">
    <w:abstractNumId w:val="68"/>
  </w:num>
  <w:num w:numId="20">
    <w:abstractNumId w:val="80"/>
  </w:num>
  <w:num w:numId="21">
    <w:abstractNumId w:val="92"/>
  </w:num>
  <w:num w:numId="22">
    <w:abstractNumId w:val="32"/>
  </w:num>
  <w:num w:numId="23">
    <w:abstractNumId w:val="67"/>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77"/>
  </w:num>
  <w:num w:numId="29">
    <w:abstractNumId w:val="1"/>
  </w:num>
  <w:num w:numId="30">
    <w:abstractNumId w:val="57"/>
  </w:num>
  <w:num w:numId="31">
    <w:abstractNumId w:val="96"/>
  </w:num>
  <w:num w:numId="32">
    <w:abstractNumId w:val="47"/>
  </w:num>
  <w:num w:numId="33">
    <w:abstractNumId w:val="85"/>
  </w:num>
  <w:num w:numId="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91"/>
  </w:num>
  <w:num w:numId="38">
    <w:abstractNumId w:val="74"/>
  </w:num>
  <w:num w:numId="39">
    <w:abstractNumId w:val="12"/>
  </w:num>
  <w:num w:numId="40">
    <w:abstractNumId w:val="72"/>
  </w:num>
  <w:num w:numId="41">
    <w:abstractNumId w:val="18"/>
  </w:num>
  <w:num w:numId="42">
    <w:abstractNumId w:val="11"/>
  </w:num>
  <w:num w:numId="43">
    <w:abstractNumId w:val="69"/>
  </w:num>
  <w:num w:numId="44">
    <w:abstractNumId w:val="60"/>
  </w:num>
  <w:num w:numId="45">
    <w:abstractNumId w:val="42"/>
  </w:num>
  <w:num w:numId="46">
    <w:abstractNumId w:val="22"/>
  </w:num>
  <w:num w:numId="47">
    <w:abstractNumId w:val="29"/>
  </w:num>
  <w:num w:numId="48">
    <w:abstractNumId w:val="35"/>
  </w:num>
  <w:num w:numId="49">
    <w:abstractNumId w:val="34"/>
  </w:num>
  <w:num w:numId="50">
    <w:abstractNumId w:val="54"/>
  </w:num>
  <w:num w:numId="51">
    <w:abstractNumId w:val="17"/>
  </w:num>
  <w:num w:numId="52">
    <w:abstractNumId w:val="96"/>
  </w:num>
  <w:num w:numId="53">
    <w:abstractNumId w:val="62"/>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98"/>
  </w:num>
  <w:num w:numId="58">
    <w:abstractNumId w:val="78"/>
  </w:num>
  <w:num w:numId="59">
    <w:abstractNumId w:val="45"/>
  </w:num>
  <w:num w:numId="60">
    <w:abstractNumId w:val="25"/>
  </w:num>
  <w:num w:numId="61">
    <w:abstractNumId w:val="75"/>
  </w:num>
  <w:num w:numId="62">
    <w:abstractNumId w:val="81"/>
  </w:num>
  <w:num w:numId="63">
    <w:abstractNumId w:val="55"/>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num>
  <w:num w:numId="71">
    <w:abstractNumId w:val="30"/>
  </w:num>
  <w:num w:numId="72">
    <w:abstractNumId w:val="27"/>
  </w:num>
  <w:num w:numId="73">
    <w:abstractNumId w:val="79"/>
  </w:num>
  <w:num w:numId="74">
    <w:abstractNumId w:val="51"/>
  </w:num>
  <w:num w:numId="75">
    <w:abstractNumId w:val="36"/>
  </w:num>
  <w:num w:numId="76">
    <w:abstractNumId w:val="15"/>
  </w:num>
  <w:num w:numId="77">
    <w:abstractNumId w:val="56"/>
  </w:num>
  <w:num w:numId="78">
    <w:abstractNumId w:val="31"/>
  </w:num>
  <w:num w:numId="79">
    <w:abstractNumId w:val="97"/>
  </w:num>
  <w:num w:numId="80">
    <w:abstractNumId w:val="20"/>
  </w:num>
  <w:num w:numId="81">
    <w:abstractNumId w:val="10"/>
  </w:num>
  <w:num w:numId="82">
    <w:abstractNumId w:val="70"/>
  </w:num>
  <w:num w:numId="83">
    <w:abstractNumId w:val="5"/>
  </w:num>
  <w:num w:numId="84">
    <w:abstractNumId w:val="3"/>
  </w:num>
  <w:num w:numId="85">
    <w:abstractNumId w:val="37"/>
  </w:num>
  <w:num w:numId="86">
    <w:abstractNumId w:val="82"/>
  </w:num>
  <w:num w:numId="87">
    <w:abstractNumId w:val="39"/>
  </w:num>
  <w:num w:numId="88">
    <w:abstractNumId w:val="26"/>
  </w:num>
  <w:num w:numId="89">
    <w:abstractNumId w:val="89"/>
  </w:num>
  <w:num w:numId="90">
    <w:abstractNumId w:val="73"/>
  </w:num>
  <w:num w:numId="91">
    <w:abstractNumId w:val="93"/>
  </w:num>
  <w:num w:numId="92">
    <w:abstractNumId w:val="9"/>
  </w:num>
  <w:num w:numId="93">
    <w:abstractNumId w:val="50"/>
  </w:num>
  <w:num w:numId="94">
    <w:abstractNumId w:val="84"/>
  </w:num>
  <w:num w:numId="95">
    <w:abstractNumId w:val="83"/>
  </w:num>
  <w:num w:numId="96">
    <w:abstractNumId w:val="14"/>
  </w:num>
  <w:num w:numId="97">
    <w:abstractNumId w:val="59"/>
  </w:num>
  <w:num w:numId="98">
    <w:abstractNumId w:val="16"/>
  </w:num>
  <w:num w:numId="99">
    <w:abstractNumId w:val="0"/>
  </w:num>
  <w:num w:numId="100">
    <w:abstractNumId w:val="63"/>
  </w:num>
  <w:num w:numId="101">
    <w:abstractNumId w:val="76"/>
  </w:num>
  <w:num w:numId="102">
    <w:abstractNumId w:val="64"/>
  </w:num>
  <w:num w:numId="103">
    <w:abstractNumId w:val="94"/>
  </w:num>
  <w:num w:numId="104">
    <w:abstractNumId w:val="41"/>
  </w:num>
  <w:num w:numId="105">
    <w:abstractNumId w:val="23"/>
  </w:num>
  <w:num w:numId="106">
    <w:abstractNumId w:val="90"/>
  </w:num>
  <w:num w:numId="107">
    <w:abstractNumId w:val="53"/>
  </w:num>
  <w:num w:numId="108">
    <w:abstractNumId w:val="58"/>
  </w:num>
  <w:num w:numId="109">
    <w:abstractNumId w:val="66"/>
  </w:num>
  <w:num w:numId="110">
    <w:abstractNumId w:val="21"/>
  </w:num>
  <w:num w:numId="111">
    <w:abstractNumId w:val="6"/>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E01A7"/>
    <w:rsid w:val="0000063F"/>
    <w:rsid w:val="0001070F"/>
    <w:rsid w:val="00011D29"/>
    <w:rsid w:val="0001368F"/>
    <w:rsid w:val="00015C6D"/>
    <w:rsid w:val="00022202"/>
    <w:rsid w:val="00025C26"/>
    <w:rsid w:val="00030820"/>
    <w:rsid w:val="00041D75"/>
    <w:rsid w:val="00051E0F"/>
    <w:rsid w:val="00053274"/>
    <w:rsid w:val="00054015"/>
    <w:rsid w:val="00060990"/>
    <w:rsid w:val="0007038A"/>
    <w:rsid w:val="0007216D"/>
    <w:rsid w:val="00072907"/>
    <w:rsid w:val="00074B80"/>
    <w:rsid w:val="000774B7"/>
    <w:rsid w:val="00081B40"/>
    <w:rsid w:val="00085B21"/>
    <w:rsid w:val="00085E07"/>
    <w:rsid w:val="0009034F"/>
    <w:rsid w:val="0009449A"/>
    <w:rsid w:val="000A0DA5"/>
    <w:rsid w:val="000B2464"/>
    <w:rsid w:val="000B2D54"/>
    <w:rsid w:val="000C03DA"/>
    <w:rsid w:val="000C18C9"/>
    <w:rsid w:val="000C24A4"/>
    <w:rsid w:val="000D3A8C"/>
    <w:rsid w:val="000E11A9"/>
    <w:rsid w:val="000E12DD"/>
    <w:rsid w:val="000F3E5A"/>
    <w:rsid w:val="000F5AD6"/>
    <w:rsid w:val="0010254A"/>
    <w:rsid w:val="00115F73"/>
    <w:rsid w:val="00117D4C"/>
    <w:rsid w:val="00117FCA"/>
    <w:rsid w:val="00124B08"/>
    <w:rsid w:val="00132AFC"/>
    <w:rsid w:val="00132B2C"/>
    <w:rsid w:val="00135003"/>
    <w:rsid w:val="001404F3"/>
    <w:rsid w:val="00141361"/>
    <w:rsid w:val="001415EB"/>
    <w:rsid w:val="00146EA5"/>
    <w:rsid w:val="0015066D"/>
    <w:rsid w:val="00151420"/>
    <w:rsid w:val="00160B50"/>
    <w:rsid w:val="001619D0"/>
    <w:rsid w:val="00163D6F"/>
    <w:rsid w:val="00165298"/>
    <w:rsid w:val="001652E8"/>
    <w:rsid w:val="00165E36"/>
    <w:rsid w:val="00166C1F"/>
    <w:rsid w:val="00175698"/>
    <w:rsid w:val="00180568"/>
    <w:rsid w:val="00184496"/>
    <w:rsid w:val="00187140"/>
    <w:rsid w:val="00187AA1"/>
    <w:rsid w:val="00191363"/>
    <w:rsid w:val="0019302E"/>
    <w:rsid w:val="00197A2C"/>
    <w:rsid w:val="001A1BC4"/>
    <w:rsid w:val="001A27DA"/>
    <w:rsid w:val="001A31A8"/>
    <w:rsid w:val="001A4FF5"/>
    <w:rsid w:val="001B0EB2"/>
    <w:rsid w:val="001B46D5"/>
    <w:rsid w:val="001B6422"/>
    <w:rsid w:val="001C14F5"/>
    <w:rsid w:val="001C1C72"/>
    <w:rsid w:val="001C2B8C"/>
    <w:rsid w:val="001D0D5E"/>
    <w:rsid w:val="001D2106"/>
    <w:rsid w:val="001D3597"/>
    <w:rsid w:val="001D486E"/>
    <w:rsid w:val="001D5F2B"/>
    <w:rsid w:val="001D7C11"/>
    <w:rsid w:val="001D7DAD"/>
    <w:rsid w:val="001E47D2"/>
    <w:rsid w:val="001E7349"/>
    <w:rsid w:val="001E74C2"/>
    <w:rsid w:val="001F069F"/>
    <w:rsid w:val="001F146F"/>
    <w:rsid w:val="001F2049"/>
    <w:rsid w:val="001F52FF"/>
    <w:rsid w:val="001F5A36"/>
    <w:rsid w:val="001F6CB2"/>
    <w:rsid w:val="001F71B3"/>
    <w:rsid w:val="00205790"/>
    <w:rsid w:val="00205DA5"/>
    <w:rsid w:val="00214684"/>
    <w:rsid w:val="00215D56"/>
    <w:rsid w:val="00217D67"/>
    <w:rsid w:val="00220651"/>
    <w:rsid w:val="0022277C"/>
    <w:rsid w:val="00222F37"/>
    <w:rsid w:val="002256B4"/>
    <w:rsid w:val="002402E0"/>
    <w:rsid w:val="002430AA"/>
    <w:rsid w:val="0024329B"/>
    <w:rsid w:val="002447CB"/>
    <w:rsid w:val="00246E04"/>
    <w:rsid w:val="002552C0"/>
    <w:rsid w:val="002558BA"/>
    <w:rsid w:val="00255FED"/>
    <w:rsid w:val="00257CF2"/>
    <w:rsid w:val="002617CC"/>
    <w:rsid w:val="00264735"/>
    <w:rsid w:val="00265003"/>
    <w:rsid w:val="00265264"/>
    <w:rsid w:val="002672CE"/>
    <w:rsid w:val="00267367"/>
    <w:rsid w:val="0026775A"/>
    <w:rsid w:val="00270253"/>
    <w:rsid w:val="0027143D"/>
    <w:rsid w:val="002744D8"/>
    <w:rsid w:val="0027544A"/>
    <w:rsid w:val="002763D0"/>
    <w:rsid w:val="00285659"/>
    <w:rsid w:val="00292EAA"/>
    <w:rsid w:val="002A35E9"/>
    <w:rsid w:val="002A4DBC"/>
    <w:rsid w:val="002A6324"/>
    <w:rsid w:val="002A6624"/>
    <w:rsid w:val="002B1CBF"/>
    <w:rsid w:val="002B48CC"/>
    <w:rsid w:val="002C1BD2"/>
    <w:rsid w:val="002C238C"/>
    <w:rsid w:val="002C465D"/>
    <w:rsid w:val="002C5CDC"/>
    <w:rsid w:val="002C7ECF"/>
    <w:rsid w:val="002D085E"/>
    <w:rsid w:val="002D16D4"/>
    <w:rsid w:val="002D6D1F"/>
    <w:rsid w:val="002E0883"/>
    <w:rsid w:val="002E18B8"/>
    <w:rsid w:val="002E2D89"/>
    <w:rsid w:val="002F3437"/>
    <w:rsid w:val="002F4B2C"/>
    <w:rsid w:val="002F6496"/>
    <w:rsid w:val="0030036A"/>
    <w:rsid w:val="0030256C"/>
    <w:rsid w:val="0030501D"/>
    <w:rsid w:val="0030561C"/>
    <w:rsid w:val="00321788"/>
    <w:rsid w:val="00321858"/>
    <w:rsid w:val="0032515A"/>
    <w:rsid w:val="00325B05"/>
    <w:rsid w:val="00325EA9"/>
    <w:rsid w:val="003272A7"/>
    <w:rsid w:val="003279CC"/>
    <w:rsid w:val="0033392E"/>
    <w:rsid w:val="0033430A"/>
    <w:rsid w:val="0033717E"/>
    <w:rsid w:val="00337B15"/>
    <w:rsid w:val="00340764"/>
    <w:rsid w:val="003407B7"/>
    <w:rsid w:val="00343AF7"/>
    <w:rsid w:val="00346DCD"/>
    <w:rsid w:val="00355FFF"/>
    <w:rsid w:val="003619DE"/>
    <w:rsid w:val="0036448C"/>
    <w:rsid w:val="0036682C"/>
    <w:rsid w:val="00366BB7"/>
    <w:rsid w:val="00371034"/>
    <w:rsid w:val="00372C0B"/>
    <w:rsid w:val="00374CF8"/>
    <w:rsid w:val="003752DC"/>
    <w:rsid w:val="00375BD7"/>
    <w:rsid w:val="00384FED"/>
    <w:rsid w:val="00390491"/>
    <w:rsid w:val="0039703C"/>
    <w:rsid w:val="003A2180"/>
    <w:rsid w:val="003B1690"/>
    <w:rsid w:val="003B2DD6"/>
    <w:rsid w:val="003B67EA"/>
    <w:rsid w:val="003B7451"/>
    <w:rsid w:val="003C0F86"/>
    <w:rsid w:val="003C1B80"/>
    <w:rsid w:val="003C624E"/>
    <w:rsid w:val="003C629D"/>
    <w:rsid w:val="003D0E4D"/>
    <w:rsid w:val="003D1C3A"/>
    <w:rsid w:val="003D23C7"/>
    <w:rsid w:val="003D41CC"/>
    <w:rsid w:val="003D6DE8"/>
    <w:rsid w:val="003E03BB"/>
    <w:rsid w:val="003E125B"/>
    <w:rsid w:val="003E33E0"/>
    <w:rsid w:val="003F323E"/>
    <w:rsid w:val="003F5B06"/>
    <w:rsid w:val="003F663D"/>
    <w:rsid w:val="00400BB2"/>
    <w:rsid w:val="00405173"/>
    <w:rsid w:val="00405185"/>
    <w:rsid w:val="00416969"/>
    <w:rsid w:val="004176B7"/>
    <w:rsid w:val="00417FB7"/>
    <w:rsid w:val="00420334"/>
    <w:rsid w:val="004209C0"/>
    <w:rsid w:val="00423127"/>
    <w:rsid w:val="0042427A"/>
    <w:rsid w:val="0042767A"/>
    <w:rsid w:val="004329EA"/>
    <w:rsid w:val="00440AD5"/>
    <w:rsid w:val="0044526C"/>
    <w:rsid w:val="004457CE"/>
    <w:rsid w:val="00446A1E"/>
    <w:rsid w:val="004536B2"/>
    <w:rsid w:val="00455E3A"/>
    <w:rsid w:val="004570CD"/>
    <w:rsid w:val="00457801"/>
    <w:rsid w:val="0046016C"/>
    <w:rsid w:val="00461594"/>
    <w:rsid w:val="0046248F"/>
    <w:rsid w:val="004774CD"/>
    <w:rsid w:val="004801CA"/>
    <w:rsid w:val="004838D1"/>
    <w:rsid w:val="00484D3D"/>
    <w:rsid w:val="00491D71"/>
    <w:rsid w:val="00492D8B"/>
    <w:rsid w:val="00494959"/>
    <w:rsid w:val="00494CE3"/>
    <w:rsid w:val="00496AF7"/>
    <w:rsid w:val="004A6314"/>
    <w:rsid w:val="004B142B"/>
    <w:rsid w:val="004B209B"/>
    <w:rsid w:val="004B2D7D"/>
    <w:rsid w:val="004B5921"/>
    <w:rsid w:val="004C5230"/>
    <w:rsid w:val="004C545B"/>
    <w:rsid w:val="004C5C5F"/>
    <w:rsid w:val="004C5D73"/>
    <w:rsid w:val="004C680F"/>
    <w:rsid w:val="004D04AC"/>
    <w:rsid w:val="004D0E7A"/>
    <w:rsid w:val="004D1A19"/>
    <w:rsid w:val="004D42FB"/>
    <w:rsid w:val="004E308A"/>
    <w:rsid w:val="004E6692"/>
    <w:rsid w:val="004F079D"/>
    <w:rsid w:val="004F2948"/>
    <w:rsid w:val="004F45D6"/>
    <w:rsid w:val="004F6905"/>
    <w:rsid w:val="0050253D"/>
    <w:rsid w:val="0050515F"/>
    <w:rsid w:val="00506415"/>
    <w:rsid w:val="00511407"/>
    <w:rsid w:val="00511F98"/>
    <w:rsid w:val="005164DD"/>
    <w:rsid w:val="00516613"/>
    <w:rsid w:val="005208F3"/>
    <w:rsid w:val="005339C6"/>
    <w:rsid w:val="005359FC"/>
    <w:rsid w:val="005379D6"/>
    <w:rsid w:val="00551A6B"/>
    <w:rsid w:val="00551D48"/>
    <w:rsid w:val="005544A8"/>
    <w:rsid w:val="00561FAD"/>
    <w:rsid w:val="005657FB"/>
    <w:rsid w:val="0057201C"/>
    <w:rsid w:val="00572580"/>
    <w:rsid w:val="00574640"/>
    <w:rsid w:val="00574C5B"/>
    <w:rsid w:val="00576345"/>
    <w:rsid w:val="00577E8E"/>
    <w:rsid w:val="0058335F"/>
    <w:rsid w:val="00584662"/>
    <w:rsid w:val="00584C9E"/>
    <w:rsid w:val="00585249"/>
    <w:rsid w:val="00586872"/>
    <w:rsid w:val="00586F20"/>
    <w:rsid w:val="00590CF0"/>
    <w:rsid w:val="00591E46"/>
    <w:rsid w:val="00592F48"/>
    <w:rsid w:val="005A0BF4"/>
    <w:rsid w:val="005A1C62"/>
    <w:rsid w:val="005A348F"/>
    <w:rsid w:val="005A37F0"/>
    <w:rsid w:val="005A37FC"/>
    <w:rsid w:val="005A5890"/>
    <w:rsid w:val="005A6817"/>
    <w:rsid w:val="005B5B96"/>
    <w:rsid w:val="005C0461"/>
    <w:rsid w:val="005C169B"/>
    <w:rsid w:val="005C46BA"/>
    <w:rsid w:val="005C7D79"/>
    <w:rsid w:val="005D0013"/>
    <w:rsid w:val="005D11E3"/>
    <w:rsid w:val="005D4C37"/>
    <w:rsid w:val="005D563B"/>
    <w:rsid w:val="005D5F6F"/>
    <w:rsid w:val="005F3D7C"/>
    <w:rsid w:val="00605D16"/>
    <w:rsid w:val="006118B8"/>
    <w:rsid w:val="00611F88"/>
    <w:rsid w:val="00614E45"/>
    <w:rsid w:val="006155ED"/>
    <w:rsid w:val="00616963"/>
    <w:rsid w:val="00621BCD"/>
    <w:rsid w:val="006441F6"/>
    <w:rsid w:val="0064512C"/>
    <w:rsid w:val="00647AB0"/>
    <w:rsid w:val="00650D3E"/>
    <w:rsid w:val="00655832"/>
    <w:rsid w:val="00662159"/>
    <w:rsid w:val="00664A77"/>
    <w:rsid w:val="00664E17"/>
    <w:rsid w:val="00666B9F"/>
    <w:rsid w:val="00674C65"/>
    <w:rsid w:val="006765EE"/>
    <w:rsid w:val="006773C3"/>
    <w:rsid w:val="00686F75"/>
    <w:rsid w:val="0068702D"/>
    <w:rsid w:val="0069106C"/>
    <w:rsid w:val="00691477"/>
    <w:rsid w:val="006926CE"/>
    <w:rsid w:val="00693579"/>
    <w:rsid w:val="0069441F"/>
    <w:rsid w:val="006944A2"/>
    <w:rsid w:val="00695BBB"/>
    <w:rsid w:val="006A39F9"/>
    <w:rsid w:val="006A5FB3"/>
    <w:rsid w:val="006B4D7B"/>
    <w:rsid w:val="006B4E83"/>
    <w:rsid w:val="006B7A69"/>
    <w:rsid w:val="006C185F"/>
    <w:rsid w:val="006D0E62"/>
    <w:rsid w:val="006D2118"/>
    <w:rsid w:val="006D2210"/>
    <w:rsid w:val="006E6613"/>
    <w:rsid w:val="006E7465"/>
    <w:rsid w:val="006F0061"/>
    <w:rsid w:val="006F0AFB"/>
    <w:rsid w:val="006F0EB3"/>
    <w:rsid w:val="006F226D"/>
    <w:rsid w:val="00701F0E"/>
    <w:rsid w:val="0070668C"/>
    <w:rsid w:val="00715FF1"/>
    <w:rsid w:val="007223AD"/>
    <w:rsid w:val="00722FBA"/>
    <w:rsid w:val="007260A1"/>
    <w:rsid w:val="00735AB5"/>
    <w:rsid w:val="007365B5"/>
    <w:rsid w:val="00740D9C"/>
    <w:rsid w:val="0074420A"/>
    <w:rsid w:val="00744428"/>
    <w:rsid w:val="00753707"/>
    <w:rsid w:val="007541FB"/>
    <w:rsid w:val="00761444"/>
    <w:rsid w:val="00762F24"/>
    <w:rsid w:val="00767693"/>
    <w:rsid w:val="00771CD1"/>
    <w:rsid w:val="007750BE"/>
    <w:rsid w:val="007A3D58"/>
    <w:rsid w:val="007A427C"/>
    <w:rsid w:val="007A613F"/>
    <w:rsid w:val="007B5D3B"/>
    <w:rsid w:val="007B7761"/>
    <w:rsid w:val="007B7F9A"/>
    <w:rsid w:val="007C0A2F"/>
    <w:rsid w:val="007C3425"/>
    <w:rsid w:val="007D037D"/>
    <w:rsid w:val="007D07EB"/>
    <w:rsid w:val="007D4BAE"/>
    <w:rsid w:val="007D7A8E"/>
    <w:rsid w:val="007E045C"/>
    <w:rsid w:val="007E5FFD"/>
    <w:rsid w:val="007E64F8"/>
    <w:rsid w:val="007E7F00"/>
    <w:rsid w:val="007F3E8F"/>
    <w:rsid w:val="007F6705"/>
    <w:rsid w:val="00803602"/>
    <w:rsid w:val="00804D0A"/>
    <w:rsid w:val="00814717"/>
    <w:rsid w:val="00814A21"/>
    <w:rsid w:val="0081693E"/>
    <w:rsid w:val="00822716"/>
    <w:rsid w:val="00824AFD"/>
    <w:rsid w:val="00824BF8"/>
    <w:rsid w:val="00824D7B"/>
    <w:rsid w:val="00830104"/>
    <w:rsid w:val="008401FC"/>
    <w:rsid w:val="00840FB0"/>
    <w:rsid w:val="0084586E"/>
    <w:rsid w:val="008463D5"/>
    <w:rsid w:val="00853100"/>
    <w:rsid w:val="0085367D"/>
    <w:rsid w:val="00855775"/>
    <w:rsid w:val="008558CB"/>
    <w:rsid w:val="00857EF1"/>
    <w:rsid w:val="00861843"/>
    <w:rsid w:val="00862EF1"/>
    <w:rsid w:val="00866A6C"/>
    <w:rsid w:val="00873594"/>
    <w:rsid w:val="0087459D"/>
    <w:rsid w:val="00880227"/>
    <w:rsid w:val="008813B2"/>
    <w:rsid w:val="00883C92"/>
    <w:rsid w:val="00884B7F"/>
    <w:rsid w:val="008864C1"/>
    <w:rsid w:val="008879DF"/>
    <w:rsid w:val="00893691"/>
    <w:rsid w:val="008A5D07"/>
    <w:rsid w:val="008A6414"/>
    <w:rsid w:val="008B1434"/>
    <w:rsid w:val="008C5900"/>
    <w:rsid w:val="008C633B"/>
    <w:rsid w:val="008C6D4C"/>
    <w:rsid w:val="008D2190"/>
    <w:rsid w:val="008D2C22"/>
    <w:rsid w:val="008D40D3"/>
    <w:rsid w:val="008D4FD1"/>
    <w:rsid w:val="008D6FE0"/>
    <w:rsid w:val="008E6D2B"/>
    <w:rsid w:val="008F143A"/>
    <w:rsid w:val="008F3E31"/>
    <w:rsid w:val="008F4EE1"/>
    <w:rsid w:val="0090185F"/>
    <w:rsid w:val="00903F85"/>
    <w:rsid w:val="00907FF4"/>
    <w:rsid w:val="009104DD"/>
    <w:rsid w:val="0091104F"/>
    <w:rsid w:val="00911C49"/>
    <w:rsid w:val="00914384"/>
    <w:rsid w:val="0091566A"/>
    <w:rsid w:val="00917C63"/>
    <w:rsid w:val="00922364"/>
    <w:rsid w:val="0092494A"/>
    <w:rsid w:val="00930447"/>
    <w:rsid w:val="00936D78"/>
    <w:rsid w:val="00936F18"/>
    <w:rsid w:val="00940ABA"/>
    <w:rsid w:val="009419A2"/>
    <w:rsid w:val="0094356E"/>
    <w:rsid w:val="00945BE4"/>
    <w:rsid w:val="009460BF"/>
    <w:rsid w:val="00952A0D"/>
    <w:rsid w:val="00957BDC"/>
    <w:rsid w:val="00961959"/>
    <w:rsid w:val="00963E22"/>
    <w:rsid w:val="009661D4"/>
    <w:rsid w:val="00966972"/>
    <w:rsid w:val="009746B8"/>
    <w:rsid w:val="0098142A"/>
    <w:rsid w:val="00983741"/>
    <w:rsid w:val="009848F5"/>
    <w:rsid w:val="00984F7D"/>
    <w:rsid w:val="00993594"/>
    <w:rsid w:val="009A305F"/>
    <w:rsid w:val="009A784D"/>
    <w:rsid w:val="009B3548"/>
    <w:rsid w:val="009B6648"/>
    <w:rsid w:val="009B7216"/>
    <w:rsid w:val="009B73B0"/>
    <w:rsid w:val="009C7020"/>
    <w:rsid w:val="009D0BAE"/>
    <w:rsid w:val="009D5F7B"/>
    <w:rsid w:val="009E2B27"/>
    <w:rsid w:val="009E2F09"/>
    <w:rsid w:val="009E4AA7"/>
    <w:rsid w:val="009F52E0"/>
    <w:rsid w:val="00A00B6A"/>
    <w:rsid w:val="00A0114D"/>
    <w:rsid w:val="00A0198A"/>
    <w:rsid w:val="00A057FE"/>
    <w:rsid w:val="00A10A0A"/>
    <w:rsid w:val="00A14E40"/>
    <w:rsid w:val="00A24859"/>
    <w:rsid w:val="00A317FD"/>
    <w:rsid w:val="00A319A4"/>
    <w:rsid w:val="00A33296"/>
    <w:rsid w:val="00A34D63"/>
    <w:rsid w:val="00A35415"/>
    <w:rsid w:val="00A449E3"/>
    <w:rsid w:val="00A46E38"/>
    <w:rsid w:val="00A51CCA"/>
    <w:rsid w:val="00A52356"/>
    <w:rsid w:val="00A52914"/>
    <w:rsid w:val="00A55730"/>
    <w:rsid w:val="00A5619A"/>
    <w:rsid w:val="00A57A7D"/>
    <w:rsid w:val="00A6708A"/>
    <w:rsid w:val="00A703AB"/>
    <w:rsid w:val="00A8006D"/>
    <w:rsid w:val="00A870AD"/>
    <w:rsid w:val="00A9002A"/>
    <w:rsid w:val="00A908A2"/>
    <w:rsid w:val="00A9264D"/>
    <w:rsid w:val="00A9353A"/>
    <w:rsid w:val="00A9446C"/>
    <w:rsid w:val="00AA38D9"/>
    <w:rsid w:val="00AA425E"/>
    <w:rsid w:val="00AA59D4"/>
    <w:rsid w:val="00AA5DFE"/>
    <w:rsid w:val="00AA6BA8"/>
    <w:rsid w:val="00AB3084"/>
    <w:rsid w:val="00AB4F5D"/>
    <w:rsid w:val="00AC1BE2"/>
    <w:rsid w:val="00AD249E"/>
    <w:rsid w:val="00AD25FA"/>
    <w:rsid w:val="00AD4E04"/>
    <w:rsid w:val="00AD6EEC"/>
    <w:rsid w:val="00AF0363"/>
    <w:rsid w:val="00AF3632"/>
    <w:rsid w:val="00AF3FBE"/>
    <w:rsid w:val="00AF43C8"/>
    <w:rsid w:val="00AF4D52"/>
    <w:rsid w:val="00B018B7"/>
    <w:rsid w:val="00B03159"/>
    <w:rsid w:val="00B05DA1"/>
    <w:rsid w:val="00B05E0A"/>
    <w:rsid w:val="00B108DE"/>
    <w:rsid w:val="00B123D8"/>
    <w:rsid w:val="00B12AA0"/>
    <w:rsid w:val="00B137B8"/>
    <w:rsid w:val="00B1497D"/>
    <w:rsid w:val="00B200ED"/>
    <w:rsid w:val="00B23836"/>
    <w:rsid w:val="00B3030E"/>
    <w:rsid w:val="00B35354"/>
    <w:rsid w:val="00B356DF"/>
    <w:rsid w:val="00B37EDB"/>
    <w:rsid w:val="00B4296E"/>
    <w:rsid w:val="00B46333"/>
    <w:rsid w:val="00B46644"/>
    <w:rsid w:val="00B468FF"/>
    <w:rsid w:val="00B50385"/>
    <w:rsid w:val="00B56E24"/>
    <w:rsid w:val="00B61635"/>
    <w:rsid w:val="00B63A20"/>
    <w:rsid w:val="00B724D0"/>
    <w:rsid w:val="00B757F6"/>
    <w:rsid w:val="00B76DE5"/>
    <w:rsid w:val="00B805D8"/>
    <w:rsid w:val="00B83014"/>
    <w:rsid w:val="00B837EC"/>
    <w:rsid w:val="00B85C91"/>
    <w:rsid w:val="00B916EF"/>
    <w:rsid w:val="00BA591D"/>
    <w:rsid w:val="00BB057B"/>
    <w:rsid w:val="00BB0B13"/>
    <w:rsid w:val="00BB13B2"/>
    <w:rsid w:val="00BB367A"/>
    <w:rsid w:val="00BB541F"/>
    <w:rsid w:val="00BC6191"/>
    <w:rsid w:val="00BD0A1D"/>
    <w:rsid w:val="00BD5661"/>
    <w:rsid w:val="00BE01A7"/>
    <w:rsid w:val="00BE575F"/>
    <w:rsid w:val="00BE6994"/>
    <w:rsid w:val="00BE7689"/>
    <w:rsid w:val="00BE7F75"/>
    <w:rsid w:val="00BF3222"/>
    <w:rsid w:val="00BF3769"/>
    <w:rsid w:val="00BF5B51"/>
    <w:rsid w:val="00BF67E0"/>
    <w:rsid w:val="00C013A3"/>
    <w:rsid w:val="00C0429E"/>
    <w:rsid w:val="00C05841"/>
    <w:rsid w:val="00C06345"/>
    <w:rsid w:val="00C12D3B"/>
    <w:rsid w:val="00C13DBE"/>
    <w:rsid w:val="00C13F9F"/>
    <w:rsid w:val="00C14E54"/>
    <w:rsid w:val="00C25B61"/>
    <w:rsid w:val="00C25EBC"/>
    <w:rsid w:val="00C30495"/>
    <w:rsid w:val="00C32A52"/>
    <w:rsid w:val="00C33511"/>
    <w:rsid w:val="00C35C6F"/>
    <w:rsid w:val="00C364DE"/>
    <w:rsid w:val="00C3753F"/>
    <w:rsid w:val="00C44D35"/>
    <w:rsid w:val="00C4530F"/>
    <w:rsid w:val="00C504C9"/>
    <w:rsid w:val="00C52A06"/>
    <w:rsid w:val="00C53238"/>
    <w:rsid w:val="00C61330"/>
    <w:rsid w:val="00C62D7C"/>
    <w:rsid w:val="00C63FCE"/>
    <w:rsid w:val="00C65EC6"/>
    <w:rsid w:val="00C75213"/>
    <w:rsid w:val="00C77A17"/>
    <w:rsid w:val="00C80241"/>
    <w:rsid w:val="00C854E1"/>
    <w:rsid w:val="00C9062D"/>
    <w:rsid w:val="00C92E3C"/>
    <w:rsid w:val="00C95698"/>
    <w:rsid w:val="00C95E65"/>
    <w:rsid w:val="00C95E7E"/>
    <w:rsid w:val="00CA1E92"/>
    <w:rsid w:val="00CB751C"/>
    <w:rsid w:val="00CC0499"/>
    <w:rsid w:val="00CC08EF"/>
    <w:rsid w:val="00CC0C41"/>
    <w:rsid w:val="00CC3DAE"/>
    <w:rsid w:val="00CC48E1"/>
    <w:rsid w:val="00CC4F55"/>
    <w:rsid w:val="00CD2764"/>
    <w:rsid w:val="00CD358C"/>
    <w:rsid w:val="00CD57BB"/>
    <w:rsid w:val="00CD796B"/>
    <w:rsid w:val="00CE0544"/>
    <w:rsid w:val="00CE5753"/>
    <w:rsid w:val="00CE5ABD"/>
    <w:rsid w:val="00CE6267"/>
    <w:rsid w:val="00CE63B0"/>
    <w:rsid w:val="00CE6704"/>
    <w:rsid w:val="00CF0EBC"/>
    <w:rsid w:val="00CF1216"/>
    <w:rsid w:val="00CF1E24"/>
    <w:rsid w:val="00CF381E"/>
    <w:rsid w:val="00CF46B0"/>
    <w:rsid w:val="00D14EFD"/>
    <w:rsid w:val="00D15BE4"/>
    <w:rsid w:val="00D16B73"/>
    <w:rsid w:val="00D178F1"/>
    <w:rsid w:val="00D25B36"/>
    <w:rsid w:val="00D34ED0"/>
    <w:rsid w:val="00D36B9A"/>
    <w:rsid w:val="00D36EC1"/>
    <w:rsid w:val="00D43F3E"/>
    <w:rsid w:val="00D4574C"/>
    <w:rsid w:val="00D4596E"/>
    <w:rsid w:val="00D47BD8"/>
    <w:rsid w:val="00D524B0"/>
    <w:rsid w:val="00D527E9"/>
    <w:rsid w:val="00D548B6"/>
    <w:rsid w:val="00D54DF9"/>
    <w:rsid w:val="00D550D5"/>
    <w:rsid w:val="00D65D13"/>
    <w:rsid w:val="00D67AC9"/>
    <w:rsid w:val="00D7139D"/>
    <w:rsid w:val="00D714EF"/>
    <w:rsid w:val="00D72799"/>
    <w:rsid w:val="00D73C23"/>
    <w:rsid w:val="00D74323"/>
    <w:rsid w:val="00D85A52"/>
    <w:rsid w:val="00D9063A"/>
    <w:rsid w:val="00D93A1C"/>
    <w:rsid w:val="00D94A5D"/>
    <w:rsid w:val="00DA0F49"/>
    <w:rsid w:val="00DA415A"/>
    <w:rsid w:val="00DA4A9B"/>
    <w:rsid w:val="00DB2374"/>
    <w:rsid w:val="00DC0CB6"/>
    <w:rsid w:val="00DC4E78"/>
    <w:rsid w:val="00DC60A3"/>
    <w:rsid w:val="00DD0942"/>
    <w:rsid w:val="00DD1470"/>
    <w:rsid w:val="00DD2E48"/>
    <w:rsid w:val="00DD3735"/>
    <w:rsid w:val="00DD7579"/>
    <w:rsid w:val="00DD767C"/>
    <w:rsid w:val="00DE160C"/>
    <w:rsid w:val="00DF228A"/>
    <w:rsid w:val="00DF4F92"/>
    <w:rsid w:val="00E0032B"/>
    <w:rsid w:val="00E03069"/>
    <w:rsid w:val="00E03C7C"/>
    <w:rsid w:val="00E051CB"/>
    <w:rsid w:val="00E05EB5"/>
    <w:rsid w:val="00E12E02"/>
    <w:rsid w:val="00E21361"/>
    <w:rsid w:val="00E21A40"/>
    <w:rsid w:val="00E24C8E"/>
    <w:rsid w:val="00E325C5"/>
    <w:rsid w:val="00E32BBE"/>
    <w:rsid w:val="00E34DE2"/>
    <w:rsid w:val="00E357D7"/>
    <w:rsid w:val="00E36449"/>
    <w:rsid w:val="00E43241"/>
    <w:rsid w:val="00E446EB"/>
    <w:rsid w:val="00E5435B"/>
    <w:rsid w:val="00E54A91"/>
    <w:rsid w:val="00E55B42"/>
    <w:rsid w:val="00E63408"/>
    <w:rsid w:val="00E63791"/>
    <w:rsid w:val="00E66C9C"/>
    <w:rsid w:val="00E76D80"/>
    <w:rsid w:val="00E77D92"/>
    <w:rsid w:val="00E80FA0"/>
    <w:rsid w:val="00E8321A"/>
    <w:rsid w:val="00E86081"/>
    <w:rsid w:val="00E91106"/>
    <w:rsid w:val="00E9181B"/>
    <w:rsid w:val="00E9555B"/>
    <w:rsid w:val="00EA0F78"/>
    <w:rsid w:val="00EA3C76"/>
    <w:rsid w:val="00EA454A"/>
    <w:rsid w:val="00EB2B82"/>
    <w:rsid w:val="00EB6167"/>
    <w:rsid w:val="00EB7845"/>
    <w:rsid w:val="00EC022E"/>
    <w:rsid w:val="00EC0F54"/>
    <w:rsid w:val="00EC1A59"/>
    <w:rsid w:val="00EC251F"/>
    <w:rsid w:val="00EC2B2C"/>
    <w:rsid w:val="00EC2BEC"/>
    <w:rsid w:val="00EC5D13"/>
    <w:rsid w:val="00ED0888"/>
    <w:rsid w:val="00ED76F6"/>
    <w:rsid w:val="00EF7381"/>
    <w:rsid w:val="00F12A66"/>
    <w:rsid w:val="00F2061F"/>
    <w:rsid w:val="00F21A9A"/>
    <w:rsid w:val="00F25947"/>
    <w:rsid w:val="00F32059"/>
    <w:rsid w:val="00F34E13"/>
    <w:rsid w:val="00F40497"/>
    <w:rsid w:val="00F41002"/>
    <w:rsid w:val="00F47539"/>
    <w:rsid w:val="00F47818"/>
    <w:rsid w:val="00F5317D"/>
    <w:rsid w:val="00F55D2A"/>
    <w:rsid w:val="00F60196"/>
    <w:rsid w:val="00F614A3"/>
    <w:rsid w:val="00F61F7B"/>
    <w:rsid w:val="00F658F9"/>
    <w:rsid w:val="00F706C2"/>
    <w:rsid w:val="00F71EF3"/>
    <w:rsid w:val="00F72F53"/>
    <w:rsid w:val="00F8583A"/>
    <w:rsid w:val="00F86CAF"/>
    <w:rsid w:val="00F86CCB"/>
    <w:rsid w:val="00F873F5"/>
    <w:rsid w:val="00F87843"/>
    <w:rsid w:val="00F907B3"/>
    <w:rsid w:val="00F92613"/>
    <w:rsid w:val="00F9523B"/>
    <w:rsid w:val="00F9681E"/>
    <w:rsid w:val="00F96D59"/>
    <w:rsid w:val="00FA467E"/>
    <w:rsid w:val="00FB0500"/>
    <w:rsid w:val="00FB1098"/>
    <w:rsid w:val="00FB4EEA"/>
    <w:rsid w:val="00FC45E9"/>
    <w:rsid w:val="00FC4B7A"/>
    <w:rsid w:val="00FD2050"/>
    <w:rsid w:val="00FD5627"/>
    <w:rsid w:val="00FD61B4"/>
    <w:rsid w:val="00FE0D28"/>
    <w:rsid w:val="00FE4350"/>
    <w:rsid w:val="00FE695E"/>
    <w:rsid w:val="00FE7819"/>
    <w:rsid w:val="00FF1222"/>
    <w:rsid w:val="00FF4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A7"/>
    <w:rPr>
      <w:rFonts w:ascii="Times New Roman" w:eastAsia="MS Mincho" w:hAnsi="Times New Roman"/>
      <w:sz w:val="24"/>
      <w:szCs w:val="24"/>
    </w:rPr>
  </w:style>
  <w:style w:type="paragraph" w:styleId="Heading1">
    <w:name w:val="heading 1"/>
    <w:basedOn w:val="Normal"/>
    <w:next w:val="Normal"/>
    <w:link w:val="Heading1Char"/>
    <w:uiPriority w:val="99"/>
    <w:qFormat/>
    <w:rsid w:val="00EB7845"/>
    <w:pPr>
      <w:keepNext/>
      <w:autoSpaceDE w:val="0"/>
      <w:autoSpaceDN w:val="0"/>
      <w:jc w:val="center"/>
      <w:outlineLvl w:val="0"/>
    </w:pPr>
    <w:rPr>
      <w:rFonts w:ascii="Tahoma" w:eastAsia="Times New Roman"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7845"/>
    <w:rPr>
      <w:rFonts w:ascii="Tahoma" w:hAnsi="Tahoma" w:cs="Tahoma"/>
      <w:b/>
      <w:bCs/>
      <w:sz w:val="24"/>
      <w:szCs w:val="24"/>
      <w:u w:val="single"/>
    </w:rPr>
  </w:style>
  <w:style w:type="character" w:styleId="IntenseEmphasis">
    <w:name w:val="Intense Emphasis"/>
    <w:basedOn w:val="DefaultParagraphFont"/>
    <w:uiPriority w:val="99"/>
    <w:qFormat/>
    <w:rsid w:val="002E2D89"/>
    <w:rPr>
      <w:b/>
      <w:bCs/>
      <w:i/>
      <w:iCs/>
      <w:color w:val="4F81BD"/>
    </w:rPr>
  </w:style>
  <w:style w:type="paragraph" w:styleId="NoSpacing">
    <w:name w:val="No Spacing"/>
    <w:link w:val="NoSpacingChar"/>
    <w:uiPriority w:val="99"/>
    <w:qFormat/>
    <w:rsid w:val="00BE01A7"/>
    <w:rPr>
      <w:rFonts w:ascii="Calibri" w:hAnsi="Calibri" w:cs="Calibri"/>
    </w:rPr>
  </w:style>
  <w:style w:type="character" w:customStyle="1" w:styleId="NoSpacingChar">
    <w:name w:val="No Spacing Char"/>
    <w:basedOn w:val="DefaultParagraphFont"/>
    <w:link w:val="NoSpacing"/>
    <w:uiPriority w:val="99"/>
    <w:rsid w:val="00BE01A7"/>
    <w:rPr>
      <w:rFonts w:ascii="Calibri" w:eastAsia="Times New Roman" w:hAnsi="Calibri" w:cs="Calibri"/>
      <w:sz w:val="22"/>
      <w:szCs w:val="22"/>
      <w:lang w:val="en-US" w:eastAsia="en-US"/>
    </w:rPr>
  </w:style>
  <w:style w:type="paragraph" w:customStyle="1" w:styleId="Default">
    <w:name w:val="Default"/>
    <w:uiPriority w:val="99"/>
    <w:rsid w:val="00BE01A7"/>
    <w:pPr>
      <w:autoSpaceDE w:val="0"/>
      <w:autoSpaceDN w:val="0"/>
      <w:adjustRightInd w:val="0"/>
    </w:pPr>
    <w:rPr>
      <w:rFonts w:ascii="Times New Roman" w:eastAsia="MS Mincho" w:hAnsi="Times New Roman"/>
      <w:color w:val="000000"/>
      <w:sz w:val="24"/>
      <w:szCs w:val="24"/>
    </w:rPr>
  </w:style>
  <w:style w:type="character" w:styleId="Hyperlink">
    <w:name w:val="Hyperlink"/>
    <w:basedOn w:val="DefaultParagraphFont"/>
    <w:uiPriority w:val="99"/>
    <w:rsid w:val="00BE01A7"/>
    <w:rPr>
      <w:color w:val="0000FF"/>
      <w:u w:val="single"/>
    </w:rPr>
  </w:style>
  <w:style w:type="paragraph" w:styleId="ListParagraph">
    <w:name w:val="List Paragraph"/>
    <w:basedOn w:val="Normal"/>
    <w:uiPriority w:val="99"/>
    <w:qFormat/>
    <w:rsid w:val="00BE01A7"/>
    <w:pPr>
      <w:ind w:left="720"/>
    </w:pPr>
  </w:style>
  <w:style w:type="character" w:styleId="PlaceholderText">
    <w:name w:val="Placeholder Text"/>
    <w:basedOn w:val="DefaultParagraphFont"/>
    <w:uiPriority w:val="99"/>
    <w:semiHidden/>
    <w:rsid w:val="008A6414"/>
    <w:rPr>
      <w:color w:val="808080"/>
    </w:rPr>
  </w:style>
  <w:style w:type="paragraph" w:styleId="BalloonText">
    <w:name w:val="Balloon Text"/>
    <w:basedOn w:val="Normal"/>
    <w:link w:val="BalloonTextChar"/>
    <w:uiPriority w:val="99"/>
    <w:semiHidden/>
    <w:rsid w:val="008A6414"/>
    <w:rPr>
      <w:rFonts w:ascii="Tahoma" w:hAnsi="Tahoma" w:cs="Tahoma"/>
      <w:sz w:val="16"/>
      <w:szCs w:val="16"/>
    </w:rPr>
  </w:style>
  <w:style w:type="character" w:customStyle="1" w:styleId="BalloonTextChar">
    <w:name w:val="Balloon Text Char"/>
    <w:basedOn w:val="DefaultParagraphFont"/>
    <w:link w:val="BalloonText"/>
    <w:uiPriority w:val="99"/>
    <w:semiHidden/>
    <w:rsid w:val="008A6414"/>
    <w:rPr>
      <w:rFonts w:ascii="Tahoma" w:eastAsia="MS Mincho" w:hAnsi="Tahoma" w:cs="Tahoma"/>
      <w:sz w:val="16"/>
      <w:szCs w:val="16"/>
    </w:rPr>
  </w:style>
  <w:style w:type="paragraph" w:customStyle="1" w:styleId="style1">
    <w:name w:val="style1"/>
    <w:basedOn w:val="Normal"/>
    <w:uiPriority w:val="99"/>
    <w:rsid w:val="00CE63B0"/>
    <w:pPr>
      <w:spacing w:before="52" w:after="52"/>
    </w:pPr>
    <w:rPr>
      <w:rFonts w:ascii="Verdana" w:eastAsia="Times New Roman" w:hAnsi="Verdana" w:cs="Verdana"/>
      <w:color w:val="000000"/>
      <w:sz w:val="13"/>
      <w:szCs w:val="13"/>
    </w:rPr>
  </w:style>
  <w:style w:type="character" w:styleId="Strong">
    <w:name w:val="Strong"/>
    <w:basedOn w:val="DefaultParagraphFont"/>
    <w:uiPriority w:val="99"/>
    <w:qFormat/>
    <w:rsid w:val="00CE63B0"/>
    <w:rPr>
      <w:b/>
      <w:bCs/>
    </w:rPr>
  </w:style>
  <w:style w:type="paragraph" w:customStyle="1" w:styleId="MTDisplayEquation">
    <w:name w:val="MTDisplayEquation"/>
    <w:basedOn w:val="Normal"/>
    <w:next w:val="Normal"/>
    <w:link w:val="MTDisplayEquationChar"/>
    <w:uiPriority w:val="99"/>
    <w:rsid w:val="00CE63B0"/>
    <w:pPr>
      <w:tabs>
        <w:tab w:val="center" w:pos="4680"/>
        <w:tab w:val="right" w:pos="9360"/>
      </w:tabs>
    </w:pPr>
    <w:rPr>
      <w:rFonts w:eastAsia="Times New Roman"/>
    </w:rPr>
  </w:style>
  <w:style w:type="character" w:customStyle="1" w:styleId="MTDisplayEquationChar">
    <w:name w:val="MTDisplayEquation Char"/>
    <w:basedOn w:val="DefaultParagraphFont"/>
    <w:link w:val="MTDisplayEquation"/>
    <w:uiPriority w:val="99"/>
    <w:rsid w:val="00CE63B0"/>
    <w:rPr>
      <w:rFonts w:ascii="Times New Roman" w:hAnsi="Times New Roman" w:cs="Times New Roman"/>
      <w:sz w:val="24"/>
      <w:szCs w:val="24"/>
    </w:rPr>
  </w:style>
  <w:style w:type="paragraph" w:styleId="Header">
    <w:name w:val="header"/>
    <w:basedOn w:val="Normal"/>
    <w:link w:val="HeaderChar"/>
    <w:uiPriority w:val="99"/>
    <w:rsid w:val="00A46E38"/>
    <w:pPr>
      <w:tabs>
        <w:tab w:val="center" w:pos="4680"/>
        <w:tab w:val="right" w:pos="9360"/>
      </w:tabs>
    </w:pPr>
  </w:style>
  <w:style w:type="character" w:customStyle="1" w:styleId="HeaderChar">
    <w:name w:val="Header Char"/>
    <w:basedOn w:val="DefaultParagraphFont"/>
    <w:link w:val="Header"/>
    <w:uiPriority w:val="99"/>
    <w:rsid w:val="00A46E38"/>
    <w:rPr>
      <w:rFonts w:ascii="Times New Roman" w:eastAsia="MS Mincho" w:hAnsi="Times New Roman" w:cs="Times New Roman"/>
      <w:sz w:val="24"/>
      <w:szCs w:val="24"/>
    </w:rPr>
  </w:style>
  <w:style w:type="paragraph" w:styleId="Footer">
    <w:name w:val="footer"/>
    <w:basedOn w:val="Normal"/>
    <w:link w:val="FooterChar"/>
    <w:uiPriority w:val="99"/>
    <w:rsid w:val="00A46E38"/>
    <w:pPr>
      <w:tabs>
        <w:tab w:val="center" w:pos="4680"/>
        <w:tab w:val="right" w:pos="9360"/>
      </w:tabs>
    </w:pPr>
  </w:style>
  <w:style w:type="character" w:customStyle="1" w:styleId="FooterChar">
    <w:name w:val="Footer Char"/>
    <w:basedOn w:val="DefaultParagraphFont"/>
    <w:link w:val="Footer"/>
    <w:uiPriority w:val="99"/>
    <w:rsid w:val="00A46E38"/>
    <w:rPr>
      <w:rFonts w:ascii="Times New Roman" w:eastAsia="MS Mincho" w:hAnsi="Times New Roman" w:cs="Times New Roman"/>
      <w:sz w:val="24"/>
      <w:szCs w:val="24"/>
    </w:rPr>
  </w:style>
  <w:style w:type="table" w:styleId="TableGrid">
    <w:name w:val="Table Grid"/>
    <w:basedOn w:val="TableNormal"/>
    <w:uiPriority w:val="99"/>
    <w:rsid w:val="0022277C"/>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EB7845"/>
    <w:pPr>
      <w:jc w:val="center"/>
    </w:pPr>
    <w:rPr>
      <w:rFonts w:eastAsia="Arial"/>
      <w:b/>
      <w:bCs/>
    </w:rPr>
  </w:style>
  <w:style w:type="character" w:customStyle="1" w:styleId="TitleChar">
    <w:name w:val="Title Char"/>
    <w:basedOn w:val="DefaultParagraphFont"/>
    <w:link w:val="Title"/>
    <w:uiPriority w:val="99"/>
    <w:rsid w:val="00EB784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rsid w:val="00C25B61"/>
    <w:rPr>
      <w:color w:val="800080"/>
      <w:u w:val="single"/>
    </w:rPr>
  </w:style>
  <w:style w:type="paragraph" w:styleId="DocumentMap">
    <w:name w:val="Document Map"/>
    <w:basedOn w:val="Normal"/>
    <w:link w:val="DocumentMapChar"/>
    <w:uiPriority w:val="99"/>
    <w:semiHidden/>
    <w:rsid w:val="00C013A3"/>
    <w:rPr>
      <w:rFonts w:ascii="Tahoma" w:hAnsi="Tahoma" w:cs="Tahoma"/>
      <w:sz w:val="16"/>
      <w:szCs w:val="16"/>
    </w:rPr>
  </w:style>
  <w:style w:type="character" w:customStyle="1" w:styleId="DocumentMapChar">
    <w:name w:val="Document Map Char"/>
    <w:basedOn w:val="DefaultParagraphFont"/>
    <w:link w:val="DocumentMap"/>
    <w:uiPriority w:val="99"/>
    <w:semiHidden/>
    <w:rsid w:val="00C013A3"/>
    <w:rPr>
      <w:rFonts w:ascii="Tahoma" w:eastAsia="MS Mincho" w:hAnsi="Tahoma" w:cs="Tahoma"/>
      <w:sz w:val="16"/>
      <w:szCs w:val="16"/>
    </w:rPr>
  </w:style>
  <w:style w:type="paragraph" w:styleId="PlainText">
    <w:name w:val="Plain Text"/>
    <w:basedOn w:val="Normal"/>
    <w:link w:val="PlainTextChar"/>
    <w:uiPriority w:val="99"/>
    <w:semiHidden/>
    <w:rsid w:val="002A6624"/>
    <w:rPr>
      <w:rFonts w:ascii="Calibri" w:eastAsia="Arial" w:hAnsi="Calibri" w:cs="Calibri"/>
      <w:sz w:val="22"/>
      <w:szCs w:val="22"/>
    </w:rPr>
  </w:style>
  <w:style w:type="character" w:customStyle="1" w:styleId="PlainTextChar">
    <w:name w:val="Plain Text Char"/>
    <w:basedOn w:val="DefaultParagraphFont"/>
    <w:link w:val="PlainText"/>
    <w:uiPriority w:val="99"/>
    <w:semiHidden/>
    <w:rsid w:val="002A6624"/>
    <w:rPr>
      <w:rFonts w:ascii="Calibri" w:hAnsi="Calibri" w:cs="Calibri"/>
      <w:sz w:val="21"/>
      <w:szCs w:val="21"/>
    </w:rPr>
  </w:style>
  <w:style w:type="character" w:customStyle="1" w:styleId="MediumGrid2Char">
    <w:name w:val="Medium Grid 2 Char"/>
    <w:basedOn w:val="DefaultParagraphFont"/>
    <w:link w:val="MediumGrid21"/>
    <w:uiPriority w:val="99"/>
    <w:rsid w:val="00C854E1"/>
    <w:rPr>
      <w:rFonts w:ascii="Times New Roman" w:hAnsi="Times New Roman" w:cs="Times New Roman"/>
    </w:rPr>
  </w:style>
  <w:style w:type="paragraph" w:customStyle="1" w:styleId="MediumGrid21">
    <w:name w:val="Medium Grid 21"/>
    <w:basedOn w:val="Normal"/>
    <w:link w:val="MediumGrid2Char"/>
    <w:uiPriority w:val="99"/>
    <w:rsid w:val="00C854E1"/>
    <w:rPr>
      <w:rFonts w:eastAsia="Arial"/>
      <w:sz w:val="22"/>
      <w:szCs w:val="22"/>
    </w:rPr>
  </w:style>
  <w:style w:type="paragraph" w:styleId="NormalWeb">
    <w:name w:val="Normal (Web)"/>
    <w:basedOn w:val="Normal"/>
    <w:uiPriority w:val="99"/>
    <w:semiHidden/>
    <w:rsid w:val="00963E22"/>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963E22"/>
  </w:style>
  <w:style w:type="character" w:styleId="Emphasis">
    <w:name w:val="Emphasis"/>
    <w:basedOn w:val="DefaultParagraphFont"/>
    <w:uiPriority w:val="99"/>
    <w:qFormat/>
    <w:rsid w:val="00963E22"/>
    <w:rPr>
      <w:i/>
      <w:iCs/>
    </w:rPr>
  </w:style>
  <w:style w:type="character" w:customStyle="1" w:styleId="Hyperlink2">
    <w:name w:val="Hyperlink2"/>
    <w:basedOn w:val="DefaultParagraphFont"/>
    <w:uiPriority w:val="99"/>
    <w:rsid w:val="00884B7F"/>
    <w:rPr>
      <w:color w:val="00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A7"/>
    <w:rPr>
      <w:rFonts w:ascii="Times New Roman" w:eastAsia="MS Mincho" w:hAnsi="Times New Roman"/>
      <w:sz w:val="24"/>
      <w:szCs w:val="24"/>
    </w:rPr>
  </w:style>
  <w:style w:type="paragraph" w:styleId="Heading1">
    <w:name w:val="heading 1"/>
    <w:basedOn w:val="Normal"/>
    <w:next w:val="Normal"/>
    <w:link w:val="Heading1Char"/>
    <w:uiPriority w:val="99"/>
    <w:qFormat/>
    <w:rsid w:val="00EB7845"/>
    <w:pPr>
      <w:keepNext/>
      <w:autoSpaceDE w:val="0"/>
      <w:autoSpaceDN w:val="0"/>
      <w:jc w:val="center"/>
      <w:outlineLvl w:val="0"/>
    </w:pPr>
    <w:rPr>
      <w:rFonts w:ascii="Tahoma" w:eastAsia="Times New Roman"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B7845"/>
    <w:rPr>
      <w:rFonts w:ascii="Tahoma" w:hAnsi="Tahoma" w:cs="Tahoma"/>
      <w:b/>
      <w:bCs/>
      <w:sz w:val="24"/>
      <w:szCs w:val="24"/>
      <w:u w:val="single"/>
    </w:rPr>
  </w:style>
  <w:style w:type="character" w:styleId="IntenseEmphasis">
    <w:name w:val="Intense Emphasis"/>
    <w:basedOn w:val="DefaultParagraphFont"/>
    <w:uiPriority w:val="99"/>
    <w:qFormat/>
    <w:rsid w:val="002E2D89"/>
    <w:rPr>
      <w:b/>
      <w:bCs/>
      <w:i/>
      <w:iCs/>
      <w:color w:val="4F81BD"/>
    </w:rPr>
  </w:style>
  <w:style w:type="paragraph" w:styleId="NoSpacing">
    <w:name w:val="No Spacing"/>
    <w:link w:val="NoSpacingChar"/>
    <w:uiPriority w:val="99"/>
    <w:qFormat/>
    <w:rsid w:val="00BE01A7"/>
    <w:rPr>
      <w:rFonts w:ascii="Calibri" w:hAnsi="Calibri" w:cs="Calibri"/>
    </w:rPr>
  </w:style>
  <w:style w:type="character" w:customStyle="1" w:styleId="NoSpacingChar">
    <w:name w:val="No Spacing Char"/>
    <w:basedOn w:val="DefaultParagraphFont"/>
    <w:link w:val="NoSpacing"/>
    <w:uiPriority w:val="99"/>
    <w:rsid w:val="00BE01A7"/>
    <w:rPr>
      <w:rFonts w:ascii="Calibri" w:eastAsia="Times New Roman" w:hAnsi="Calibri" w:cs="Calibri"/>
      <w:sz w:val="22"/>
      <w:szCs w:val="22"/>
      <w:lang w:val="en-US" w:eastAsia="en-US"/>
    </w:rPr>
  </w:style>
  <w:style w:type="paragraph" w:customStyle="1" w:styleId="Default">
    <w:name w:val="Default"/>
    <w:uiPriority w:val="99"/>
    <w:rsid w:val="00BE01A7"/>
    <w:pPr>
      <w:autoSpaceDE w:val="0"/>
      <w:autoSpaceDN w:val="0"/>
      <w:adjustRightInd w:val="0"/>
    </w:pPr>
    <w:rPr>
      <w:rFonts w:ascii="Times New Roman" w:eastAsia="MS Mincho" w:hAnsi="Times New Roman"/>
      <w:color w:val="000000"/>
      <w:sz w:val="24"/>
      <w:szCs w:val="24"/>
    </w:rPr>
  </w:style>
  <w:style w:type="character" w:styleId="Hyperlink">
    <w:name w:val="Hyperlink"/>
    <w:basedOn w:val="DefaultParagraphFont"/>
    <w:uiPriority w:val="99"/>
    <w:rsid w:val="00BE01A7"/>
    <w:rPr>
      <w:color w:val="0000FF"/>
      <w:u w:val="single"/>
    </w:rPr>
  </w:style>
  <w:style w:type="paragraph" w:styleId="ListParagraph">
    <w:name w:val="List Paragraph"/>
    <w:basedOn w:val="Normal"/>
    <w:uiPriority w:val="99"/>
    <w:qFormat/>
    <w:rsid w:val="00BE01A7"/>
    <w:pPr>
      <w:ind w:left="720"/>
    </w:pPr>
  </w:style>
  <w:style w:type="character" w:styleId="PlaceholderText">
    <w:name w:val="Placeholder Text"/>
    <w:basedOn w:val="DefaultParagraphFont"/>
    <w:uiPriority w:val="99"/>
    <w:semiHidden/>
    <w:rsid w:val="008A6414"/>
    <w:rPr>
      <w:color w:val="808080"/>
    </w:rPr>
  </w:style>
  <w:style w:type="paragraph" w:styleId="BalloonText">
    <w:name w:val="Balloon Text"/>
    <w:basedOn w:val="Normal"/>
    <w:link w:val="BalloonTextChar"/>
    <w:uiPriority w:val="99"/>
    <w:semiHidden/>
    <w:rsid w:val="008A6414"/>
    <w:rPr>
      <w:rFonts w:ascii="Tahoma" w:hAnsi="Tahoma" w:cs="Tahoma"/>
      <w:sz w:val="16"/>
      <w:szCs w:val="16"/>
    </w:rPr>
  </w:style>
  <w:style w:type="character" w:customStyle="1" w:styleId="BalloonTextChar">
    <w:name w:val="Balloon Text Char"/>
    <w:basedOn w:val="DefaultParagraphFont"/>
    <w:link w:val="BalloonText"/>
    <w:uiPriority w:val="99"/>
    <w:semiHidden/>
    <w:rsid w:val="008A6414"/>
    <w:rPr>
      <w:rFonts w:ascii="Tahoma" w:eastAsia="MS Mincho" w:hAnsi="Tahoma" w:cs="Tahoma"/>
      <w:sz w:val="16"/>
      <w:szCs w:val="16"/>
    </w:rPr>
  </w:style>
  <w:style w:type="paragraph" w:customStyle="1" w:styleId="style1">
    <w:name w:val="style1"/>
    <w:basedOn w:val="Normal"/>
    <w:uiPriority w:val="99"/>
    <w:rsid w:val="00CE63B0"/>
    <w:pPr>
      <w:spacing w:before="52" w:after="52"/>
    </w:pPr>
    <w:rPr>
      <w:rFonts w:ascii="Verdana" w:eastAsia="Times New Roman" w:hAnsi="Verdana" w:cs="Verdana"/>
      <w:color w:val="000000"/>
      <w:sz w:val="13"/>
      <w:szCs w:val="13"/>
    </w:rPr>
  </w:style>
  <w:style w:type="character" w:styleId="Strong">
    <w:name w:val="Strong"/>
    <w:basedOn w:val="DefaultParagraphFont"/>
    <w:uiPriority w:val="99"/>
    <w:qFormat/>
    <w:rsid w:val="00CE63B0"/>
    <w:rPr>
      <w:b/>
      <w:bCs/>
    </w:rPr>
  </w:style>
  <w:style w:type="paragraph" w:customStyle="1" w:styleId="MTDisplayEquation">
    <w:name w:val="MTDisplayEquation"/>
    <w:basedOn w:val="Normal"/>
    <w:next w:val="Normal"/>
    <w:link w:val="MTDisplayEquationChar"/>
    <w:uiPriority w:val="99"/>
    <w:rsid w:val="00CE63B0"/>
    <w:pPr>
      <w:tabs>
        <w:tab w:val="center" w:pos="4680"/>
        <w:tab w:val="right" w:pos="9360"/>
      </w:tabs>
    </w:pPr>
    <w:rPr>
      <w:rFonts w:eastAsia="Times New Roman"/>
    </w:rPr>
  </w:style>
  <w:style w:type="character" w:customStyle="1" w:styleId="MTDisplayEquationChar">
    <w:name w:val="MTDisplayEquation Char"/>
    <w:basedOn w:val="DefaultParagraphFont"/>
    <w:link w:val="MTDisplayEquation"/>
    <w:uiPriority w:val="99"/>
    <w:rsid w:val="00CE63B0"/>
    <w:rPr>
      <w:rFonts w:ascii="Times New Roman" w:hAnsi="Times New Roman" w:cs="Times New Roman"/>
      <w:sz w:val="24"/>
      <w:szCs w:val="24"/>
    </w:rPr>
  </w:style>
  <w:style w:type="paragraph" w:styleId="Header">
    <w:name w:val="header"/>
    <w:basedOn w:val="Normal"/>
    <w:link w:val="HeaderChar"/>
    <w:uiPriority w:val="99"/>
    <w:rsid w:val="00A46E38"/>
    <w:pPr>
      <w:tabs>
        <w:tab w:val="center" w:pos="4680"/>
        <w:tab w:val="right" w:pos="9360"/>
      </w:tabs>
    </w:pPr>
  </w:style>
  <w:style w:type="character" w:customStyle="1" w:styleId="HeaderChar">
    <w:name w:val="Header Char"/>
    <w:basedOn w:val="DefaultParagraphFont"/>
    <w:link w:val="Header"/>
    <w:uiPriority w:val="99"/>
    <w:rsid w:val="00A46E38"/>
    <w:rPr>
      <w:rFonts w:ascii="Times New Roman" w:eastAsia="MS Mincho" w:hAnsi="Times New Roman" w:cs="Times New Roman"/>
      <w:sz w:val="24"/>
      <w:szCs w:val="24"/>
    </w:rPr>
  </w:style>
  <w:style w:type="paragraph" w:styleId="Footer">
    <w:name w:val="footer"/>
    <w:basedOn w:val="Normal"/>
    <w:link w:val="FooterChar"/>
    <w:uiPriority w:val="99"/>
    <w:rsid w:val="00A46E38"/>
    <w:pPr>
      <w:tabs>
        <w:tab w:val="center" w:pos="4680"/>
        <w:tab w:val="right" w:pos="9360"/>
      </w:tabs>
    </w:pPr>
  </w:style>
  <w:style w:type="character" w:customStyle="1" w:styleId="FooterChar">
    <w:name w:val="Footer Char"/>
    <w:basedOn w:val="DefaultParagraphFont"/>
    <w:link w:val="Footer"/>
    <w:uiPriority w:val="99"/>
    <w:rsid w:val="00A46E38"/>
    <w:rPr>
      <w:rFonts w:ascii="Times New Roman" w:eastAsia="MS Mincho" w:hAnsi="Times New Roman" w:cs="Times New Roman"/>
      <w:sz w:val="24"/>
      <w:szCs w:val="24"/>
    </w:rPr>
  </w:style>
  <w:style w:type="table" w:styleId="TableGrid">
    <w:name w:val="Table Grid"/>
    <w:basedOn w:val="TableNormal"/>
    <w:uiPriority w:val="99"/>
    <w:rsid w:val="0022277C"/>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EB7845"/>
    <w:pPr>
      <w:jc w:val="center"/>
    </w:pPr>
    <w:rPr>
      <w:rFonts w:eastAsia="Arial"/>
      <w:b/>
      <w:bCs/>
    </w:rPr>
  </w:style>
  <w:style w:type="character" w:customStyle="1" w:styleId="TitleChar">
    <w:name w:val="Title Char"/>
    <w:basedOn w:val="DefaultParagraphFont"/>
    <w:link w:val="Title"/>
    <w:uiPriority w:val="99"/>
    <w:rsid w:val="00EB784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rsid w:val="00C25B61"/>
    <w:rPr>
      <w:color w:val="800080"/>
      <w:u w:val="single"/>
    </w:rPr>
  </w:style>
  <w:style w:type="paragraph" w:styleId="DocumentMap">
    <w:name w:val="Document Map"/>
    <w:basedOn w:val="Normal"/>
    <w:link w:val="DocumentMapChar"/>
    <w:uiPriority w:val="99"/>
    <w:semiHidden/>
    <w:rsid w:val="00C013A3"/>
    <w:rPr>
      <w:rFonts w:ascii="Tahoma" w:hAnsi="Tahoma" w:cs="Tahoma"/>
      <w:sz w:val="16"/>
      <w:szCs w:val="16"/>
    </w:rPr>
  </w:style>
  <w:style w:type="character" w:customStyle="1" w:styleId="DocumentMapChar">
    <w:name w:val="Document Map Char"/>
    <w:basedOn w:val="DefaultParagraphFont"/>
    <w:link w:val="DocumentMap"/>
    <w:uiPriority w:val="99"/>
    <w:semiHidden/>
    <w:rsid w:val="00C013A3"/>
    <w:rPr>
      <w:rFonts w:ascii="Tahoma" w:eastAsia="MS Mincho" w:hAnsi="Tahoma" w:cs="Tahoma"/>
      <w:sz w:val="16"/>
      <w:szCs w:val="16"/>
    </w:rPr>
  </w:style>
  <w:style w:type="paragraph" w:styleId="PlainText">
    <w:name w:val="Plain Text"/>
    <w:basedOn w:val="Normal"/>
    <w:link w:val="PlainTextChar"/>
    <w:uiPriority w:val="99"/>
    <w:semiHidden/>
    <w:rsid w:val="002A6624"/>
    <w:rPr>
      <w:rFonts w:ascii="Calibri" w:eastAsia="Arial" w:hAnsi="Calibri" w:cs="Calibri"/>
      <w:sz w:val="22"/>
      <w:szCs w:val="22"/>
    </w:rPr>
  </w:style>
  <w:style w:type="character" w:customStyle="1" w:styleId="PlainTextChar">
    <w:name w:val="Plain Text Char"/>
    <w:basedOn w:val="DefaultParagraphFont"/>
    <w:link w:val="PlainText"/>
    <w:uiPriority w:val="99"/>
    <w:semiHidden/>
    <w:rsid w:val="002A6624"/>
    <w:rPr>
      <w:rFonts w:ascii="Calibri" w:hAnsi="Calibri" w:cs="Calibri"/>
      <w:sz w:val="21"/>
      <w:szCs w:val="21"/>
    </w:rPr>
  </w:style>
  <w:style w:type="character" w:customStyle="1" w:styleId="MediumGrid2Char">
    <w:name w:val="Medium Grid 2 Char"/>
    <w:basedOn w:val="DefaultParagraphFont"/>
    <w:link w:val="MediumGrid21"/>
    <w:uiPriority w:val="99"/>
    <w:rsid w:val="00C854E1"/>
    <w:rPr>
      <w:rFonts w:ascii="Times New Roman" w:hAnsi="Times New Roman" w:cs="Times New Roman"/>
    </w:rPr>
  </w:style>
  <w:style w:type="paragraph" w:customStyle="1" w:styleId="MediumGrid21">
    <w:name w:val="Medium Grid 21"/>
    <w:basedOn w:val="Normal"/>
    <w:link w:val="MediumGrid2Char"/>
    <w:uiPriority w:val="99"/>
    <w:rsid w:val="00C854E1"/>
    <w:rPr>
      <w:rFonts w:eastAsia="Arial"/>
      <w:sz w:val="22"/>
      <w:szCs w:val="22"/>
    </w:rPr>
  </w:style>
  <w:style w:type="paragraph" w:styleId="NormalWeb">
    <w:name w:val="Normal (Web)"/>
    <w:basedOn w:val="Normal"/>
    <w:uiPriority w:val="99"/>
    <w:semiHidden/>
    <w:rsid w:val="00963E22"/>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963E22"/>
  </w:style>
  <w:style w:type="character" w:styleId="Emphasis">
    <w:name w:val="Emphasis"/>
    <w:basedOn w:val="DefaultParagraphFont"/>
    <w:uiPriority w:val="99"/>
    <w:qFormat/>
    <w:rsid w:val="00963E22"/>
    <w:rPr>
      <w:i/>
      <w:iCs/>
    </w:rPr>
  </w:style>
  <w:style w:type="character" w:customStyle="1" w:styleId="Hyperlink2">
    <w:name w:val="Hyperlink2"/>
    <w:basedOn w:val="DefaultParagraphFont"/>
    <w:uiPriority w:val="99"/>
    <w:rsid w:val="00884B7F"/>
    <w:rPr>
      <w:color w:val="000099"/>
      <w:u w:val="single"/>
    </w:rPr>
  </w:style>
</w:styles>
</file>

<file path=word/webSettings.xml><?xml version="1.0" encoding="utf-8"?>
<w:webSettings xmlns:r="http://schemas.openxmlformats.org/officeDocument/2006/relationships" xmlns:w="http://schemas.openxmlformats.org/wordprocessingml/2006/main">
  <w:divs>
    <w:div w:id="616301365">
      <w:marLeft w:val="0"/>
      <w:marRight w:val="0"/>
      <w:marTop w:val="0"/>
      <w:marBottom w:val="0"/>
      <w:divBdr>
        <w:top w:val="none" w:sz="0" w:space="0" w:color="auto"/>
        <w:left w:val="none" w:sz="0" w:space="0" w:color="auto"/>
        <w:bottom w:val="none" w:sz="0" w:space="0" w:color="auto"/>
        <w:right w:val="none" w:sz="0" w:space="0" w:color="auto"/>
      </w:divBdr>
    </w:div>
    <w:div w:id="616301366">
      <w:marLeft w:val="0"/>
      <w:marRight w:val="0"/>
      <w:marTop w:val="0"/>
      <w:marBottom w:val="0"/>
      <w:divBdr>
        <w:top w:val="none" w:sz="0" w:space="0" w:color="auto"/>
        <w:left w:val="none" w:sz="0" w:space="0" w:color="auto"/>
        <w:bottom w:val="none" w:sz="0" w:space="0" w:color="auto"/>
        <w:right w:val="none" w:sz="0" w:space="0" w:color="auto"/>
      </w:divBdr>
    </w:div>
    <w:div w:id="616301367">
      <w:marLeft w:val="0"/>
      <w:marRight w:val="0"/>
      <w:marTop w:val="0"/>
      <w:marBottom w:val="0"/>
      <w:divBdr>
        <w:top w:val="none" w:sz="0" w:space="0" w:color="auto"/>
        <w:left w:val="none" w:sz="0" w:space="0" w:color="auto"/>
        <w:bottom w:val="none" w:sz="0" w:space="0" w:color="auto"/>
        <w:right w:val="none" w:sz="0" w:space="0" w:color="auto"/>
      </w:divBdr>
    </w:div>
    <w:div w:id="616301368">
      <w:marLeft w:val="0"/>
      <w:marRight w:val="0"/>
      <w:marTop w:val="0"/>
      <w:marBottom w:val="0"/>
      <w:divBdr>
        <w:top w:val="none" w:sz="0" w:space="0" w:color="auto"/>
        <w:left w:val="none" w:sz="0" w:space="0" w:color="auto"/>
        <w:bottom w:val="none" w:sz="0" w:space="0" w:color="auto"/>
        <w:right w:val="none" w:sz="0" w:space="0" w:color="auto"/>
      </w:divBdr>
    </w:div>
    <w:div w:id="616301369">
      <w:marLeft w:val="0"/>
      <w:marRight w:val="0"/>
      <w:marTop w:val="0"/>
      <w:marBottom w:val="0"/>
      <w:divBdr>
        <w:top w:val="none" w:sz="0" w:space="0" w:color="auto"/>
        <w:left w:val="none" w:sz="0" w:space="0" w:color="auto"/>
        <w:bottom w:val="none" w:sz="0" w:space="0" w:color="auto"/>
        <w:right w:val="none" w:sz="0" w:space="0" w:color="auto"/>
      </w:divBdr>
    </w:div>
    <w:div w:id="616301370">
      <w:marLeft w:val="0"/>
      <w:marRight w:val="0"/>
      <w:marTop w:val="0"/>
      <w:marBottom w:val="0"/>
      <w:divBdr>
        <w:top w:val="none" w:sz="0" w:space="0" w:color="auto"/>
        <w:left w:val="none" w:sz="0" w:space="0" w:color="auto"/>
        <w:bottom w:val="none" w:sz="0" w:space="0" w:color="auto"/>
        <w:right w:val="none" w:sz="0" w:space="0" w:color="auto"/>
      </w:divBdr>
    </w:div>
    <w:div w:id="616301371">
      <w:marLeft w:val="0"/>
      <w:marRight w:val="0"/>
      <w:marTop w:val="0"/>
      <w:marBottom w:val="0"/>
      <w:divBdr>
        <w:top w:val="none" w:sz="0" w:space="0" w:color="auto"/>
        <w:left w:val="none" w:sz="0" w:space="0" w:color="auto"/>
        <w:bottom w:val="none" w:sz="0" w:space="0" w:color="auto"/>
        <w:right w:val="none" w:sz="0" w:space="0" w:color="auto"/>
      </w:divBdr>
    </w:div>
    <w:div w:id="616301372">
      <w:marLeft w:val="0"/>
      <w:marRight w:val="0"/>
      <w:marTop w:val="0"/>
      <w:marBottom w:val="0"/>
      <w:divBdr>
        <w:top w:val="none" w:sz="0" w:space="0" w:color="auto"/>
        <w:left w:val="none" w:sz="0" w:space="0" w:color="auto"/>
        <w:bottom w:val="none" w:sz="0" w:space="0" w:color="auto"/>
        <w:right w:val="none" w:sz="0" w:space="0" w:color="auto"/>
      </w:divBdr>
    </w:div>
    <w:div w:id="616301373">
      <w:marLeft w:val="0"/>
      <w:marRight w:val="0"/>
      <w:marTop w:val="0"/>
      <w:marBottom w:val="0"/>
      <w:divBdr>
        <w:top w:val="none" w:sz="0" w:space="0" w:color="auto"/>
        <w:left w:val="none" w:sz="0" w:space="0" w:color="auto"/>
        <w:bottom w:val="none" w:sz="0" w:space="0" w:color="auto"/>
        <w:right w:val="none" w:sz="0" w:space="0" w:color="auto"/>
      </w:divBdr>
    </w:div>
    <w:div w:id="616301374">
      <w:marLeft w:val="0"/>
      <w:marRight w:val="0"/>
      <w:marTop w:val="0"/>
      <w:marBottom w:val="0"/>
      <w:divBdr>
        <w:top w:val="none" w:sz="0" w:space="0" w:color="auto"/>
        <w:left w:val="none" w:sz="0" w:space="0" w:color="auto"/>
        <w:bottom w:val="none" w:sz="0" w:space="0" w:color="auto"/>
        <w:right w:val="none" w:sz="0" w:space="0" w:color="auto"/>
      </w:divBdr>
    </w:div>
    <w:div w:id="616301375">
      <w:marLeft w:val="0"/>
      <w:marRight w:val="0"/>
      <w:marTop w:val="0"/>
      <w:marBottom w:val="0"/>
      <w:divBdr>
        <w:top w:val="none" w:sz="0" w:space="0" w:color="auto"/>
        <w:left w:val="none" w:sz="0" w:space="0" w:color="auto"/>
        <w:bottom w:val="none" w:sz="0" w:space="0" w:color="auto"/>
        <w:right w:val="none" w:sz="0" w:space="0" w:color="auto"/>
      </w:divBdr>
    </w:div>
    <w:div w:id="616301376">
      <w:marLeft w:val="0"/>
      <w:marRight w:val="0"/>
      <w:marTop w:val="0"/>
      <w:marBottom w:val="0"/>
      <w:divBdr>
        <w:top w:val="none" w:sz="0" w:space="0" w:color="auto"/>
        <w:left w:val="none" w:sz="0" w:space="0" w:color="auto"/>
        <w:bottom w:val="none" w:sz="0" w:space="0" w:color="auto"/>
        <w:right w:val="none" w:sz="0" w:space="0" w:color="auto"/>
      </w:divBdr>
    </w:div>
    <w:div w:id="616301377">
      <w:marLeft w:val="0"/>
      <w:marRight w:val="0"/>
      <w:marTop w:val="0"/>
      <w:marBottom w:val="0"/>
      <w:divBdr>
        <w:top w:val="none" w:sz="0" w:space="0" w:color="auto"/>
        <w:left w:val="none" w:sz="0" w:space="0" w:color="auto"/>
        <w:bottom w:val="none" w:sz="0" w:space="0" w:color="auto"/>
        <w:right w:val="none" w:sz="0" w:space="0" w:color="auto"/>
      </w:divBdr>
    </w:div>
    <w:div w:id="616301378">
      <w:marLeft w:val="0"/>
      <w:marRight w:val="0"/>
      <w:marTop w:val="0"/>
      <w:marBottom w:val="0"/>
      <w:divBdr>
        <w:top w:val="none" w:sz="0" w:space="0" w:color="auto"/>
        <w:left w:val="none" w:sz="0" w:space="0" w:color="auto"/>
        <w:bottom w:val="none" w:sz="0" w:space="0" w:color="auto"/>
        <w:right w:val="none" w:sz="0" w:space="0" w:color="auto"/>
      </w:divBdr>
    </w:div>
    <w:div w:id="616301379">
      <w:marLeft w:val="0"/>
      <w:marRight w:val="0"/>
      <w:marTop w:val="0"/>
      <w:marBottom w:val="0"/>
      <w:divBdr>
        <w:top w:val="none" w:sz="0" w:space="0" w:color="auto"/>
        <w:left w:val="none" w:sz="0" w:space="0" w:color="auto"/>
        <w:bottom w:val="none" w:sz="0" w:space="0" w:color="auto"/>
        <w:right w:val="none" w:sz="0" w:space="0" w:color="auto"/>
      </w:divBdr>
    </w:div>
    <w:div w:id="616301380">
      <w:marLeft w:val="0"/>
      <w:marRight w:val="0"/>
      <w:marTop w:val="0"/>
      <w:marBottom w:val="0"/>
      <w:divBdr>
        <w:top w:val="none" w:sz="0" w:space="0" w:color="auto"/>
        <w:left w:val="none" w:sz="0" w:space="0" w:color="auto"/>
        <w:bottom w:val="none" w:sz="0" w:space="0" w:color="auto"/>
        <w:right w:val="none" w:sz="0" w:space="0" w:color="auto"/>
      </w:divBdr>
    </w:div>
    <w:div w:id="616301381">
      <w:marLeft w:val="0"/>
      <w:marRight w:val="0"/>
      <w:marTop w:val="0"/>
      <w:marBottom w:val="0"/>
      <w:divBdr>
        <w:top w:val="none" w:sz="0" w:space="0" w:color="auto"/>
        <w:left w:val="none" w:sz="0" w:space="0" w:color="auto"/>
        <w:bottom w:val="none" w:sz="0" w:space="0" w:color="auto"/>
        <w:right w:val="none" w:sz="0" w:space="0" w:color="auto"/>
      </w:divBdr>
    </w:div>
    <w:div w:id="616301382">
      <w:marLeft w:val="0"/>
      <w:marRight w:val="0"/>
      <w:marTop w:val="0"/>
      <w:marBottom w:val="0"/>
      <w:divBdr>
        <w:top w:val="none" w:sz="0" w:space="0" w:color="auto"/>
        <w:left w:val="none" w:sz="0" w:space="0" w:color="auto"/>
        <w:bottom w:val="none" w:sz="0" w:space="0" w:color="auto"/>
        <w:right w:val="none" w:sz="0" w:space="0" w:color="auto"/>
      </w:divBdr>
    </w:div>
    <w:div w:id="616301383">
      <w:marLeft w:val="0"/>
      <w:marRight w:val="0"/>
      <w:marTop w:val="0"/>
      <w:marBottom w:val="0"/>
      <w:divBdr>
        <w:top w:val="none" w:sz="0" w:space="0" w:color="auto"/>
        <w:left w:val="none" w:sz="0" w:space="0" w:color="auto"/>
        <w:bottom w:val="none" w:sz="0" w:space="0" w:color="auto"/>
        <w:right w:val="none" w:sz="0" w:space="0" w:color="auto"/>
      </w:divBdr>
    </w:div>
    <w:div w:id="616301384">
      <w:marLeft w:val="0"/>
      <w:marRight w:val="0"/>
      <w:marTop w:val="0"/>
      <w:marBottom w:val="0"/>
      <w:divBdr>
        <w:top w:val="none" w:sz="0" w:space="0" w:color="auto"/>
        <w:left w:val="none" w:sz="0" w:space="0" w:color="auto"/>
        <w:bottom w:val="none" w:sz="0" w:space="0" w:color="auto"/>
        <w:right w:val="none" w:sz="0" w:space="0" w:color="auto"/>
      </w:divBdr>
    </w:div>
    <w:div w:id="616301385">
      <w:marLeft w:val="0"/>
      <w:marRight w:val="0"/>
      <w:marTop w:val="0"/>
      <w:marBottom w:val="0"/>
      <w:divBdr>
        <w:top w:val="none" w:sz="0" w:space="0" w:color="auto"/>
        <w:left w:val="none" w:sz="0" w:space="0" w:color="auto"/>
        <w:bottom w:val="none" w:sz="0" w:space="0" w:color="auto"/>
        <w:right w:val="none" w:sz="0" w:space="0" w:color="auto"/>
      </w:divBdr>
    </w:div>
    <w:div w:id="616301386">
      <w:marLeft w:val="0"/>
      <w:marRight w:val="0"/>
      <w:marTop w:val="0"/>
      <w:marBottom w:val="0"/>
      <w:divBdr>
        <w:top w:val="none" w:sz="0" w:space="0" w:color="auto"/>
        <w:left w:val="none" w:sz="0" w:space="0" w:color="auto"/>
        <w:bottom w:val="none" w:sz="0" w:space="0" w:color="auto"/>
        <w:right w:val="none" w:sz="0" w:space="0" w:color="auto"/>
      </w:divBdr>
    </w:div>
    <w:div w:id="616301387">
      <w:marLeft w:val="0"/>
      <w:marRight w:val="0"/>
      <w:marTop w:val="0"/>
      <w:marBottom w:val="0"/>
      <w:divBdr>
        <w:top w:val="none" w:sz="0" w:space="0" w:color="auto"/>
        <w:left w:val="none" w:sz="0" w:space="0" w:color="auto"/>
        <w:bottom w:val="none" w:sz="0" w:space="0" w:color="auto"/>
        <w:right w:val="none" w:sz="0" w:space="0" w:color="auto"/>
      </w:divBdr>
    </w:div>
    <w:div w:id="616301388">
      <w:marLeft w:val="0"/>
      <w:marRight w:val="0"/>
      <w:marTop w:val="0"/>
      <w:marBottom w:val="0"/>
      <w:divBdr>
        <w:top w:val="none" w:sz="0" w:space="0" w:color="auto"/>
        <w:left w:val="none" w:sz="0" w:space="0" w:color="auto"/>
        <w:bottom w:val="none" w:sz="0" w:space="0" w:color="auto"/>
        <w:right w:val="none" w:sz="0" w:space="0" w:color="auto"/>
      </w:divBdr>
    </w:div>
    <w:div w:id="616301389">
      <w:marLeft w:val="0"/>
      <w:marRight w:val="0"/>
      <w:marTop w:val="0"/>
      <w:marBottom w:val="0"/>
      <w:divBdr>
        <w:top w:val="none" w:sz="0" w:space="0" w:color="auto"/>
        <w:left w:val="none" w:sz="0" w:space="0" w:color="auto"/>
        <w:bottom w:val="none" w:sz="0" w:space="0" w:color="auto"/>
        <w:right w:val="none" w:sz="0" w:space="0" w:color="auto"/>
      </w:divBdr>
    </w:div>
    <w:div w:id="616301390">
      <w:marLeft w:val="0"/>
      <w:marRight w:val="0"/>
      <w:marTop w:val="0"/>
      <w:marBottom w:val="0"/>
      <w:divBdr>
        <w:top w:val="none" w:sz="0" w:space="0" w:color="auto"/>
        <w:left w:val="none" w:sz="0" w:space="0" w:color="auto"/>
        <w:bottom w:val="none" w:sz="0" w:space="0" w:color="auto"/>
        <w:right w:val="none" w:sz="0" w:space="0" w:color="auto"/>
      </w:divBdr>
    </w:div>
    <w:div w:id="616301391">
      <w:marLeft w:val="0"/>
      <w:marRight w:val="0"/>
      <w:marTop w:val="0"/>
      <w:marBottom w:val="0"/>
      <w:divBdr>
        <w:top w:val="none" w:sz="0" w:space="0" w:color="auto"/>
        <w:left w:val="none" w:sz="0" w:space="0" w:color="auto"/>
        <w:bottom w:val="none" w:sz="0" w:space="0" w:color="auto"/>
        <w:right w:val="none" w:sz="0" w:space="0" w:color="auto"/>
      </w:divBdr>
    </w:div>
    <w:div w:id="616301392">
      <w:marLeft w:val="0"/>
      <w:marRight w:val="0"/>
      <w:marTop w:val="0"/>
      <w:marBottom w:val="0"/>
      <w:divBdr>
        <w:top w:val="none" w:sz="0" w:space="0" w:color="auto"/>
        <w:left w:val="none" w:sz="0" w:space="0" w:color="auto"/>
        <w:bottom w:val="none" w:sz="0" w:space="0" w:color="auto"/>
        <w:right w:val="none" w:sz="0" w:space="0" w:color="auto"/>
      </w:divBdr>
    </w:div>
    <w:div w:id="616301393">
      <w:marLeft w:val="0"/>
      <w:marRight w:val="0"/>
      <w:marTop w:val="0"/>
      <w:marBottom w:val="0"/>
      <w:divBdr>
        <w:top w:val="none" w:sz="0" w:space="0" w:color="auto"/>
        <w:left w:val="none" w:sz="0" w:space="0" w:color="auto"/>
        <w:bottom w:val="none" w:sz="0" w:space="0" w:color="auto"/>
        <w:right w:val="none" w:sz="0" w:space="0" w:color="auto"/>
      </w:divBdr>
    </w:div>
    <w:div w:id="616301394">
      <w:marLeft w:val="0"/>
      <w:marRight w:val="0"/>
      <w:marTop w:val="0"/>
      <w:marBottom w:val="0"/>
      <w:divBdr>
        <w:top w:val="none" w:sz="0" w:space="0" w:color="auto"/>
        <w:left w:val="none" w:sz="0" w:space="0" w:color="auto"/>
        <w:bottom w:val="none" w:sz="0" w:space="0" w:color="auto"/>
        <w:right w:val="none" w:sz="0" w:space="0" w:color="auto"/>
      </w:divBdr>
    </w:div>
    <w:div w:id="616301395">
      <w:marLeft w:val="0"/>
      <w:marRight w:val="0"/>
      <w:marTop w:val="0"/>
      <w:marBottom w:val="0"/>
      <w:divBdr>
        <w:top w:val="none" w:sz="0" w:space="0" w:color="auto"/>
        <w:left w:val="none" w:sz="0" w:space="0" w:color="auto"/>
        <w:bottom w:val="none" w:sz="0" w:space="0" w:color="auto"/>
        <w:right w:val="none" w:sz="0" w:space="0" w:color="auto"/>
      </w:divBdr>
    </w:div>
    <w:div w:id="616301396">
      <w:marLeft w:val="0"/>
      <w:marRight w:val="0"/>
      <w:marTop w:val="0"/>
      <w:marBottom w:val="0"/>
      <w:divBdr>
        <w:top w:val="none" w:sz="0" w:space="0" w:color="auto"/>
        <w:left w:val="none" w:sz="0" w:space="0" w:color="auto"/>
        <w:bottom w:val="none" w:sz="0" w:space="0" w:color="auto"/>
        <w:right w:val="none" w:sz="0" w:space="0" w:color="auto"/>
      </w:divBdr>
    </w:div>
    <w:div w:id="616301397">
      <w:marLeft w:val="0"/>
      <w:marRight w:val="0"/>
      <w:marTop w:val="0"/>
      <w:marBottom w:val="0"/>
      <w:divBdr>
        <w:top w:val="none" w:sz="0" w:space="0" w:color="auto"/>
        <w:left w:val="none" w:sz="0" w:space="0" w:color="auto"/>
        <w:bottom w:val="none" w:sz="0" w:space="0" w:color="auto"/>
        <w:right w:val="none" w:sz="0" w:space="0" w:color="auto"/>
      </w:divBdr>
    </w:div>
    <w:div w:id="616301398">
      <w:marLeft w:val="0"/>
      <w:marRight w:val="0"/>
      <w:marTop w:val="0"/>
      <w:marBottom w:val="0"/>
      <w:divBdr>
        <w:top w:val="none" w:sz="0" w:space="0" w:color="auto"/>
        <w:left w:val="none" w:sz="0" w:space="0" w:color="auto"/>
        <w:bottom w:val="none" w:sz="0" w:space="0" w:color="auto"/>
        <w:right w:val="none" w:sz="0" w:space="0" w:color="auto"/>
      </w:divBdr>
    </w:div>
    <w:div w:id="616301399">
      <w:marLeft w:val="0"/>
      <w:marRight w:val="0"/>
      <w:marTop w:val="0"/>
      <w:marBottom w:val="0"/>
      <w:divBdr>
        <w:top w:val="none" w:sz="0" w:space="0" w:color="auto"/>
        <w:left w:val="none" w:sz="0" w:space="0" w:color="auto"/>
        <w:bottom w:val="none" w:sz="0" w:space="0" w:color="auto"/>
        <w:right w:val="none" w:sz="0" w:space="0" w:color="auto"/>
      </w:divBdr>
    </w:div>
    <w:div w:id="616301400">
      <w:marLeft w:val="0"/>
      <w:marRight w:val="0"/>
      <w:marTop w:val="0"/>
      <w:marBottom w:val="0"/>
      <w:divBdr>
        <w:top w:val="none" w:sz="0" w:space="0" w:color="auto"/>
        <w:left w:val="none" w:sz="0" w:space="0" w:color="auto"/>
        <w:bottom w:val="none" w:sz="0" w:space="0" w:color="auto"/>
        <w:right w:val="none" w:sz="0" w:space="0" w:color="auto"/>
      </w:divBdr>
    </w:div>
    <w:div w:id="616301401">
      <w:marLeft w:val="0"/>
      <w:marRight w:val="0"/>
      <w:marTop w:val="0"/>
      <w:marBottom w:val="0"/>
      <w:divBdr>
        <w:top w:val="none" w:sz="0" w:space="0" w:color="auto"/>
        <w:left w:val="none" w:sz="0" w:space="0" w:color="auto"/>
        <w:bottom w:val="none" w:sz="0" w:space="0" w:color="auto"/>
        <w:right w:val="none" w:sz="0" w:space="0" w:color="auto"/>
      </w:divBdr>
    </w:div>
    <w:div w:id="616301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17" Type="http://schemas.openxmlformats.org/officeDocument/2006/relationships/oleObject" Target="embeddings/oleObject12.bin"/><Relationship Id="rId21" Type="http://schemas.openxmlformats.org/officeDocument/2006/relationships/hyperlink" Target="http://intermath.coe.uga.edu/" TargetMode="External"/><Relationship Id="rId42" Type="http://schemas.openxmlformats.org/officeDocument/2006/relationships/image" Target="media/image26.pn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image" Target="media/image65.png"/><Relationship Id="rId89" Type="http://schemas.openxmlformats.org/officeDocument/2006/relationships/image" Target="media/image70.png"/><Relationship Id="rId112" Type="http://schemas.openxmlformats.org/officeDocument/2006/relationships/image" Target="media/image83.png"/><Relationship Id="rId16" Type="http://schemas.openxmlformats.org/officeDocument/2006/relationships/image" Target="media/image7.png"/><Relationship Id="rId107" Type="http://schemas.openxmlformats.org/officeDocument/2006/relationships/oleObject" Target="embeddings/oleObject7.bin"/><Relationship Id="rId11" Type="http://schemas.openxmlformats.org/officeDocument/2006/relationships/image" Target="media/image2.jpeg"/><Relationship Id="rId32" Type="http://schemas.openxmlformats.org/officeDocument/2006/relationships/image" Target="media/image17.png"/><Relationship Id="rId37" Type="http://schemas.openxmlformats.org/officeDocument/2006/relationships/image" Target="media/image22.png"/><Relationship Id="rId53" Type="http://schemas.openxmlformats.org/officeDocument/2006/relationships/image" Target="media/image34.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image" Target="media/image60.png"/><Relationship Id="rId102" Type="http://schemas.openxmlformats.org/officeDocument/2006/relationships/image" Target="media/image78.png"/><Relationship Id="rId123" Type="http://schemas.openxmlformats.org/officeDocument/2006/relationships/theme" Target="theme/theme1.xml"/><Relationship Id="rId5" Type="http://schemas.openxmlformats.org/officeDocument/2006/relationships/styles" Target="styles.xml"/><Relationship Id="rId61" Type="http://schemas.openxmlformats.org/officeDocument/2006/relationships/image" Target="media/image42.png"/><Relationship Id="rId82" Type="http://schemas.openxmlformats.org/officeDocument/2006/relationships/image" Target="media/image63.png"/><Relationship Id="rId90" Type="http://schemas.openxmlformats.org/officeDocument/2006/relationships/image" Target="media/image71.png"/><Relationship Id="rId95" Type="http://schemas.openxmlformats.org/officeDocument/2006/relationships/oleObject" Target="embeddings/oleObject1.bin"/><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hyperlink" Target="http://mathworld.wolfram.com/" TargetMode="External"/><Relationship Id="rId27" Type="http://schemas.openxmlformats.org/officeDocument/2006/relationships/footer" Target="footer1.xml"/><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hyperlink" Target="http://www.map.mathshell.org/materials/background.php?subpage=formative" TargetMode="External"/><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8.png"/><Relationship Id="rId100" Type="http://schemas.openxmlformats.org/officeDocument/2006/relationships/image" Target="media/image77.png"/><Relationship Id="rId105" Type="http://schemas.openxmlformats.org/officeDocument/2006/relationships/oleObject" Target="embeddings/oleObject6.bin"/><Relationship Id="rId113" Type="http://schemas.openxmlformats.org/officeDocument/2006/relationships/oleObject" Target="embeddings/oleObject10.bin"/><Relationship Id="rId118" Type="http://schemas.openxmlformats.org/officeDocument/2006/relationships/image" Target="media/image86.png"/><Relationship Id="rId8" Type="http://schemas.openxmlformats.org/officeDocument/2006/relationships/footnotes" Target="footnotes.xml"/><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image" Target="media/image61.png"/><Relationship Id="rId85" Type="http://schemas.openxmlformats.org/officeDocument/2006/relationships/image" Target="media/image66.png"/><Relationship Id="rId93" Type="http://schemas.openxmlformats.org/officeDocument/2006/relationships/hyperlink" Target="http://teachers.henrico.k12.va.us/math/hcpsalgebra1/" TargetMode="External"/><Relationship Id="rId98" Type="http://schemas.openxmlformats.org/officeDocument/2006/relationships/image" Target="media/image76.png"/><Relationship Id="rId121" Type="http://schemas.openxmlformats.org/officeDocument/2006/relationships/oleObject" Target="embeddings/oleObject14.bin"/><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103" Type="http://schemas.openxmlformats.org/officeDocument/2006/relationships/oleObject" Target="embeddings/oleObject5.bin"/><Relationship Id="rId108" Type="http://schemas.openxmlformats.org/officeDocument/2006/relationships/image" Target="media/image81.png"/><Relationship Id="rId116" Type="http://schemas.openxmlformats.org/officeDocument/2006/relationships/image" Target="media/image85.png"/><Relationship Id="rId124" Type="http://schemas.microsoft.com/office/2007/relationships/stylesWithEffects" Target="stylesWithEffects.xml"/><Relationship Id="rId20" Type="http://schemas.openxmlformats.org/officeDocument/2006/relationships/hyperlink" Target="http://www.corestandards.org/Math/Content/mathematics-glossary/glossary" TargetMode="External"/><Relationship Id="rId41" Type="http://schemas.openxmlformats.org/officeDocument/2006/relationships/image" Target="media/image25.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image" Target="media/image64.png"/><Relationship Id="rId88" Type="http://schemas.openxmlformats.org/officeDocument/2006/relationships/image" Target="media/image69.png"/><Relationship Id="rId91" Type="http://schemas.openxmlformats.org/officeDocument/2006/relationships/image" Target="media/image72.png"/><Relationship Id="rId96" Type="http://schemas.openxmlformats.org/officeDocument/2006/relationships/image" Target="media/image75.png"/><Relationship Id="rId111"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oter" Target="footer2.xml"/><Relationship Id="rId36" Type="http://schemas.openxmlformats.org/officeDocument/2006/relationships/image" Target="media/image21.png"/><Relationship Id="rId49" Type="http://schemas.openxmlformats.org/officeDocument/2006/relationships/image" Target="media/image30.png"/><Relationship Id="rId57" Type="http://schemas.openxmlformats.org/officeDocument/2006/relationships/image" Target="media/image38.png"/><Relationship Id="rId106" Type="http://schemas.openxmlformats.org/officeDocument/2006/relationships/image" Target="media/image80.png"/><Relationship Id="rId114" Type="http://schemas.openxmlformats.org/officeDocument/2006/relationships/image" Target="media/image84.png"/><Relationship Id="rId119" Type="http://schemas.openxmlformats.org/officeDocument/2006/relationships/oleObject" Target="embeddings/oleObject13.bin"/><Relationship Id="rId10" Type="http://schemas.openxmlformats.org/officeDocument/2006/relationships/image" Target="media/image1.jpeg"/><Relationship Id="rId31" Type="http://schemas.openxmlformats.org/officeDocument/2006/relationships/image" Target="media/image16.png"/><Relationship Id="rId44" Type="http://schemas.openxmlformats.org/officeDocument/2006/relationships/hyperlink" Target="http://map.mathshell.org/materials/lessons.php?taskid=453&amp;subpage=concept" TargetMode="External"/><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image" Target="media/image59.png"/><Relationship Id="rId81" Type="http://schemas.openxmlformats.org/officeDocument/2006/relationships/image" Target="media/image62.png"/><Relationship Id="rId86" Type="http://schemas.openxmlformats.org/officeDocument/2006/relationships/image" Target="media/image67.png"/><Relationship Id="rId94" Type="http://schemas.openxmlformats.org/officeDocument/2006/relationships/image" Target="media/image74.png"/><Relationship Id="rId99" Type="http://schemas.openxmlformats.org/officeDocument/2006/relationships/oleObject" Target="embeddings/oleObject3.bin"/><Relationship Id="rId101" Type="http://schemas.openxmlformats.org/officeDocument/2006/relationships/oleObject" Target="embeddings/oleObject4.bin"/><Relationship Id="rId12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24.png"/><Relationship Id="rId109" Type="http://schemas.openxmlformats.org/officeDocument/2006/relationships/oleObject" Target="embeddings/oleObject8.bin"/><Relationship Id="rId34" Type="http://schemas.openxmlformats.org/officeDocument/2006/relationships/image" Target="media/image19.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7.png"/><Relationship Id="rId97" Type="http://schemas.openxmlformats.org/officeDocument/2006/relationships/oleObject" Target="embeddings/oleObject2.bin"/><Relationship Id="rId104" Type="http://schemas.openxmlformats.org/officeDocument/2006/relationships/image" Target="media/image79.png"/><Relationship Id="rId120" Type="http://schemas.openxmlformats.org/officeDocument/2006/relationships/image" Target="media/image87.png"/><Relationship Id="rId7" Type="http://schemas.openxmlformats.org/officeDocument/2006/relationships/webSettings" Target="webSettings.xml"/><Relationship Id="rId71" Type="http://schemas.openxmlformats.org/officeDocument/2006/relationships/image" Target="media/image52.png"/><Relationship Id="rId92" Type="http://schemas.openxmlformats.org/officeDocument/2006/relationships/image" Target="media/image73.png"/><Relationship Id="rId2" Type="http://schemas.openxmlformats.org/officeDocument/2006/relationships/customXml" Target="../customXml/item2.xml"/><Relationship Id="rId29" Type="http://schemas.openxmlformats.org/officeDocument/2006/relationships/image" Target="media/image14.png"/><Relationship Id="rId24" Type="http://schemas.openxmlformats.org/officeDocument/2006/relationships/image" Target="media/image12.png"/><Relationship Id="rId40" Type="http://schemas.openxmlformats.org/officeDocument/2006/relationships/hyperlink" Target="http://map.mathshell.org/materials/download.php?fileid=1304" TargetMode="External"/><Relationship Id="rId45" Type="http://schemas.openxmlformats.org/officeDocument/2006/relationships/hyperlink" Target="http://map.mathshell.org/materials/download.php?fileid=1304" TargetMode="External"/><Relationship Id="rId66" Type="http://schemas.openxmlformats.org/officeDocument/2006/relationships/image" Target="media/image47.png"/><Relationship Id="rId87" Type="http://schemas.openxmlformats.org/officeDocument/2006/relationships/image" Target="media/image68.png"/><Relationship Id="rId110" Type="http://schemas.openxmlformats.org/officeDocument/2006/relationships/image" Target="media/image82.png"/><Relationship Id="rId115"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6F9EE3A-DE76-4484-9DDD-9CF5AAEB8A46}">
  <ds:schemaRefs>
    <ds:schemaRef ds:uri="http://schemas.microsoft.com/sharepoint/v3/contenttype/forms"/>
  </ds:schemaRefs>
</ds:datastoreItem>
</file>

<file path=customXml/itemProps2.xml><?xml version="1.0" encoding="utf-8"?>
<ds:datastoreItem xmlns:ds="http://schemas.openxmlformats.org/officeDocument/2006/customXml" ds:itemID="{B71ECFF0-188C-4090-ACDB-C521AF1B5383}">
  <ds:schemaRefs>
    <ds:schemaRef ds:uri="http://schemas.microsoft.com/office/2006/metadata/properties"/>
  </ds:schemaRefs>
</ds:datastoreItem>
</file>

<file path=customXml/itemProps3.xml><?xml version="1.0" encoding="utf-8"?>
<ds:datastoreItem xmlns:ds="http://schemas.openxmlformats.org/officeDocument/2006/customXml" ds:itemID="{852ADDD0-60CB-4D43-B383-0E5CAC1D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6620</Words>
  <Characters>36489</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Type Grade Here</vt:lpstr>
    </vt:vector>
  </TitlesOfParts>
  <Company>HCBOE</Company>
  <LinksUpToDate>false</LinksUpToDate>
  <CharactersWithSpaces>43023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Grade Here</dc:title>
  <dc:creator>Brian Butera</dc:creator>
  <cp:lastModifiedBy>SCCPS</cp:lastModifiedBy>
  <cp:revision>2</cp:revision>
  <cp:lastPrinted>2012-05-10T17:06:00Z</cp:lastPrinted>
  <dcterms:created xsi:type="dcterms:W3CDTF">2013-10-17T17:26:00Z</dcterms:created>
  <dcterms:modified xsi:type="dcterms:W3CDTF">2013-10-17T17:26:00Z</dcterms:modified>
</cp:coreProperties>
</file>